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85" w:rsidRDefault="00F93885" w:rsidP="00F93885">
      <w:pPr>
        <w:spacing w:line="360" w:lineRule="auto"/>
        <w:jc w:val="center"/>
        <w:rPr>
          <w:b/>
          <w:sz w:val="28"/>
          <w:szCs w:val="28"/>
        </w:rPr>
      </w:pPr>
      <w:proofErr w:type="gramStart"/>
      <w:r>
        <w:rPr>
          <w:b/>
          <w:sz w:val="28"/>
          <w:szCs w:val="28"/>
        </w:rPr>
        <w:t>Утвержден</w:t>
      </w:r>
      <w:proofErr w:type="gramEnd"/>
      <w:r>
        <w:rPr>
          <w:b/>
          <w:sz w:val="28"/>
          <w:szCs w:val="28"/>
        </w:rPr>
        <w:t xml:space="preserve"> Постановлением главы администрации</w:t>
      </w:r>
    </w:p>
    <w:p w:rsidR="00F93885" w:rsidRDefault="00F93885" w:rsidP="00F93885">
      <w:pPr>
        <w:tabs>
          <w:tab w:val="left" w:pos="1530"/>
        </w:tabs>
        <w:spacing w:line="360" w:lineRule="auto"/>
        <w:rPr>
          <w:b/>
          <w:sz w:val="28"/>
          <w:szCs w:val="28"/>
        </w:rPr>
      </w:pPr>
      <w:r>
        <w:rPr>
          <w:b/>
          <w:sz w:val="28"/>
          <w:szCs w:val="28"/>
        </w:rPr>
        <w:tab/>
      </w:r>
      <w:proofErr w:type="spellStart"/>
      <w:r>
        <w:rPr>
          <w:b/>
          <w:sz w:val="28"/>
          <w:szCs w:val="28"/>
        </w:rPr>
        <w:t>Новокулындинского</w:t>
      </w:r>
      <w:proofErr w:type="spellEnd"/>
      <w:r>
        <w:rPr>
          <w:b/>
          <w:sz w:val="28"/>
          <w:szCs w:val="28"/>
        </w:rPr>
        <w:t xml:space="preserve"> сельсовета  №  21       от 29.05.2014 г                   </w:t>
      </w:r>
    </w:p>
    <w:p w:rsidR="00F93885" w:rsidRDefault="00F93885" w:rsidP="00F93885">
      <w:pPr>
        <w:spacing w:line="360" w:lineRule="auto"/>
        <w:jc w:val="center"/>
        <w:rPr>
          <w:b/>
          <w:sz w:val="28"/>
          <w:szCs w:val="28"/>
        </w:rPr>
      </w:pPr>
    </w:p>
    <w:p w:rsidR="00F93885" w:rsidRDefault="00F93885" w:rsidP="00F93885">
      <w:pPr>
        <w:spacing w:line="360" w:lineRule="auto"/>
        <w:jc w:val="center"/>
        <w:rPr>
          <w:b/>
          <w:sz w:val="28"/>
          <w:szCs w:val="28"/>
        </w:rPr>
      </w:pPr>
      <w:r>
        <w:rPr>
          <w:b/>
          <w:sz w:val="28"/>
          <w:szCs w:val="28"/>
        </w:rPr>
        <w:t>АДМИНИСТРАТИВНЫЙ РЕГЛАМЕНТ</w:t>
      </w:r>
    </w:p>
    <w:p w:rsidR="00F93885" w:rsidRDefault="00F93885" w:rsidP="00F93885">
      <w:pPr>
        <w:spacing w:line="360" w:lineRule="auto"/>
        <w:jc w:val="center"/>
        <w:rPr>
          <w:b/>
          <w:sz w:val="28"/>
          <w:szCs w:val="28"/>
        </w:rPr>
      </w:pPr>
      <w:r>
        <w:rPr>
          <w:b/>
          <w:sz w:val="28"/>
          <w:szCs w:val="28"/>
        </w:rPr>
        <w:t>исполнения муниципальной функции по осуществлению</w:t>
      </w:r>
    </w:p>
    <w:p w:rsidR="00F93885" w:rsidRDefault="00F93885" w:rsidP="00F93885">
      <w:pPr>
        <w:spacing w:line="360" w:lineRule="auto"/>
        <w:jc w:val="center"/>
        <w:rPr>
          <w:b/>
          <w:i/>
          <w:sz w:val="28"/>
          <w:szCs w:val="28"/>
        </w:rPr>
      </w:pPr>
      <w:r>
        <w:rPr>
          <w:b/>
          <w:sz w:val="28"/>
          <w:szCs w:val="28"/>
        </w:rPr>
        <w:t xml:space="preserve">муниципального земельного контроля на территории МО </w:t>
      </w:r>
      <w:proofErr w:type="spellStart"/>
      <w:r>
        <w:rPr>
          <w:b/>
          <w:sz w:val="28"/>
          <w:szCs w:val="28"/>
        </w:rPr>
        <w:t>Новокулындинского</w:t>
      </w:r>
      <w:proofErr w:type="spellEnd"/>
      <w:r>
        <w:rPr>
          <w:b/>
          <w:sz w:val="28"/>
          <w:szCs w:val="28"/>
        </w:rPr>
        <w:t xml:space="preserve"> сельсовета Чистоозерного района Новосибирской области</w:t>
      </w:r>
    </w:p>
    <w:p w:rsidR="00F93885" w:rsidRDefault="00F93885" w:rsidP="00F93885">
      <w:pPr>
        <w:suppressAutoHyphens/>
        <w:spacing w:line="360" w:lineRule="auto"/>
        <w:jc w:val="center"/>
        <w:rPr>
          <w:b/>
          <w:sz w:val="28"/>
          <w:szCs w:val="28"/>
        </w:rPr>
      </w:pPr>
    </w:p>
    <w:p w:rsidR="00F93885" w:rsidRDefault="00F93885" w:rsidP="00F93885">
      <w:pPr>
        <w:tabs>
          <w:tab w:val="left" w:pos="3686"/>
        </w:tabs>
        <w:suppressAutoHyphens/>
        <w:spacing w:line="360" w:lineRule="auto"/>
        <w:jc w:val="center"/>
        <w:rPr>
          <w:b/>
          <w:sz w:val="24"/>
          <w:szCs w:val="24"/>
        </w:rPr>
      </w:pPr>
      <w:r>
        <w:rPr>
          <w:b/>
        </w:rPr>
        <w:t>1. Общие положения</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Административный регламент исполнения муниципальной функции по осуществлению муниципального земельного контроля на территории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w:t>
      </w:r>
      <w:proofErr w:type="gramStart"/>
      <w:r>
        <w:rPr>
          <w:sz w:val="20"/>
          <w:szCs w:val="20"/>
        </w:rPr>
        <w:t>и(</w:t>
      </w:r>
      <w:proofErr w:type="gramEnd"/>
      <w:r>
        <w:rPr>
          <w:sz w:val="20"/>
          <w:szCs w:val="20"/>
        </w:rPr>
        <w:t xml:space="preserve">далее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земельного </w:t>
      </w:r>
      <w:proofErr w:type="gramStart"/>
      <w:r>
        <w:rPr>
          <w:sz w:val="20"/>
          <w:szCs w:val="20"/>
        </w:rPr>
        <w:t>контроля за</w:t>
      </w:r>
      <w:proofErr w:type="gramEnd"/>
      <w:r>
        <w:rPr>
          <w:sz w:val="20"/>
          <w:szCs w:val="20"/>
        </w:rPr>
        <w:t xml:space="preserve"> использованием земель  на территории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color w:val="000000"/>
          <w:sz w:val="20"/>
          <w:szCs w:val="20"/>
        </w:rPr>
        <w:t>,</w:t>
      </w:r>
      <w:r>
        <w:rPr>
          <w:sz w:val="20"/>
          <w:szCs w:val="20"/>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F93885" w:rsidRDefault="00F93885" w:rsidP="00F93885">
      <w:pPr>
        <w:spacing w:line="360" w:lineRule="auto"/>
        <w:jc w:val="both"/>
        <w:rPr>
          <w:sz w:val="20"/>
          <w:szCs w:val="20"/>
        </w:rPr>
      </w:pPr>
    </w:p>
    <w:p w:rsidR="00F93885" w:rsidRDefault="00F93885" w:rsidP="00F93885">
      <w:pPr>
        <w:spacing w:line="360" w:lineRule="auto"/>
        <w:jc w:val="center"/>
        <w:rPr>
          <w:b/>
          <w:sz w:val="24"/>
          <w:szCs w:val="24"/>
        </w:rPr>
      </w:pPr>
      <w:r>
        <w:rPr>
          <w:b/>
        </w:rPr>
        <w:t>Наименование муниципальной функции</w:t>
      </w:r>
    </w:p>
    <w:p w:rsidR="00F93885" w:rsidRDefault="00F93885" w:rsidP="00F93885">
      <w:pPr>
        <w:widowControl w:val="0"/>
        <w:numPr>
          <w:ilvl w:val="0"/>
          <w:numId w:val="1"/>
        </w:numPr>
        <w:suppressAutoHyphens/>
        <w:spacing w:after="0" w:line="360" w:lineRule="auto"/>
        <w:ind w:left="0" w:firstLine="567"/>
        <w:jc w:val="both"/>
        <w:rPr>
          <w:sz w:val="20"/>
          <w:szCs w:val="20"/>
        </w:rPr>
      </w:pPr>
      <w:r>
        <w:rPr>
          <w:sz w:val="20"/>
          <w:szCs w:val="20"/>
        </w:rPr>
        <w:t xml:space="preserve">Наименование муниципальной функции: осуществление муниципального земельного контроля на территории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(далее - муниципальная функция или муниципальный земельный контроль).</w:t>
      </w:r>
    </w:p>
    <w:p w:rsidR="00F93885" w:rsidRDefault="00F93885" w:rsidP="00F93885">
      <w:pPr>
        <w:suppressAutoHyphens/>
        <w:spacing w:line="360" w:lineRule="auto"/>
        <w:ind w:firstLine="709"/>
        <w:jc w:val="both"/>
        <w:rPr>
          <w:sz w:val="20"/>
          <w:szCs w:val="20"/>
        </w:rPr>
      </w:pPr>
    </w:p>
    <w:p w:rsidR="00F93885" w:rsidRDefault="00F93885" w:rsidP="00F93885">
      <w:pPr>
        <w:suppressAutoHyphens/>
        <w:spacing w:line="360" w:lineRule="auto"/>
        <w:jc w:val="center"/>
        <w:rPr>
          <w:sz w:val="20"/>
          <w:szCs w:val="20"/>
        </w:rPr>
      </w:pPr>
      <w:r>
        <w:rPr>
          <w:sz w:val="20"/>
          <w:szCs w:val="20"/>
        </w:rPr>
        <w:t>Наименование органа местного самоуправления, осуществляющего муниципальный контроль</w:t>
      </w:r>
    </w:p>
    <w:p w:rsidR="00F93885" w:rsidRDefault="00F93885" w:rsidP="00F93885">
      <w:pPr>
        <w:widowControl w:val="0"/>
        <w:numPr>
          <w:ilvl w:val="0"/>
          <w:numId w:val="1"/>
        </w:numPr>
        <w:autoSpaceDE w:val="0"/>
        <w:autoSpaceDN w:val="0"/>
        <w:adjustRightInd w:val="0"/>
        <w:spacing w:after="0" w:line="360" w:lineRule="auto"/>
        <w:ind w:left="0" w:firstLine="567"/>
        <w:jc w:val="both"/>
        <w:rPr>
          <w:color w:val="000000"/>
          <w:sz w:val="20"/>
          <w:szCs w:val="20"/>
        </w:rPr>
      </w:pPr>
      <w:r>
        <w:rPr>
          <w:sz w:val="20"/>
          <w:szCs w:val="20"/>
        </w:rPr>
        <w:t xml:space="preserve">Исполнение муниципальной функции осуществляется администрацией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color w:val="000000"/>
          <w:sz w:val="20"/>
          <w:szCs w:val="20"/>
        </w:rPr>
        <w:t>.</w:t>
      </w:r>
    </w:p>
    <w:p w:rsidR="00F93885" w:rsidRDefault="00F93885" w:rsidP="00F93885">
      <w:pPr>
        <w:suppressAutoHyphens/>
        <w:spacing w:line="360" w:lineRule="auto"/>
        <w:ind w:firstLine="709"/>
        <w:jc w:val="both"/>
        <w:rPr>
          <w:sz w:val="20"/>
          <w:szCs w:val="20"/>
        </w:rPr>
      </w:pPr>
    </w:p>
    <w:p w:rsidR="00F93885" w:rsidRDefault="00F93885" w:rsidP="00F93885">
      <w:pPr>
        <w:suppressAutoHyphens/>
        <w:spacing w:line="360" w:lineRule="auto"/>
        <w:jc w:val="center"/>
        <w:rPr>
          <w:b/>
          <w:sz w:val="24"/>
          <w:szCs w:val="24"/>
        </w:rPr>
      </w:pPr>
      <w:r>
        <w:rPr>
          <w:b/>
        </w:rPr>
        <w:t>Перечень нормативных правовых актов, регулирующих исполнение муниципальной функции</w:t>
      </w:r>
    </w:p>
    <w:p w:rsidR="00F93885" w:rsidRDefault="00F93885" w:rsidP="00F93885">
      <w:pPr>
        <w:widowControl w:val="0"/>
        <w:numPr>
          <w:ilvl w:val="0"/>
          <w:numId w:val="1"/>
        </w:numPr>
        <w:suppressAutoHyphens/>
        <w:spacing w:after="0" w:line="360" w:lineRule="auto"/>
        <w:jc w:val="both"/>
        <w:rPr>
          <w:sz w:val="20"/>
          <w:szCs w:val="20"/>
        </w:rPr>
      </w:pPr>
      <w:r>
        <w:rPr>
          <w:sz w:val="20"/>
          <w:szCs w:val="20"/>
        </w:rPr>
        <w:t xml:space="preserve">Муниципальный контроль осуществляется в соответствии </w:t>
      </w:r>
      <w:proofErr w:type="gramStart"/>
      <w:r>
        <w:rPr>
          <w:sz w:val="20"/>
          <w:szCs w:val="20"/>
        </w:rPr>
        <w:t>с</w:t>
      </w:r>
      <w:proofErr w:type="gramEnd"/>
      <w:r>
        <w:rPr>
          <w:sz w:val="20"/>
          <w:szCs w:val="20"/>
        </w:rPr>
        <w:t>:</w:t>
      </w:r>
    </w:p>
    <w:p w:rsidR="00F93885" w:rsidRDefault="00F93885" w:rsidP="00F93885">
      <w:pPr>
        <w:autoSpaceDE w:val="0"/>
        <w:autoSpaceDN w:val="0"/>
        <w:adjustRightInd w:val="0"/>
        <w:spacing w:line="360" w:lineRule="auto"/>
        <w:ind w:firstLine="567"/>
        <w:jc w:val="both"/>
        <w:rPr>
          <w:sz w:val="20"/>
          <w:szCs w:val="20"/>
        </w:rPr>
      </w:pPr>
      <w:r>
        <w:rPr>
          <w:sz w:val="20"/>
          <w:szCs w:val="20"/>
        </w:rPr>
        <w:t>Конституцией Российской Федерации («Российская газета», 1993, № 237; 2008, № 267; 2009, № 7; Собрание законодательства Российской Федерации, 2009, № 1, ст. 1, 2, № 4, ст. 445);</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93885" w:rsidRDefault="00F93885" w:rsidP="00F93885">
      <w:pPr>
        <w:autoSpaceDE w:val="0"/>
        <w:autoSpaceDN w:val="0"/>
        <w:adjustRightInd w:val="0"/>
        <w:spacing w:line="360" w:lineRule="auto"/>
        <w:ind w:firstLine="540"/>
        <w:jc w:val="both"/>
        <w:rPr>
          <w:sz w:val="20"/>
          <w:szCs w:val="20"/>
        </w:rPr>
      </w:pPr>
      <w:r>
        <w:rPr>
          <w:sz w:val="20"/>
          <w:szCs w:val="20"/>
        </w:rPr>
        <w:t>Земельным кодексом Российской Федерации от 25.10.2001 № 136-ФЗ («Собрание законодательства РФ», 29.10.2001, № 44, ст. 4147);</w:t>
      </w:r>
    </w:p>
    <w:p w:rsidR="00F93885" w:rsidRDefault="00F93885" w:rsidP="00F93885">
      <w:pPr>
        <w:autoSpaceDE w:val="0"/>
        <w:autoSpaceDN w:val="0"/>
        <w:adjustRightInd w:val="0"/>
        <w:spacing w:line="360" w:lineRule="auto"/>
        <w:ind w:firstLine="540"/>
        <w:jc w:val="both"/>
        <w:rPr>
          <w:sz w:val="20"/>
          <w:szCs w:val="20"/>
        </w:rPr>
      </w:pPr>
      <w:r>
        <w:rPr>
          <w:sz w:val="20"/>
          <w:szCs w:val="20"/>
        </w:rPr>
        <w:t>Федеральным законом от 25.10.2001 № 137-ФЗ «О введении в действие Земельного кодекса Российской Федерации» («Собрание законодательства РФ», 29.10.2001, № 44, ст. 4148);</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Кодексом Российской Федерации об административных правонарушениях («Собрание законодательства Российской Федерации», 07.01.2002, № 1 (ч. I), ст. 1);</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Законом Новосибирской области от 14.02.2003 № 99-ОЗ «Об административных правонарушениях в Новосибирской области («Советская Сибирь», 28.03.2003, № 60);</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sz w:val="20"/>
          <w:szCs w:val="20"/>
        </w:rPr>
        <w:t>контроля ежегодных планов проведения плановых проверок юридических лиц</w:t>
      </w:r>
      <w:proofErr w:type="gramEnd"/>
      <w:r>
        <w:rPr>
          <w:sz w:val="20"/>
          <w:szCs w:val="20"/>
        </w:rPr>
        <w:t xml:space="preserve"> и индивидуальных предпринимателей» («Собрание законодательства РФ», 12.07.2010, № 28, ст. 3706);</w:t>
      </w:r>
    </w:p>
    <w:p w:rsidR="00F93885" w:rsidRDefault="00F93885" w:rsidP="00F93885">
      <w:pPr>
        <w:autoSpaceDE w:val="0"/>
        <w:autoSpaceDN w:val="0"/>
        <w:adjustRightInd w:val="0"/>
        <w:spacing w:line="360" w:lineRule="auto"/>
        <w:ind w:firstLine="540"/>
        <w:jc w:val="both"/>
        <w:rPr>
          <w:sz w:val="20"/>
          <w:szCs w:val="20"/>
        </w:rPr>
      </w:pPr>
      <w:r>
        <w:rPr>
          <w:iCs/>
          <w:sz w:val="20"/>
          <w:szCs w:val="20"/>
        </w:rPr>
        <w:t>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w:t>
      </w:r>
      <w:r>
        <w:rPr>
          <w:sz w:val="20"/>
          <w:szCs w:val="20"/>
        </w:rPr>
        <w:t>Официальный сайт Правительства Новосибирской области http://www.adm.nso.ru, 03.07.2012, «Советская Сибирь», № 122, 10.07.2012);</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F93885" w:rsidRDefault="00F93885" w:rsidP="00F93885">
      <w:pPr>
        <w:spacing w:line="360" w:lineRule="auto"/>
        <w:ind w:firstLine="720"/>
        <w:jc w:val="both"/>
        <w:rPr>
          <w:sz w:val="20"/>
          <w:szCs w:val="20"/>
        </w:rPr>
      </w:pPr>
      <w:r>
        <w:rPr>
          <w:sz w:val="20"/>
          <w:szCs w:val="20"/>
        </w:rPr>
        <w:t xml:space="preserve">Уставом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p>
    <w:p w:rsidR="00F93885" w:rsidRDefault="00F93885" w:rsidP="00F93885">
      <w:pPr>
        <w:spacing w:line="360" w:lineRule="auto"/>
        <w:ind w:firstLine="720"/>
        <w:jc w:val="both"/>
        <w:rPr>
          <w:sz w:val="20"/>
          <w:szCs w:val="20"/>
        </w:rPr>
      </w:pPr>
      <w:r>
        <w:rPr>
          <w:sz w:val="20"/>
          <w:szCs w:val="20"/>
        </w:rPr>
        <w:lastRenderedPageBreak/>
        <w:t xml:space="preserve">решением Совета депутатов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от 17.03.2006 г «О Порядке организации и осуществления муниципального земельного контроля на территории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w:t>
      </w:r>
    </w:p>
    <w:p w:rsidR="00F93885" w:rsidRDefault="00F93885" w:rsidP="00F93885">
      <w:pPr>
        <w:suppressAutoHyphens/>
        <w:spacing w:line="360" w:lineRule="auto"/>
        <w:ind w:firstLine="709"/>
        <w:rPr>
          <w:sz w:val="20"/>
          <w:szCs w:val="20"/>
        </w:rPr>
      </w:pPr>
    </w:p>
    <w:p w:rsidR="00F93885" w:rsidRDefault="00F93885" w:rsidP="00F93885">
      <w:pPr>
        <w:suppressAutoHyphens/>
        <w:spacing w:line="360" w:lineRule="auto"/>
        <w:jc w:val="center"/>
        <w:rPr>
          <w:b/>
          <w:sz w:val="24"/>
          <w:szCs w:val="24"/>
        </w:rPr>
      </w:pPr>
      <w:r>
        <w:rPr>
          <w:b/>
        </w:rPr>
        <w:t>Предмет муниципального контроля</w:t>
      </w:r>
    </w:p>
    <w:p w:rsidR="00F93885" w:rsidRDefault="00F93885" w:rsidP="00F93885">
      <w:pPr>
        <w:widowControl w:val="0"/>
        <w:numPr>
          <w:ilvl w:val="0"/>
          <w:numId w:val="1"/>
        </w:numPr>
        <w:autoSpaceDE w:val="0"/>
        <w:autoSpaceDN w:val="0"/>
        <w:adjustRightInd w:val="0"/>
        <w:spacing w:after="0" w:line="360" w:lineRule="auto"/>
        <w:ind w:left="0" w:firstLine="567"/>
        <w:jc w:val="both"/>
        <w:rPr>
          <w:sz w:val="20"/>
          <w:szCs w:val="20"/>
        </w:rPr>
      </w:pPr>
      <w:proofErr w:type="gramStart"/>
      <w:r>
        <w:rPr>
          <w:sz w:val="20"/>
          <w:szCs w:val="20"/>
        </w:rPr>
        <w:t xml:space="preserve">Предметом муниципального земельного контроля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за использованием земель на территории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proofErr w:type="gramEnd"/>
    </w:p>
    <w:p w:rsidR="00F93885" w:rsidRDefault="00F93885" w:rsidP="00F93885">
      <w:pPr>
        <w:autoSpaceDE w:val="0"/>
        <w:autoSpaceDN w:val="0"/>
        <w:adjustRightInd w:val="0"/>
        <w:spacing w:line="360" w:lineRule="auto"/>
        <w:ind w:firstLine="540"/>
        <w:jc w:val="both"/>
        <w:rPr>
          <w:sz w:val="20"/>
          <w:szCs w:val="20"/>
          <w:lang w:eastAsia="en-US"/>
        </w:rPr>
      </w:pPr>
    </w:p>
    <w:p w:rsidR="00F93885" w:rsidRDefault="00F93885" w:rsidP="00F93885">
      <w:pPr>
        <w:suppressAutoHyphens/>
        <w:spacing w:line="360" w:lineRule="auto"/>
        <w:jc w:val="center"/>
        <w:rPr>
          <w:sz w:val="20"/>
          <w:szCs w:val="20"/>
        </w:rPr>
      </w:pPr>
      <w:r>
        <w:rPr>
          <w:sz w:val="20"/>
          <w:szCs w:val="20"/>
        </w:rPr>
        <w:t>Права и обязанности должностных лиц органа местного самоуправления при осуществлении муниципального контроля</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sz w:val="20"/>
          <w:szCs w:val="20"/>
          <w:lang w:eastAsia="en-US"/>
        </w:rPr>
      </w:pPr>
      <w:r>
        <w:rPr>
          <w:sz w:val="20"/>
          <w:szCs w:val="20"/>
          <w:lang w:eastAsia="en-US"/>
        </w:rPr>
        <w:t xml:space="preserve">При осуществлении мероприятий по муниципальному контролю должностные лица администрации </w:t>
      </w:r>
      <w:proofErr w:type="spellStart"/>
      <w:r>
        <w:rPr>
          <w:sz w:val="20"/>
          <w:szCs w:val="20"/>
          <w:lang w:eastAsia="en-US"/>
        </w:rPr>
        <w:t>Новокулындинского</w:t>
      </w:r>
      <w:proofErr w:type="spellEnd"/>
      <w:r>
        <w:rPr>
          <w:sz w:val="20"/>
          <w:szCs w:val="20"/>
          <w:lang w:eastAsia="en-US"/>
        </w:rPr>
        <w:t xml:space="preserve"> сельсовета Чистоозерного района Новосибирской </w:t>
      </w:r>
      <w:proofErr w:type="gramStart"/>
      <w:r>
        <w:rPr>
          <w:sz w:val="20"/>
          <w:szCs w:val="20"/>
          <w:lang w:eastAsia="en-US"/>
        </w:rPr>
        <w:t>области, уполномоченные на осуществление муниципального контроля имеют</w:t>
      </w:r>
      <w:proofErr w:type="gramEnd"/>
      <w:r>
        <w:rPr>
          <w:sz w:val="20"/>
          <w:szCs w:val="20"/>
          <w:lang w:eastAsia="en-US"/>
        </w:rPr>
        <w:t xml:space="preserve"> право: </w:t>
      </w:r>
    </w:p>
    <w:p w:rsidR="00F93885" w:rsidRDefault="00F93885" w:rsidP="00F93885">
      <w:pPr>
        <w:autoSpaceDE w:val="0"/>
        <w:autoSpaceDN w:val="0"/>
        <w:adjustRightInd w:val="0"/>
        <w:spacing w:line="360" w:lineRule="auto"/>
        <w:ind w:firstLine="567"/>
        <w:jc w:val="both"/>
        <w:rPr>
          <w:sz w:val="20"/>
          <w:szCs w:val="20"/>
        </w:rPr>
      </w:pPr>
      <w:r>
        <w:rPr>
          <w:sz w:val="20"/>
          <w:szCs w:val="20"/>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F93885" w:rsidRDefault="00F93885" w:rsidP="00F93885">
      <w:pPr>
        <w:autoSpaceDE w:val="0"/>
        <w:autoSpaceDN w:val="0"/>
        <w:adjustRightInd w:val="0"/>
        <w:spacing w:line="360" w:lineRule="auto"/>
        <w:ind w:firstLine="567"/>
        <w:jc w:val="both"/>
        <w:rPr>
          <w:sz w:val="20"/>
          <w:szCs w:val="20"/>
        </w:rPr>
      </w:pPr>
      <w:r>
        <w:rPr>
          <w:sz w:val="20"/>
          <w:szCs w:val="20"/>
        </w:rPr>
        <w:t xml:space="preserve">- беспрепятственно по предъявлении служебного удостоверения и копии приказа руководителя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F93885" w:rsidRDefault="00F93885" w:rsidP="00F93885">
      <w:pPr>
        <w:autoSpaceDE w:val="0"/>
        <w:autoSpaceDN w:val="0"/>
        <w:adjustRightInd w:val="0"/>
        <w:spacing w:line="360" w:lineRule="auto"/>
        <w:ind w:firstLine="567"/>
        <w:jc w:val="both"/>
        <w:rPr>
          <w:sz w:val="20"/>
          <w:szCs w:val="20"/>
        </w:rPr>
      </w:pPr>
      <w:r>
        <w:rPr>
          <w:sz w:val="20"/>
          <w:szCs w:val="20"/>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F93885" w:rsidRDefault="00F93885" w:rsidP="00F93885">
      <w:pPr>
        <w:autoSpaceDE w:val="0"/>
        <w:autoSpaceDN w:val="0"/>
        <w:adjustRightInd w:val="0"/>
        <w:spacing w:line="360" w:lineRule="auto"/>
        <w:ind w:firstLine="567"/>
        <w:jc w:val="both"/>
        <w:rPr>
          <w:sz w:val="20"/>
          <w:szCs w:val="20"/>
        </w:rPr>
      </w:pPr>
      <w:r>
        <w:rPr>
          <w:sz w:val="20"/>
          <w:szCs w:val="20"/>
        </w:rPr>
        <w:t>-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Должностные лица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при осуществлении муниципального земельного контроля не вправе: </w:t>
      </w:r>
    </w:p>
    <w:p w:rsidR="00F93885" w:rsidRDefault="00F93885" w:rsidP="00F93885">
      <w:pPr>
        <w:spacing w:line="360" w:lineRule="auto"/>
        <w:ind w:firstLine="567"/>
        <w:jc w:val="both"/>
        <w:rPr>
          <w:sz w:val="20"/>
          <w:szCs w:val="20"/>
        </w:rPr>
      </w:pPr>
      <w:r>
        <w:rPr>
          <w:sz w:val="20"/>
          <w:szCs w:val="20"/>
        </w:rPr>
        <w:t xml:space="preserve">1) проверять выполнение обязательных требований, если такие требования не относятся к полномочиям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w:t>
      </w:r>
    </w:p>
    <w:p w:rsidR="00F93885" w:rsidRDefault="00F93885" w:rsidP="00F93885">
      <w:pPr>
        <w:spacing w:line="360" w:lineRule="auto"/>
        <w:ind w:firstLine="567"/>
        <w:jc w:val="both"/>
        <w:rPr>
          <w:sz w:val="20"/>
          <w:szCs w:val="20"/>
        </w:rPr>
      </w:pPr>
      <w:r>
        <w:rPr>
          <w:sz w:val="20"/>
          <w:szCs w:val="20"/>
        </w:rPr>
        <w:lastRenderedPageBreak/>
        <w:t>2)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93885" w:rsidRDefault="00F93885" w:rsidP="00F93885">
      <w:pPr>
        <w:spacing w:line="360" w:lineRule="auto"/>
        <w:ind w:firstLine="567"/>
        <w:jc w:val="both"/>
        <w:rPr>
          <w:sz w:val="20"/>
          <w:szCs w:val="20"/>
        </w:rPr>
      </w:pPr>
      <w:r>
        <w:rPr>
          <w:sz w:val="20"/>
          <w:szCs w:val="20"/>
        </w:rPr>
        <w:t>3) превышать установленные сроки проведения проверки без надлежащего оформления продления установленных сроков;</w:t>
      </w:r>
    </w:p>
    <w:p w:rsidR="00F93885" w:rsidRDefault="00F93885" w:rsidP="00F93885">
      <w:pPr>
        <w:spacing w:line="360" w:lineRule="auto"/>
        <w:ind w:firstLine="567"/>
        <w:jc w:val="both"/>
        <w:rPr>
          <w:sz w:val="20"/>
          <w:szCs w:val="20"/>
        </w:rPr>
      </w:pPr>
      <w:r>
        <w:rPr>
          <w:sz w:val="20"/>
          <w:szCs w:val="20"/>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F93885" w:rsidRDefault="00F93885" w:rsidP="00F93885">
      <w:pPr>
        <w:spacing w:line="360" w:lineRule="auto"/>
        <w:ind w:firstLine="567"/>
        <w:jc w:val="both"/>
        <w:rPr>
          <w:sz w:val="20"/>
          <w:szCs w:val="20"/>
        </w:rPr>
      </w:pPr>
      <w:r>
        <w:rPr>
          <w:sz w:val="20"/>
          <w:szCs w:val="20"/>
        </w:rPr>
        <w:t xml:space="preserve">5)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 </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Должностные лица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при осуществлении муниципального земельного контроля обязаны: </w:t>
      </w:r>
    </w:p>
    <w:p w:rsidR="00F93885" w:rsidRDefault="00F93885" w:rsidP="00F93885">
      <w:pPr>
        <w:spacing w:line="360" w:lineRule="auto"/>
        <w:ind w:firstLine="567"/>
        <w:jc w:val="both"/>
        <w:rPr>
          <w:sz w:val="20"/>
          <w:szCs w:val="20"/>
        </w:rPr>
      </w:pPr>
      <w:r>
        <w:rPr>
          <w:sz w:val="20"/>
          <w:szCs w:val="2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F93885" w:rsidRDefault="00F93885" w:rsidP="00F93885">
      <w:pPr>
        <w:spacing w:line="360" w:lineRule="auto"/>
        <w:ind w:firstLine="567"/>
        <w:jc w:val="both"/>
        <w:rPr>
          <w:sz w:val="20"/>
          <w:szCs w:val="20"/>
        </w:rPr>
      </w:pPr>
      <w:r>
        <w:rPr>
          <w:sz w:val="20"/>
          <w:szCs w:val="20"/>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F93885" w:rsidRDefault="00F93885" w:rsidP="00F93885">
      <w:pPr>
        <w:spacing w:line="360" w:lineRule="auto"/>
        <w:ind w:firstLine="567"/>
        <w:jc w:val="both"/>
        <w:rPr>
          <w:sz w:val="20"/>
          <w:szCs w:val="20"/>
        </w:rPr>
      </w:pPr>
      <w:r>
        <w:rPr>
          <w:sz w:val="20"/>
          <w:szCs w:val="20"/>
        </w:rPr>
        <w:t xml:space="preserve">3) проводить проверку на основании служебного удостоверения и копии приказа (распоряжения) руководителя (заместителя руководителя)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w:t>
      </w:r>
      <w:proofErr w:type="gramStart"/>
      <w:r>
        <w:rPr>
          <w:sz w:val="20"/>
          <w:szCs w:val="20"/>
        </w:rPr>
        <w:t>и о ее</w:t>
      </w:r>
      <w:proofErr w:type="gramEnd"/>
      <w:r>
        <w:rPr>
          <w:sz w:val="20"/>
          <w:szCs w:val="20"/>
        </w:rPr>
        <w:t xml:space="preserve"> проведении в соответствии с ее назначением; </w:t>
      </w:r>
    </w:p>
    <w:p w:rsidR="00F93885" w:rsidRDefault="00F93885" w:rsidP="00F93885">
      <w:pPr>
        <w:spacing w:line="360" w:lineRule="auto"/>
        <w:ind w:firstLine="567"/>
        <w:jc w:val="both"/>
        <w:rPr>
          <w:sz w:val="20"/>
          <w:szCs w:val="20"/>
        </w:rPr>
      </w:pPr>
      <w:r>
        <w:rPr>
          <w:sz w:val="20"/>
          <w:szCs w:val="20"/>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(распоряжения) руководителя (заместителя руководителя)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F93885" w:rsidRDefault="00F93885" w:rsidP="00F93885">
      <w:pPr>
        <w:spacing w:line="360" w:lineRule="auto"/>
        <w:ind w:firstLine="567"/>
        <w:jc w:val="both"/>
        <w:rPr>
          <w:sz w:val="20"/>
          <w:szCs w:val="20"/>
        </w:rPr>
      </w:pPr>
      <w:r>
        <w:rPr>
          <w:sz w:val="20"/>
          <w:szCs w:val="2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F93885" w:rsidRDefault="00F93885" w:rsidP="00F93885">
      <w:pPr>
        <w:spacing w:line="360" w:lineRule="auto"/>
        <w:ind w:firstLine="567"/>
        <w:jc w:val="both"/>
        <w:rPr>
          <w:sz w:val="20"/>
          <w:szCs w:val="20"/>
        </w:rPr>
      </w:pPr>
      <w:r>
        <w:rPr>
          <w:sz w:val="20"/>
          <w:szCs w:val="2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F93885" w:rsidRDefault="00F93885" w:rsidP="00F93885">
      <w:pPr>
        <w:spacing w:line="360" w:lineRule="auto"/>
        <w:ind w:firstLine="567"/>
        <w:jc w:val="both"/>
        <w:rPr>
          <w:sz w:val="20"/>
          <w:szCs w:val="20"/>
        </w:rPr>
      </w:pPr>
      <w:r>
        <w:rPr>
          <w:sz w:val="20"/>
          <w:szCs w:val="20"/>
        </w:rPr>
        <w:lastRenderedPageBreak/>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F93885" w:rsidRDefault="00F93885" w:rsidP="00F93885">
      <w:pPr>
        <w:spacing w:line="360" w:lineRule="auto"/>
        <w:ind w:firstLine="567"/>
        <w:jc w:val="both"/>
        <w:rPr>
          <w:sz w:val="20"/>
          <w:szCs w:val="20"/>
        </w:rPr>
      </w:pPr>
      <w:r>
        <w:rPr>
          <w:sz w:val="20"/>
          <w:szCs w:val="2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F93885" w:rsidRDefault="00F93885" w:rsidP="00F93885">
      <w:pPr>
        <w:spacing w:line="360" w:lineRule="auto"/>
        <w:ind w:firstLine="567"/>
        <w:jc w:val="both"/>
        <w:rPr>
          <w:sz w:val="20"/>
          <w:szCs w:val="20"/>
        </w:rPr>
      </w:pPr>
      <w:r>
        <w:rPr>
          <w:sz w:val="20"/>
          <w:szCs w:val="20"/>
        </w:rPr>
        <w:t xml:space="preserve">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F93885" w:rsidRDefault="00F93885" w:rsidP="00F93885">
      <w:pPr>
        <w:spacing w:line="360" w:lineRule="auto"/>
        <w:ind w:firstLine="567"/>
        <w:jc w:val="both"/>
        <w:rPr>
          <w:sz w:val="20"/>
          <w:szCs w:val="20"/>
        </w:rPr>
      </w:pPr>
      <w:r>
        <w:rPr>
          <w:sz w:val="20"/>
          <w:szCs w:val="20"/>
        </w:rPr>
        <w:t xml:space="preserve">10) соблюдать сроки проведения проверки, установленные Административным регламентом; </w:t>
      </w:r>
    </w:p>
    <w:p w:rsidR="00F93885" w:rsidRDefault="00F93885" w:rsidP="00F93885">
      <w:pPr>
        <w:spacing w:line="360" w:lineRule="auto"/>
        <w:ind w:firstLine="567"/>
        <w:jc w:val="both"/>
        <w:rPr>
          <w:sz w:val="20"/>
          <w:szCs w:val="20"/>
        </w:rPr>
      </w:pPr>
      <w:r>
        <w:rPr>
          <w:sz w:val="20"/>
          <w:szCs w:val="20"/>
        </w:rPr>
        <w:t xml:space="preserve">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F93885" w:rsidRDefault="00F93885" w:rsidP="00F93885">
      <w:pPr>
        <w:spacing w:line="360" w:lineRule="auto"/>
        <w:ind w:firstLine="567"/>
        <w:jc w:val="both"/>
        <w:rPr>
          <w:sz w:val="20"/>
          <w:szCs w:val="20"/>
        </w:rPr>
      </w:pPr>
      <w:r>
        <w:rPr>
          <w:sz w:val="20"/>
          <w:szCs w:val="20"/>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F93885" w:rsidRDefault="00F93885" w:rsidP="00F93885">
      <w:pPr>
        <w:spacing w:line="360" w:lineRule="auto"/>
        <w:ind w:firstLine="567"/>
        <w:jc w:val="both"/>
        <w:rPr>
          <w:sz w:val="20"/>
          <w:szCs w:val="20"/>
        </w:rPr>
      </w:pPr>
      <w:r>
        <w:rPr>
          <w:sz w:val="20"/>
          <w:szCs w:val="20"/>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F93885" w:rsidRDefault="00F93885" w:rsidP="00F93885">
      <w:pPr>
        <w:suppressAutoHyphens/>
        <w:autoSpaceDE w:val="0"/>
        <w:autoSpaceDN w:val="0"/>
        <w:adjustRightInd w:val="0"/>
        <w:spacing w:line="360" w:lineRule="auto"/>
        <w:ind w:firstLine="709"/>
        <w:jc w:val="both"/>
        <w:rPr>
          <w:sz w:val="20"/>
          <w:szCs w:val="20"/>
        </w:rPr>
      </w:pPr>
    </w:p>
    <w:p w:rsidR="00F93885" w:rsidRDefault="00F93885" w:rsidP="00F93885">
      <w:pPr>
        <w:spacing w:line="360" w:lineRule="auto"/>
        <w:jc w:val="center"/>
        <w:rPr>
          <w:b/>
          <w:sz w:val="24"/>
          <w:szCs w:val="24"/>
        </w:rPr>
      </w:pPr>
      <w:r>
        <w:rPr>
          <w:b/>
        </w:rPr>
        <w:t>Права и обязанности лиц, в отношении которых исполняется муниципальная функция</w:t>
      </w:r>
    </w:p>
    <w:p w:rsidR="00F93885" w:rsidRDefault="00F93885" w:rsidP="00F93885">
      <w:pPr>
        <w:widowControl w:val="0"/>
        <w:numPr>
          <w:ilvl w:val="0"/>
          <w:numId w:val="1"/>
        </w:numPr>
        <w:spacing w:after="0" w:line="360" w:lineRule="auto"/>
        <w:ind w:left="0" w:firstLine="567"/>
        <w:jc w:val="both"/>
        <w:rPr>
          <w:sz w:val="20"/>
          <w:szCs w:val="20"/>
        </w:rPr>
      </w:pPr>
      <w:proofErr w:type="gramStart"/>
      <w:r>
        <w:rPr>
          <w:sz w:val="20"/>
          <w:szCs w:val="20"/>
        </w:rPr>
        <w:t xml:space="preserve">Лицами, в отношении которых исполняется муниципальная функция, являются </w:t>
      </w:r>
      <w:r>
        <w:rPr>
          <w:sz w:val="20"/>
          <w:szCs w:val="20"/>
          <w:u w:val="single"/>
        </w:rPr>
        <w:t>юридические</w:t>
      </w:r>
      <w:r>
        <w:rPr>
          <w:sz w:val="20"/>
          <w:szCs w:val="20"/>
        </w:rPr>
        <w:t xml:space="preserve">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 </w:t>
      </w:r>
      <w:proofErr w:type="gramEnd"/>
    </w:p>
    <w:p w:rsidR="00F93885" w:rsidRDefault="00F93885" w:rsidP="00F93885">
      <w:pPr>
        <w:numPr>
          <w:ilvl w:val="0"/>
          <w:numId w:val="1"/>
        </w:numPr>
        <w:suppressAutoHyphens/>
        <w:autoSpaceDE w:val="0"/>
        <w:autoSpaceDN w:val="0"/>
        <w:adjustRightInd w:val="0"/>
        <w:spacing w:after="0" w:line="360" w:lineRule="auto"/>
        <w:ind w:left="142" w:firstLine="425"/>
        <w:jc w:val="both"/>
        <w:rPr>
          <w:sz w:val="20"/>
          <w:szCs w:val="20"/>
        </w:rPr>
      </w:pPr>
      <w:r>
        <w:rPr>
          <w:sz w:val="20"/>
          <w:szCs w:val="20"/>
        </w:rPr>
        <w:t xml:space="preserve">Лица, в отношении которых исполняется муниципальная функция, имеют право: </w:t>
      </w:r>
    </w:p>
    <w:p w:rsidR="00F93885" w:rsidRDefault="00F93885" w:rsidP="00F93885">
      <w:pPr>
        <w:spacing w:line="360" w:lineRule="auto"/>
        <w:ind w:firstLine="567"/>
        <w:jc w:val="both"/>
        <w:rPr>
          <w:sz w:val="20"/>
          <w:szCs w:val="20"/>
        </w:rPr>
      </w:pPr>
      <w:r>
        <w:rPr>
          <w:sz w:val="20"/>
          <w:szCs w:val="20"/>
        </w:rPr>
        <w:t>1) непосредственно присутствовать при проведении проверки, давать объяснения по вопросам, относящимся к предмету проверки;</w:t>
      </w:r>
    </w:p>
    <w:p w:rsidR="00F93885" w:rsidRDefault="00F93885" w:rsidP="00F93885">
      <w:pPr>
        <w:spacing w:line="360" w:lineRule="auto"/>
        <w:ind w:firstLine="567"/>
        <w:jc w:val="both"/>
        <w:rPr>
          <w:sz w:val="20"/>
          <w:szCs w:val="20"/>
        </w:rPr>
      </w:pPr>
      <w:r>
        <w:rPr>
          <w:sz w:val="20"/>
          <w:szCs w:val="20"/>
        </w:rPr>
        <w:t xml:space="preserve">2) получать от </w:t>
      </w:r>
      <w:r>
        <w:rPr>
          <w:sz w:val="20"/>
          <w:szCs w:val="20"/>
          <w:lang w:eastAsia="en-US"/>
        </w:rPr>
        <w:t xml:space="preserve">должностных лиц администрации </w:t>
      </w:r>
      <w:proofErr w:type="spellStart"/>
      <w:r>
        <w:rPr>
          <w:sz w:val="20"/>
          <w:szCs w:val="20"/>
          <w:lang w:eastAsia="en-US"/>
        </w:rPr>
        <w:t>Новокулындинского</w:t>
      </w:r>
      <w:proofErr w:type="spellEnd"/>
      <w:r>
        <w:rPr>
          <w:sz w:val="20"/>
          <w:szCs w:val="20"/>
          <w:lang w:eastAsia="en-US"/>
        </w:rPr>
        <w:t xml:space="preserve"> сельсовета Чистоозерного района Новосибирской области уполномоченных на осуществление муниципального контроля</w:t>
      </w:r>
      <w:r>
        <w:rPr>
          <w:sz w:val="20"/>
          <w:szCs w:val="20"/>
        </w:rPr>
        <w:t xml:space="preserve"> информацию, относящуюся к предмету проверки;</w:t>
      </w:r>
    </w:p>
    <w:p w:rsidR="00F93885" w:rsidRDefault="00F93885" w:rsidP="00F93885">
      <w:pPr>
        <w:spacing w:line="360" w:lineRule="auto"/>
        <w:ind w:firstLine="567"/>
        <w:jc w:val="both"/>
        <w:rPr>
          <w:sz w:val="20"/>
          <w:szCs w:val="20"/>
        </w:rPr>
      </w:pPr>
      <w:r>
        <w:rPr>
          <w:sz w:val="20"/>
          <w:szCs w:val="20"/>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w:t>
      </w:r>
      <w:r>
        <w:rPr>
          <w:sz w:val="20"/>
          <w:szCs w:val="20"/>
          <w:lang w:eastAsia="en-US"/>
        </w:rPr>
        <w:t xml:space="preserve">должностных лиц администрации </w:t>
      </w:r>
      <w:proofErr w:type="spellStart"/>
      <w:r>
        <w:rPr>
          <w:sz w:val="20"/>
          <w:szCs w:val="20"/>
          <w:lang w:eastAsia="en-US"/>
        </w:rPr>
        <w:t>Новокулындинского</w:t>
      </w:r>
      <w:proofErr w:type="spellEnd"/>
      <w:r>
        <w:rPr>
          <w:sz w:val="20"/>
          <w:szCs w:val="20"/>
          <w:lang w:eastAsia="en-US"/>
        </w:rPr>
        <w:t xml:space="preserve"> сельсовета Чистоозерного района Новосибирской области, уполномоченных на осуществление муниципального контроля</w:t>
      </w:r>
      <w:r>
        <w:rPr>
          <w:sz w:val="20"/>
          <w:szCs w:val="20"/>
        </w:rPr>
        <w:t>;</w:t>
      </w:r>
    </w:p>
    <w:p w:rsidR="00F93885" w:rsidRDefault="00F93885" w:rsidP="00F93885">
      <w:pPr>
        <w:spacing w:line="360" w:lineRule="auto"/>
        <w:ind w:firstLine="567"/>
        <w:jc w:val="both"/>
        <w:rPr>
          <w:sz w:val="20"/>
          <w:szCs w:val="20"/>
        </w:rPr>
      </w:pPr>
      <w:proofErr w:type="gramStart"/>
      <w:r>
        <w:rPr>
          <w:sz w:val="20"/>
          <w:szCs w:val="20"/>
        </w:rPr>
        <w:lastRenderedPageBreak/>
        <w:t xml:space="preserve">4) обжаловать действия (бездействие) </w:t>
      </w:r>
      <w:r>
        <w:rPr>
          <w:sz w:val="20"/>
          <w:szCs w:val="20"/>
          <w:lang w:eastAsia="en-US"/>
        </w:rPr>
        <w:t xml:space="preserve">должностных лиц администрации </w:t>
      </w:r>
      <w:proofErr w:type="spellStart"/>
      <w:r>
        <w:rPr>
          <w:sz w:val="20"/>
          <w:szCs w:val="20"/>
          <w:lang w:eastAsia="en-US"/>
        </w:rPr>
        <w:t>Новокулындинского</w:t>
      </w:r>
      <w:proofErr w:type="spellEnd"/>
      <w:r>
        <w:rPr>
          <w:sz w:val="20"/>
          <w:szCs w:val="20"/>
          <w:lang w:eastAsia="en-US"/>
        </w:rPr>
        <w:t xml:space="preserve"> сельсовета Чистоозерного района Новосибирской области, уполномоченных на осуществление муниципального контроля</w:t>
      </w:r>
      <w:r>
        <w:rPr>
          <w:sz w:val="20"/>
          <w:szCs w:val="20"/>
        </w:rPr>
        <w:t xml:space="preserve">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F93885" w:rsidRDefault="00F93885" w:rsidP="00F93885">
      <w:pPr>
        <w:spacing w:line="360" w:lineRule="auto"/>
        <w:ind w:firstLine="567"/>
        <w:jc w:val="both"/>
        <w:rPr>
          <w:sz w:val="20"/>
          <w:szCs w:val="20"/>
        </w:rPr>
      </w:pPr>
      <w:r>
        <w:rPr>
          <w:sz w:val="20"/>
          <w:szCs w:val="20"/>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Лица, в отношении которых исполняется муниципальная функция, обязаны: </w:t>
      </w:r>
    </w:p>
    <w:p w:rsidR="00F93885" w:rsidRDefault="00F93885" w:rsidP="00F93885">
      <w:pPr>
        <w:widowControl w:val="0"/>
        <w:numPr>
          <w:ilvl w:val="0"/>
          <w:numId w:val="2"/>
        </w:numPr>
        <w:spacing w:after="0" w:line="360" w:lineRule="auto"/>
        <w:ind w:left="0" w:firstLine="567"/>
        <w:jc w:val="both"/>
        <w:rPr>
          <w:sz w:val="20"/>
          <w:szCs w:val="20"/>
        </w:rPr>
      </w:pPr>
      <w:r>
        <w:rPr>
          <w:sz w:val="20"/>
          <w:szCs w:val="20"/>
        </w:rPr>
        <w:t xml:space="preserve">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F93885" w:rsidRDefault="00F93885" w:rsidP="00F93885">
      <w:pPr>
        <w:autoSpaceDE w:val="0"/>
        <w:autoSpaceDN w:val="0"/>
        <w:adjustRightInd w:val="0"/>
        <w:spacing w:line="360" w:lineRule="auto"/>
        <w:ind w:firstLine="567"/>
        <w:jc w:val="both"/>
        <w:rPr>
          <w:sz w:val="20"/>
          <w:szCs w:val="20"/>
        </w:rPr>
      </w:pPr>
      <w:proofErr w:type="gramStart"/>
      <w:r>
        <w:rPr>
          <w:sz w:val="20"/>
          <w:szCs w:val="20"/>
        </w:rPr>
        <w:t xml:space="preserve">2) предоставлять должностным лицам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w:t>
      </w:r>
      <w:proofErr w:type="gramEnd"/>
      <w:r>
        <w:rPr>
          <w:sz w:val="20"/>
          <w:szCs w:val="20"/>
        </w:rPr>
        <w:t xml:space="preserve"> или в форме записи на электронных носителях.</w:t>
      </w:r>
    </w:p>
    <w:p w:rsidR="00F93885" w:rsidRDefault="00F93885" w:rsidP="00F93885">
      <w:pPr>
        <w:spacing w:line="360" w:lineRule="auto"/>
        <w:ind w:firstLine="567"/>
        <w:jc w:val="both"/>
        <w:rPr>
          <w:sz w:val="20"/>
          <w:szCs w:val="20"/>
        </w:rPr>
      </w:pPr>
      <w:r>
        <w:rPr>
          <w:sz w:val="20"/>
          <w:szCs w:val="20"/>
        </w:rPr>
        <w:t xml:space="preserve">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 </w:t>
      </w:r>
    </w:p>
    <w:p w:rsidR="00F93885" w:rsidRDefault="00F93885" w:rsidP="00F93885">
      <w:pPr>
        <w:suppressAutoHyphens/>
        <w:spacing w:line="360" w:lineRule="auto"/>
        <w:ind w:firstLine="567"/>
        <w:jc w:val="both"/>
        <w:rPr>
          <w:sz w:val="20"/>
          <w:szCs w:val="20"/>
        </w:rPr>
      </w:pPr>
    </w:p>
    <w:p w:rsidR="00F93885" w:rsidRDefault="00F93885" w:rsidP="00F93885">
      <w:pPr>
        <w:jc w:val="center"/>
        <w:rPr>
          <w:sz w:val="20"/>
          <w:szCs w:val="20"/>
        </w:rPr>
      </w:pPr>
      <w:r>
        <w:rPr>
          <w:sz w:val="20"/>
          <w:szCs w:val="20"/>
        </w:rPr>
        <w:t>Описание результата осуществления муниципального контроля</w:t>
      </w:r>
    </w:p>
    <w:p w:rsidR="00F93885" w:rsidRDefault="00F93885" w:rsidP="00F93885">
      <w:pPr>
        <w:widowControl w:val="0"/>
        <w:numPr>
          <w:ilvl w:val="0"/>
          <w:numId w:val="1"/>
        </w:numPr>
        <w:spacing w:after="0" w:line="360" w:lineRule="auto"/>
        <w:ind w:left="0" w:firstLine="567"/>
        <w:jc w:val="both"/>
        <w:rPr>
          <w:sz w:val="20"/>
          <w:szCs w:val="20"/>
        </w:rPr>
      </w:pPr>
      <w:proofErr w:type="gramStart"/>
      <w:r>
        <w:rPr>
          <w:sz w:val="20"/>
          <w:szCs w:val="20"/>
        </w:rPr>
        <w:t xml:space="preserve">Результатом осуществления являются проведенные должностными лицами </w:t>
      </w:r>
      <w:proofErr w:type="spellStart"/>
      <w:r>
        <w:rPr>
          <w:sz w:val="20"/>
          <w:szCs w:val="20"/>
        </w:rPr>
        <w:t>администрацииНовокулындинского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roofErr w:type="gramEnd"/>
    </w:p>
    <w:p w:rsidR="00F93885" w:rsidRDefault="00F93885" w:rsidP="00F93885">
      <w:pPr>
        <w:spacing w:line="360" w:lineRule="auto"/>
        <w:ind w:firstLine="709"/>
        <w:jc w:val="both"/>
        <w:rPr>
          <w:sz w:val="20"/>
          <w:szCs w:val="20"/>
        </w:rPr>
      </w:pPr>
      <w:proofErr w:type="gramStart"/>
      <w:r>
        <w:rPr>
          <w:sz w:val="20"/>
          <w:szCs w:val="20"/>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w:t>
      </w:r>
      <w:proofErr w:type="gramEnd"/>
      <w:r>
        <w:rPr>
          <w:sz w:val="20"/>
          <w:szCs w:val="20"/>
        </w:rPr>
        <w:t xml:space="preserve"> требований, неисполнения предписаний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w:t>
      </w:r>
    </w:p>
    <w:p w:rsidR="00F93885" w:rsidRDefault="00F93885" w:rsidP="00F93885">
      <w:pPr>
        <w:pStyle w:val="ConsPlusNormal0"/>
        <w:suppressAutoHyphens/>
        <w:spacing w:line="360" w:lineRule="auto"/>
        <w:ind w:firstLine="0"/>
        <w:jc w:val="center"/>
        <w:rPr>
          <w:rFonts w:ascii="Times New Roman" w:hAnsi="Times New Roman"/>
          <w:sz w:val="24"/>
          <w:szCs w:val="24"/>
        </w:rPr>
      </w:pPr>
      <w:r>
        <w:rPr>
          <w:rFonts w:ascii="Times New Roman" w:hAnsi="Times New Roman"/>
          <w:sz w:val="24"/>
          <w:szCs w:val="24"/>
        </w:rPr>
        <w:lastRenderedPageBreak/>
        <w:t>2. Требования к порядку осуществления муниципального контроля</w:t>
      </w:r>
    </w:p>
    <w:p w:rsidR="00F93885" w:rsidRDefault="00F93885" w:rsidP="00F93885">
      <w:pPr>
        <w:pStyle w:val="ConsPlusNormal0"/>
        <w:suppressAutoHyphens/>
        <w:spacing w:line="360" w:lineRule="auto"/>
        <w:ind w:firstLine="0"/>
        <w:jc w:val="center"/>
        <w:rPr>
          <w:rFonts w:ascii="Times New Roman" w:hAnsi="Times New Roman"/>
          <w:sz w:val="24"/>
          <w:szCs w:val="24"/>
        </w:rPr>
      </w:pPr>
      <w:r>
        <w:rPr>
          <w:rFonts w:ascii="Times New Roman" w:hAnsi="Times New Roman"/>
          <w:sz w:val="24"/>
          <w:szCs w:val="24"/>
        </w:rPr>
        <w:t>Порядок информирования об осуществлении</w:t>
      </w:r>
    </w:p>
    <w:p w:rsidR="00F93885" w:rsidRDefault="00F93885" w:rsidP="00F93885">
      <w:pPr>
        <w:pStyle w:val="ConsPlusNormal0"/>
        <w:suppressAutoHyphens/>
        <w:spacing w:line="360" w:lineRule="auto"/>
        <w:ind w:firstLine="0"/>
        <w:jc w:val="center"/>
        <w:rPr>
          <w:rFonts w:ascii="Times New Roman" w:hAnsi="Times New Roman"/>
          <w:sz w:val="24"/>
          <w:szCs w:val="24"/>
        </w:rPr>
      </w:pPr>
      <w:r>
        <w:rPr>
          <w:rFonts w:ascii="Times New Roman" w:hAnsi="Times New Roman"/>
          <w:sz w:val="24"/>
          <w:szCs w:val="24"/>
        </w:rPr>
        <w:t>муниципального контроля</w:t>
      </w:r>
    </w:p>
    <w:p w:rsidR="00F93885" w:rsidRDefault="00F93885" w:rsidP="00F93885">
      <w:pPr>
        <w:pStyle w:val="ConsPlusNormal0"/>
        <w:numPr>
          <w:ilvl w:val="0"/>
          <w:numId w:val="1"/>
        </w:numPr>
        <w:suppressAutoHyphens/>
        <w:spacing w:line="360" w:lineRule="auto"/>
        <w:ind w:left="0" w:firstLine="709"/>
        <w:jc w:val="both"/>
        <w:rPr>
          <w:rFonts w:ascii="Times New Roman" w:hAnsi="Times New Roman"/>
          <w:sz w:val="20"/>
          <w:szCs w:val="20"/>
        </w:rPr>
      </w:pPr>
      <w:r>
        <w:rPr>
          <w:rFonts w:ascii="Times New Roman" w:hAnsi="Times New Roman"/>
          <w:sz w:val="20"/>
          <w:szCs w:val="20"/>
        </w:rPr>
        <w:t xml:space="preserve">Информация о месте нахождения, графике работы и контактных телефонах, адресах электронной почты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w:t>
      </w:r>
      <w:r>
        <w:rPr>
          <w:rFonts w:ascii="Times New Roman" w:hAnsi="Times New Roman"/>
          <w:i/>
          <w:sz w:val="20"/>
          <w:szCs w:val="20"/>
        </w:rPr>
        <w:t xml:space="preserve"> </w:t>
      </w:r>
      <w:r>
        <w:rPr>
          <w:rFonts w:ascii="Times New Roman" w:hAnsi="Times New Roman"/>
          <w:sz w:val="20"/>
          <w:szCs w:val="20"/>
        </w:rPr>
        <w:t xml:space="preserve">приводится в приложении 1 и размещается на официальном сайте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 </w:t>
      </w:r>
      <w:r>
        <w:rPr>
          <w:rFonts w:ascii="Times New Roman" w:hAnsi="Times New Roman"/>
          <w:sz w:val="20"/>
          <w:szCs w:val="20"/>
          <w:lang w:val="en-US"/>
        </w:rPr>
        <w:t>http</w:t>
      </w:r>
      <w:r>
        <w:rPr>
          <w:rFonts w:ascii="Times New Roman" w:hAnsi="Times New Roman"/>
          <w:sz w:val="20"/>
          <w:szCs w:val="20"/>
        </w:rPr>
        <w:t>//</w:t>
      </w:r>
      <w:proofErr w:type="spellStart"/>
      <w:r>
        <w:rPr>
          <w:rFonts w:ascii="Times New Roman" w:hAnsi="Times New Roman"/>
          <w:sz w:val="20"/>
          <w:szCs w:val="20"/>
          <w:lang w:val="en-US"/>
        </w:rPr>
        <w:t>novokul</w:t>
      </w:r>
      <w:proofErr w:type="spellEnd"/>
      <w:r>
        <w:rPr>
          <w:rFonts w:ascii="Times New Roman" w:hAnsi="Times New Roman"/>
          <w:sz w:val="20"/>
          <w:szCs w:val="20"/>
        </w:rPr>
        <w:t>.</w:t>
      </w:r>
      <w:proofErr w:type="spellStart"/>
      <w:r>
        <w:rPr>
          <w:rFonts w:ascii="Times New Roman" w:hAnsi="Times New Roman"/>
          <w:sz w:val="20"/>
          <w:szCs w:val="20"/>
          <w:lang w:val="en-US"/>
        </w:rPr>
        <w:t>ru</w:t>
      </w:r>
      <w:proofErr w:type="spellEnd"/>
      <w:r w:rsidRPr="00F93885">
        <w:rPr>
          <w:rFonts w:ascii="Times New Roman" w:hAnsi="Times New Roman"/>
          <w:sz w:val="20"/>
          <w:szCs w:val="20"/>
        </w:rPr>
        <w:t xml:space="preserve"> </w:t>
      </w:r>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rFonts w:ascii="Times New Roman" w:hAnsi="Times New Roman"/>
          <w:sz w:val="20"/>
          <w:szCs w:val="20"/>
        </w:rPr>
      </w:pPr>
      <w:r>
        <w:rPr>
          <w:sz w:val="20"/>
          <w:szCs w:val="20"/>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sz w:val="20"/>
          <w:szCs w:val="20"/>
        </w:rPr>
        <w:t>При ответах по телефону</w:t>
      </w:r>
      <w:r>
        <w:rPr>
          <w:color w:val="000000"/>
          <w:sz w:val="20"/>
          <w:szCs w:val="20"/>
        </w:rPr>
        <w:t xml:space="preserve"> должностные лица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93885" w:rsidRDefault="00F93885" w:rsidP="00F93885">
      <w:pPr>
        <w:suppressAutoHyphens/>
        <w:autoSpaceDE w:val="0"/>
        <w:autoSpaceDN w:val="0"/>
        <w:adjustRightInd w:val="0"/>
        <w:spacing w:line="360" w:lineRule="auto"/>
        <w:ind w:firstLine="709"/>
        <w:jc w:val="both"/>
        <w:rPr>
          <w:sz w:val="20"/>
          <w:szCs w:val="20"/>
        </w:rPr>
      </w:pPr>
      <w:r>
        <w:rPr>
          <w:color w:val="000000"/>
          <w:sz w:val="20"/>
          <w:szCs w:val="20"/>
        </w:rPr>
        <w:t xml:space="preserve">При обращении за информацией заявителя лично должностные лица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roofErr w:type="gramStart"/>
      <w:r>
        <w:rPr>
          <w:color w:val="000000"/>
          <w:sz w:val="20"/>
          <w:szCs w:val="20"/>
        </w:rPr>
        <w:t xml:space="preserve"> </w:t>
      </w:r>
      <w:r>
        <w:rPr>
          <w:sz w:val="20"/>
          <w:szCs w:val="20"/>
        </w:rPr>
        <w:t>Е</w:t>
      </w:r>
      <w:proofErr w:type="gramEnd"/>
      <w:r>
        <w:rPr>
          <w:sz w:val="20"/>
          <w:szCs w:val="20"/>
        </w:rPr>
        <w:t xml:space="preserve">сли для подготовки ответа на устное обращение требуется более 15 минут, должностное лицо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составляющее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93885" w:rsidRDefault="00F93885" w:rsidP="00F93885">
      <w:pPr>
        <w:widowControl w:val="0"/>
        <w:numPr>
          <w:ilvl w:val="0"/>
          <w:numId w:val="1"/>
        </w:numPr>
        <w:suppressAutoHyphens/>
        <w:autoSpaceDE w:val="0"/>
        <w:autoSpaceDN w:val="0"/>
        <w:adjustRightInd w:val="0"/>
        <w:spacing w:after="0" w:line="360" w:lineRule="auto"/>
        <w:jc w:val="both"/>
        <w:rPr>
          <w:sz w:val="20"/>
          <w:szCs w:val="20"/>
        </w:rPr>
      </w:pPr>
      <w:r>
        <w:rPr>
          <w:sz w:val="20"/>
          <w:szCs w:val="20"/>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w:t>
      </w:r>
      <w:r>
        <w:rPr>
          <w:color w:val="000000"/>
          <w:sz w:val="20"/>
          <w:szCs w:val="20"/>
        </w:rPr>
        <w:lastRenderedPageBreak/>
        <w:t>(функций)»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вправе продлить срок рассмотрения обращения не более чем на 30 дней, уведомив заявителя о продлении срока рассмотрения.</w:t>
      </w:r>
    </w:p>
    <w:p w:rsidR="00F93885" w:rsidRDefault="00F93885" w:rsidP="00F93885">
      <w:pPr>
        <w:spacing w:line="360" w:lineRule="auto"/>
        <w:ind w:firstLine="720"/>
        <w:jc w:val="both"/>
        <w:rPr>
          <w:sz w:val="20"/>
          <w:szCs w:val="20"/>
        </w:rPr>
      </w:pPr>
      <w:r>
        <w:rPr>
          <w:sz w:val="20"/>
          <w:szCs w:val="20"/>
        </w:rPr>
        <w:t xml:space="preserve">По результатам рассмотрения обращения или заявления руководитель либо заместитель руководителя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color w:val="000000"/>
          <w:sz w:val="20"/>
          <w:szCs w:val="20"/>
        </w:rPr>
        <w:t xml:space="preserve"> </w:t>
      </w:r>
      <w:r>
        <w:rPr>
          <w:sz w:val="20"/>
          <w:szCs w:val="20"/>
        </w:rPr>
        <w:t xml:space="preserve">направляет заявителю ответ по существу обращения, в котором должны быть указаны: </w:t>
      </w:r>
    </w:p>
    <w:p w:rsidR="00F93885" w:rsidRDefault="00F93885" w:rsidP="00F93885">
      <w:pPr>
        <w:spacing w:line="360" w:lineRule="auto"/>
        <w:ind w:firstLine="720"/>
        <w:jc w:val="both"/>
        <w:rPr>
          <w:sz w:val="20"/>
          <w:szCs w:val="20"/>
        </w:rPr>
      </w:pPr>
      <w:r>
        <w:rPr>
          <w:sz w:val="20"/>
          <w:szCs w:val="20"/>
        </w:rPr>
        <w:t xml:space="preserve">а) должность, фамилия и инициалы должностного лица, принявшего решение по обращению или заявлению; </w:t>
      </w:r>
    </w:p>
    <w:p w:rsidR="00F93885" w:rsidRDefault="00F93885" w:rsidP="00F93885">
      <w:pPr>
        <w:spacing w:line="360" w:lineRule="auto"/>
        <w:ind w:firstLine="720"/>
        <w:jc w:val="both"/>
        <w:rPr>
          <w:sz w:val="20"/>
          <w:szCs w:val="20"/>
        </w:rPr>
      </w:pPr>
      <w:r>
        <w:rPr>
          <w:sz w:val="20"/>
          <w:szCs w:val="20"/>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93885" w:rsidRDefault="00F93885" w:rsidP="00F93885">
      <w:pPr>
        <w:spacing w:line="360" w:lineRule="auto"/>
        <w:ind w:firstLine="720"/>
        <w:jc w:val="both"/>
        <w:rPr>
          <w:sz w:val="20"/>
          <w:szCs w:val="20"/>
        </w:rPr>
      </w:pPr>
      <w:r>
        <w:rPr>
          <w:sz w:val="20"/>
          <w:szCs w:val="20"/>
        </w:rPr>
        <w:t xml:space="preserve">в) краткое изложение обращения или заявления по существу; </w:t>
      </w:r>
    </w:p>
    <w:p w:rsidR="00F93885" w:rsidRDefault="00F93885" w:rsidP="00F93885">
      <w:pPr>
        <w:spacing w:line="360" w:lineRule="auto"/>
        <w:ind w:firstLine="720"/>
        <w:jc w:val="both"/>
        <w:rPr>
          <w:sz w:val="20"/>
          <w:szCs w:val="20"/>
        </w:rPr>
      </w:pPr>
      <w:r>
        <w:rPr>
          <w:sz w:val="20"/>
          <w:szCs w:val="20"/>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93885" w:rsidRDefault="00F93885" w:rsidP="00F93885">
      <w:pPr>
        <w:spacing w:line="360" w:lineRule="auto"/>
        <w:ind w:firstLine="720"/>
        <w:jc w:val="both"/>
        <w:rPr>
          <w:sz w:val="20"/>
          <w:szCs w:val="20"/>
        </w:rPr>
      </w:pPr>
      <w:proofErr w:type="spellStart"/>
      <w:r>
        <w:rPr>
          <w:sz w:val="20"/>
          <w:szCs w:val="20"/>
        </w:rPr>
        <w:t>д</w:t>
      </w:r>
      <w:proofErr w:type="spellEnd"/>
      <w:r>
        <w:rPr>
          <w:sz w:val="20"/>
          <w:szCs w:val="20"/>
        </w:rPr>
        <w:t xml:space="preserve">) принятое по обращению или заявлению решение и перечисление мер, принятых в целях устранения выявленных нарушений; </w:t>
      </w:r>
    </w:p>
    <w:p w:rsidR="00F93885" w:rsidRDefault="00F93885" w:rsidP="00F93885">
      <w:pPr>
        <w:spacing w:line="360" w:lineRule="auto"/>
        <w:ind w:firstLine="720"/>
        <w:jc w:val="both"/>
        <w:rPr>
          <w:sz w:val="20"/>
          <w:szCs w:val="20"/>
        </w:rPr>
      </w:pPr>
      <w:r>
        <w:rPr>
          <w:sz w:val="20"/>
          <w:szCs w:val="20"/>
        </w:rPr>
        <w:t xml:space="preserve">е) сведения о порядке обжалования принятого решения; </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ж) фамилия и номер телефона исполнителя. </w:t>
      </w:r>
    </w:p>
    <w:p w:rsidR="00F93885" w:rsidRDefault="00F93885" w:rsidP="00F93885">
      <w:pPr>
        <w:spacing w:line="360" w:lineRule="auto"/>
        <w:ind w:firstLine="720"/>
        <w:jc w:val="both"/>
        <w:rPr>
          <w:sz w:val="20"/>
          <w:szCs w:val="20"/>
        </w:rPr>
      </w:pPr>
      <w:r>
        <w:rPr>
          <w:sz w:val="20"/>
          <w:szCs w:val="20"/>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w:t>
      </w:r>
      <w:proofErr w:type="gramStart"/>
      <w:r>
        <w:rPr>
          <w:sz w:val="20"/>
          <w:szCs w:val="20"/>
        </w:rPr>
        <w:t xml:space="preserve"> ,</w:t>
      </w:r>
      <w:proofErr w:type="gramEnd"/>
      <w:r>
        <w:rPr>
          <w:sz w:val="20"/>
          <w:szCs w:val="20"/>
        </w:rPr>
        <w:t xml:space="preserve"> протоколов об административных правонарушениях и другие документы, предусмотренных настоящим Административным регламентом. </w:t>
      </w:r>
    </w:p>
    <w:p w:rsidR="00F93885" w:rsidRDefault="00F93885" w:rsidP="00F93885">
      <w:pPr>
        <w:suppressAutoHyphens/>
        <w:autoSpaceDE w:val="0"/>
        <w:autoSpaceDN w:val="0"/>
        <w:adjustRightInd w:val="0"/>
        <w:spacing w:line="360" w:lineRule="auto"/>
        <w:ind w:firstLine="709"/>
        <w:jc w:val="both"/>
        <w:rPr>
          <w:iCs/>
          <w:color w:val="000000"/>
          <w:sz w:val="20"/>
          <w:szCs w:val="20"/>
        </w:rPr>
      </w:pPr>
      <w:r>
        <w:rPr>
          <w:iCs/>
          <w:color w:val="000000"/>
          <w:sz w:val="20"/>
          <w:szCs w:val="20"/>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В случае если текст письменного обращения не поддается прочтению, ответ на обращение не </w:t>
      </w:r>
      <w:proofErr w:type="gramStart"/>
      <w:r>
        <w:rPr>
          <w:color w:val="000000"/>
          <w:sz w:val="20"/>
          <w:szCs w:val="20"/>
        </w:rPr>
        <w:t>дается</w:t>
      </w:r>
      <w:proofErr w:type="gramEnd"/>
      <w:r>
        <w:rPr>
          <w:color w:val="000000"/>
          <w:sz w:val="20"/>
          <w:szCs w:val="20"/>
        </w:rPr>
        <w:t xml:space="preserve"> и оно не подлежит направлению на рассмотрение в орган местного самоуправления или должностному лицу в </w:t>
      </w:r>
      <w:r>
        <w:rPr>
          <w:color w:val="000000"/>
          <w:sz w:val="20"/>
          <w:szCs w:val="20"/>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93885" w:rsidRDefault="00F93885" w:rsidP="00F93885">
      <w:pPr>
        <w:suppressAutoHyphens/>
        <w:autoSpaceDE w:val="0"/>
        <w:autoSpaceDN w:val="0"/>
        <w:adjustRightInd w:val="0"/>
        <w:spacing w:line="360" w:lineRule="auto"/>
        <w:ind w:firstLine="709"/>
        <w:jc w:val="both"/>
        <w:rPr>
          <w:color w:val="000000"/>
          <w:sz w:val="20"/>
          <w:szCs w:val="20"/>
        </w:rPr>
      </w:pPr>
      <w:proofErr w:type="gramStart"/>
      <w:r>
        <w:rPr>
          <w:color w:val="000000"/>
          <w:sz w:val="20"/>
          <w:szCs w:val="2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color w:val="000000"/>
          <w:sz w:val="20"/>
          <w:szCs w:val="2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В помещениях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предусматриваются места для информирования заявителей и заполнения документов.</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Информационные стенды содержат информацию по вопросам осуществления муниципального контроля: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выдержки из нормативных правовых актов, содержащих нормы, регулирующие деятельность по осуществлению муниципального контроля;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образцы заполнения документов;</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справочную информацию о должностных лицах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графике работы, номерах телефонов, адресах электронной почты;</w:t>
      </w:r>
    </w:p>
    <w:p w:rsidR="00F93885" w:rsidRDefault="00F93885" w:rsidP="00F93885">
      <w:pPr>
        <w:spacing w:line="360" w:lineRule="auto"/>
        <w:ind w:firstLine="720"/>
        <w:jc w:val="both"/>
        <w:rPr>
          <w:color w:val="000000"/>
          <w:sz w:val="20"/>
          <w:szCs w:val="20"/>
        </w:rPr>
      </w:pPr>
      <w:r>
        <w:rPr>
          <w:color w:val="000000"/>
          <w:sz w:val="20"/>
          <w:szCs w:val="20"/>
        </w:rPr>
        <w:t>текст административного регламента с приложениями.</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Орган муниципального земельного контроля размещает на своем официальном сайте в сети Интернет следующую информацию: </w:t>
      </w:r>
    </w:p>
    <w:p w:rsidR="00F93885" w:rsidRDefault="00F93885" w:rsidP="00F93885">
      <w:pPr>
        <w:spacing w:line="360" w:lineRule="auto"/>
        <w:ind w:firstLine="720"/>
        <w:jc w:val="both"/>
        <w:rPr>
          <w:sz w:val="20"/>
          <w:szCs w:val="20"/>
        </w:rPr>
      </w:pPr>
      <w:r>
        <w:rPr>
          <w:sz w:val="20"/>
          <w:szCs w:val="20"/>
        </w:rPr>
        <w:t xml:space="preserve">1) ежегодный план проведения плановых проверок – в течение пяти рабочих дней со дня утверждения плана; </w:t>
      </w:r>
    </w:p>
    <w:p w:rsidR="00F93885" w:rsidRDefault="00F93885" w:rsidP="00F93885">
      <w:pPr>
        <w:spacing w:line="360" w:lineRule="auto"/>
        <w:ind w:firstLine="720"/>
        <w:jc w:val="both"/>
        <w:rPr>
          <w:sz w:val="20"/>
          <w:szCs w:val="20"/>
        </w:rPr>
      </w:pPr>
      <w:r>
        <w:rPr>
          <w:sz w:val="20"/>
          <w:szCs w:val="20"/>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93885" w:rsidRDefault="00F93885" w:rsidP="00F93885">
      <w:pPr>
        <w:spacing w:line="360" w:lineRule="auto"/>
        <w:ind w:firstLine="720"/>
        <w:jc w:val="both"/>
        <w:rPr>
          <w:sz w:val="20"/>
          <w:szCs w:val="20"/>
        </w:rPr>
      </w:pPr>
      <w:r>
        <w:rPr>
          <w:sz w:val="20"/>
          <w:szCs w:val="20"/>
        </w:rPr>
        <w:t xml:space="preserve">3) сведения о результатах плановых и внеплановых проверок – в течение пяти рабочих дней со дня окончания проведения проверок; </w:t>
      </w:r>
    </w:p>
    <w:p w:rsidR="00F93885" w:rsidRDefault="00F93885" w:rsidP="00F93885">
      <w:pPr>
        <w:spacing w:line="360" w:lineRule="auto"/>
        <w:ind w:firstLine="720"/>
        <w:jc w:val="both"/>
        <w:rPr>
          <w:sz w:val="20"/>
          <w:szCs w:val="20"/>
        </w:rPr>
      </w:pPr>
      <w:r>
        <w:rPr>
          <w:sz w:val="20"/>
          <w:szCs w:val="20"/>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93885" w:rsidRDefault="00F93885" w:rsidP="00F93885">
      <w:pPr>
        <w:spacing w:line="360" w:lineRule="auto"/>
        <w:ind w:firstLine="720"/>
        <w:jc w:val="both"/>
        <w:rPr>
          <w:sz w:val="20"/>
          <w:szCs w:val="20"/>
        </w:rPr>
      </w:pPr>
      <w:r>
        <w:rPr>
          <w:sz w:val="20"/>
          <w:szCs w:val="20"/>
        </w:rPr>
        <w:lastRenderedPageBreak/>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F93885" w:rsidRDefault="00F93885" w:rsidP="00F93885">
      <w:pPr>
        <w:spacing w:line="360" w:lineRule="auto"/>
        <w:ind w:firstLine="720"/>
        <w:jc w:val="both"/>
        <w:rPr>
          <w:sz w:val="20"/>
          <w:szCs w:val="20"/>
        </w:rPr>
      </w:pPr>
      <w:r>
        <w:rPr>
          <w:sz w:val="20"/>
          <w:szCs w:val="20"/>
        </w:rPr>
        <w:t xml:space="preserve">6) тексты рекомендаций и информация, содействующие выполнению обязательных требований. </w:t>
      </w:r>
    </w:p>
    <w:p w:rsidR="00F93885" w:rsidRDefault="00F93885" w:rsidP="00F93885">
      <w:pPr>
        <w:suppressAutoHyphens/>
        <w:autoSpaceDE w:val="0"/>
        <w:autoSpaceDN w:val="0"/>
        <w:adjustRightInd w:val="0"/>
        <w:spacing w:line="360" w:lineRule="auto"/>
        <w:jc w:val="center"/>
        <w:rPr>
          <w:b/>
          <w:color w:val="000000"/>
          <w:sz w:val="24"/>
          <w:szCs w:val="24"/>
        </w:rPr>
      </w:pPr>
      <w:r>
        <w:rPr>
          <w:b/>
          <w:color w:val="000000"/>
        </w:rPr>
        <w:t>Срок осуществления муниципального контроля</w:t>
      </w:r>
    </w:p>
    <w:p w:rsidR="00F93885" w:rsidRDefault="00F93885" w:rsidP="00F93885">
      <w:pPr>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Срок проведения каждой проверки при осуществлении муниципального контроля не может превышать двадцати рабочих дней.</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sz w:val="20"/>
          <w:szCs w:val="20"/>
        </w:rPr>
        <w:t>микропредприятия</w:t>
      </w:r>
      <w:proofErr w:type="spellEnd"/>
      <w:r>
        <w:rPr>
          <w:color w:val="000000"/>
          <w:sz w:val="20"/>
          <w:szCs w:val="20"/>
        </w:rPr>
        <w:t xml:space="preserve"> в год.</w:t>
      </w:r>
    </w:p>
    <w:p w:rsidR="00F93885" w:rsidRDefault="00F93885" w:rsidP="00F93885">
      <w:pPr>
        <w:suppressAutoHyphens/>
        <w:autoSpaceDE w:val="0"/>
        <w:autoSpaceDN w:val="0"/>
        <w:adjustRightInd w:val="0"/>
        <w:spacing w:line="360" w:lineRule="auto"/>
        <w:ind w:firstLine="567"/>
        <w:jc w:val="both"/>
        <w:rPr>
          <w:sz w:val="20"/>
          <w:szCs w:val="20"/>
        </w:rPr>
      </w:pPr>
      <w:r>
        <w:rPr>
          <w:sz w:val="20"/>
          <w:szCs w:val="20"/>
        </w:rPr>
        <w:t>Плановые проверки проводятся не чаще чем один раз в три года.</w:t>
      </w:r>
    </w:p>
    <w:p w:rsidR="00F93885" w:rsidRDefault="00F93885" w:rsidP="00F93885">
      <w:pPr>
        <w:numPr>
          <w:ilvl w:val="0"/>
          <w:numId w:val="1"/>
        </w:numPr>
        <w:suppressAutoHyphens/>
        <w:autoSpaceDE w:val="0"/>
        <w:autoSpaceDN w:val="0"/>
        <w:adjustRightInd w:val="0"/>
        <w:spacing w:after="0" w:line="360" w:lineRule="auto"/>
        <w:ind w:left="0" w:firstLine="567"/>
        <w:jc w:val="both"/>
        <w:rPr>
          <w:color w:val="000000"/>
          <w:sz w:val="20"/>
          <w:szCs w:val="20"/>
        </w:rPr>
      </w:pPr>
      <w:proofErr w:type="gramStart"/>
      <w:r>
        <w:rPr>
          <w:color w:val="000000"/>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но не более чем на двадцать рабочих дней, в отношении малых предприятий, </w:t>
      </w:r>
      <w:proofErr w:type="spellStart"/>
      <w:r>
        <w:rPr>
          <w:color w:val="000000"/>
          <w:sz w:val="20"/>
          <w:szCs w:val="20"/>
        </w:rPr>
        <w:t>микропредприятий</w:t>
      </w:r>
      <w:proofErr w:type="spellEnd"/>
      <w:r>
        <w:rPr>
          <w:color w:val="000000"/>
          <w:sz w:val="20"/>
          <w:szCs w:val="20"/>
        </w:rPr>
        <w:t xml:space="preserve"> не более чем на</w:t>
      </w:r>
      <w:proofErr w:type="gramEnd"/>
      <w:r>
        <w:rPr>
          <w:color w:val="000000"/>
          <w:sz w:val="20"/>
          <w:szCs w:val="20"/>
        </w:rPr>
        <w:t xml:space="preserve"> пятнадцать часов.</w:t>
      </w:r>
    </w:p>
    <w:p w:rsidR="00F93885" w:rsidRDefault="00F93885" w:rsidP="00F93885">
      <w:pPr>
        <w:pStyle w:val="ConsPlusNormal0"/>
        <w:suppressAutoHyphens/>
        <w:spacing w:line="360" w:lineRule="auto"/>
        <w:ind w:firstLine="0"/>
        <w:jc w:val="center"/>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Осуществление муниципального контроля предусматривает выполнение следующих административных процедур:</w:t>
      </w:r>
    </w:p>
    <w:p w:rsidR="00F93885" w:rsidRDefault="00F93885" w:rsidP="00F93885">
      <w:pPr>
        <w:pStyle w:val="ConsPlusNormal0"/>
        <w:numPr>
          <w:ilvl w:val="0"/>
          <w:numId w:val="3"/>
        </w:numPr>
        <w:suppressAutoHyphens/>
        <w:spacing w:line="360" w:lineRule="auto"/>
        <w:ind w:left="1418" w:hanging="709"/>
        <w:jc w:val="both"/>
        <w:rPr>
          <w:rFonts w:ascii="Times New Roman" w:hAnsi="Times New Roman"/>
          <w:sz w:val="20"/>
          <w:szCs w:val="20"/>
        </w:rPr>
      </w:pPr>
      <w:r>
        <w:rPr>
          <w:rFonts w:ascii="Times New Roman" w:hAnsi="Times New Roman"/>
          <w:sz w:val="20"/>
          <w:szCs w:val="20"/>
        </w:rPr>
        <w:t>подготовка и утверждение ежегодных планов проведения плановых проверок;</w:t>
      </w:r>
    </w:p>
    <w:p w:rsidR="00F93885" w:rsidRDefault="00F93885" w:rsidP="00F93885">
      <w:pPr>
        <w:pStyle w:val="ConsPlusNormal0"/>
        <w:numPr>
          <w:ilvl w:val="0"/>
          <w:numId w:val="3"/>
        </w:numPr>
        <w:suppressAutoHyphens/>
        <w:spacing w:line="360" w:lineRule="auto"/>
        <w:ind w:left="1418" w:hanging="709"/>
        <w:jc w:val="both"/>
        <w:rPr>
          <w:rFonts w:ascii="Times New Roman" w:hAnsi="Times New Roman"/>
          <w:sz w:val="20"/>
          <w:szCs w:val="20"/>
        </w:rPr>
      </w:pPr>
      <w:r>
        <w:rPr>
          <w:rFonts w:ascii="Times New Roman" w:hAnsi="Times New Roman"/>
          <w:sz w:val="20"/>
          <w:szCs w:val="20"/>
        </w:rPr>
        <w:t>принятие решения о проведении проверки и подготовка к проведению проверки;</w:t>
      </w:r>
    </w:p>
    <w:p w:rsidR="00F93885" w:rsidRDefault="00F93885" w:rsidP="00F93885">
      <w:pPr>
        <w:pStyle w:val="ConsPlusNormal0"/>
        <w:numPr>
          <w:ilvl w:val="0"/>
          <w:numId w:val="3"/>
        </w:numPr>
        <w:suppressAutoHyphens/>
        <w:spacing w:line="360" w:lineRule="auto"/>
        <w:ind w:left="1418" w:hanging="709"/>
        <w:jc w:val="both"/>
        <w:rPr>
          <w:rFonts w:ascii="Times New Roman" w:hAnsi="Times New Roman"/>
          <w:sz w:val="20"/>
          <w:szCs w:val="20"/>
        </w:rPr>
      </w:pPr>
      <w:r>
        <w:rPr>
          <w:rFonts w:ascii="Times New Roman" w:hAnsi="Times New Roman"/>
          <w:sz w:val="20"/>
          <w:szCs w:val="20"/>
        </w:rPr>
        <w:t>проведение проверки и составление акта проверки;</w:t>
      </w:r>
    </w:p>
    <w:p w:rsidR="00F93885" w:rsidRDefault="00F93885" w:rsidP="00F93885">
      <w:pPr>
        <w:pStyle w:val="ConsPlusNormal0"/>
        <w:numPr>
          <w:ilvl w:val="0"/>
          <w:numId w:val="3"/>
        </w:numPr>
        <w:suppressAutoHyphens/>
        <w:spacing w:line="360" w:lineRule="auto"/>
        <w:ind w:left="1418" w:hanging="709"/>
        <w:jc w:val="both"/>
        <w:rPr>
          <w:rFonts w:ascii="Times New Roman" w:hAnsi="Times New Roman"/>
          <w:sz w:val="20"/>
          <w:szCs w:val="20"/>
        </w:rPr>
      </w:pPr>
      <w:r>
        <w:rPr>
          <w:rFonts w:ascii="Times New Roman" w:hAnsi="Times New Roman"/>
          <w:sz w:val="20"/>
          <w:szCs w:val="20"/>
        </w:rPr>
        <w:t xml:space="preserve">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93885" w:rsidRDefault="00F93885" w:rsidP="00F93885">
      <w:pPr>
        <w:pStyle w:val="ConsPlusNormal0"/>
        <w:suppressAutoHyphens/>
        <w:spacing w:line="360" w:lineRule="auto"/>
        <w:ind w:firstLine="567"/>
        <w:jc w:val="both"/>
        <w:rPr>
          <w:rFonts w:ascii="Times New Roman" w:hAnsi="Times New Roman"/>
          <w:sz w:val="20"/>
          <w:szCs w:val="20"/>
        </w:rPr>
      </w:pPr>
      <w:r>
        <w:rPr>
          <w:rFonts w:ascii="Times New Roman" w:hAnsi="Times New Roman"/>
          <w:sz w:val="20"/>
          <w:szCs w:val="20"/>
        </w:rPr>
        <w:t>Блок-схема осуществления муниципального контроля представлена в приложении 2 к Административному регламенту.</w:t>
      </w:r>
    </w:p>
    <w:p w:rsidR="00F93885" w:rsidRDefault="00F93885" w:rsidP="00F93885">
      <w:pPr>
        <w:pStyle w:val="ConsPlusNormal0"/>
        <w:suppressAutoHyphens/>
        <w:spacing w:line="360" w:lineRule="auto"/>
        <w:ind w:firstLine="0"/>
        <w:jc w:val="center"/>
        <w:rPr>
          <w:rFonts w:ascii="Times New Roman" w:hAnsi="Times New Roman"/>
          <w:sz w:val="20"/>
          <w:szCs w:val="20"/>
        </w:rPr>
      </w:pPr>
      <w:r>
        <w:rPr>
          <w:rFonts w:ascii="Times New Roman" w:hAnsi="Times New Roman"/>
          <w:sz w:val="20"/>
          <w:szCs w:val="20"/>
        </w:rPr>
        <w:t>Подготовка и утверждение ежегодных планов проведения плановых проверок</w:t>
      </w:r>
    </w:p>
    <w:p w:rsidR="00F93885" w:rsidRDefault="00F93885" w:rsidP="00F93885">
      <w:pPr>
        <w:numPr>
          <w:ilvl w:val="0"/>
          <w:numId w:val="1"/>
        </w:numPr>
        <w:suppressAutoHyphens/>
        <w:autoSpaceDE w:val="0"/>
        <w:autoSpaceDN w:val="0"/>
        <w:adjustRightInd w:val="0"/>
        <w:spacing w:after="0" w:line="360" w:lineRule="auto"/>
        <w:ind w:left="0" w:firstLine="567"/>
        <w:jc w:val="both"/>
        <w:rPr>
          <w:rFonts w:ascii="Times New Roman" w:hAnsi="Times New Roman"/>
          <w:sz w:val="20"/>
          <w:szCs w:val="20"/>
        </w:rPr>
      </w:pPr>
      <w:r>
        <w:rPr>
          <w:color w:val="000000"/>
          <w:sz w:val="20"/>
          <w:szCs w:val="20"/>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sz w:val="20"/>
          <w:szCs w:val="20"/>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3885" w:rsidRDefault="00F93885" w:rsidP="00F93885">
      <w:pPr>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Основанием для включения плановой проверки в ежегодный план проведения плановых проверок является истечение трех лет со дня: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1) государственной регистрации юридического лица, индивидуального предпринимателя;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lastRenderedPageBreak/>
        <w:t>2) окончания проведения последней плановой проверки юридического лица, индивидуального предпринимателя;</w:t>
      </w:r>
    </w:p>
    <w:p w:rsidR="00F93885" w:rsidRDefault="00F93885" w:rsidP="00F93885">
      <w:pPr>
        <w:suppressAutoHyphens/>
        <w:autoSpaceDE w:val="0"/>
        <w:autoSpaceDN w:val="0"/>
        <w:adjustRightInd w:val="0"/>
        <w:spacing w:line="360" w:lineRule="auto"/>
        <w:ind w:firstLine="709"/>
        <w:jc w:val="both"/>
        <w:rPr>
          <w:color w:val="000000"/>
          <w:sz w:val="20"/>
          <w:szCs w:val="20"/>
        </w:rPr>
      </w:pPr>
      <w:proofErr w:type="gramStart"/>
      <w:r>
        <w:rPr>
          <w:color w:val="000000"/>
          <w:sz w:val="20"/>
          <w:szCs w:val="2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93885" w:rsidRDefault="00F93885" w:rsidP="00F93885">
      <w:pPr>
        <w:numPr>
          <w:ilvl w:val="0"/>
          <w:numId w:val="1"/>
        </w:numPr>
        <w:suppressAutoHyphens/>
        <w:autoSpaceDE w:val="0"/>
        <w:autoSpaceDN w:val="0"/>
        <w:adjustRightInd w:val="0"/>
        <w:spacing w:after="0" w:line="360" w:lineRule="auto"/>
        <w:ind w:left="0" w:firstLine="567"/>
        <w:jc w:val="both"/>
        <w:rPr>
          <w:color w:val="000000"/>
          <w:sz w:val="20"/>
          <w:szCs w:val="20"/>
        </w:rPr>
      </w:pPr>
      <w:proofErr w:type="gramStart"/>
      <w:r>
        <w:rPr>
          <w:color w:val="000000"/>
          <w:sz w:val="20"/>
          <w:szCs w:val="20"/>
        </w:rPr>
        <w:t xml:space="preserve">Проект ежегодного плана проведения плановых проверок юридических лиц разрабатывается должностным лицом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 xml:space="preserve">по типовой </w:t>
      </w:r>
      <w:hyperlink r:id="rId5" w:history="1">
        <w:r>
          <w:rPr>
            <w:rStyle w:val="a3"/>
            <w:color w:val="000000"/>
            <w:sz w:val="20"/>
            <w:szCs w:val="20"/>
            <w:u w:val="none"/>
          </w:rPr>
          <w:t>форм</w:t>
        </w:r>
      </w:hyperlink>
      <w:r>
        <w:rPr>
          <w:color w:val="000000"/>
          <w:sz w:val="20"/>
          <w:szCs w:val="2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w:t>
      </w:r>
      <w:proofErr w:type="gramEnd"/>
      <w:r>
        <w:rPr>
          <w:color w:val="000000"/>
          <w:sz w:val="20"/>
          <w:szCs w:val="20"/>
        </w:rPr>
        <w:t xml:space="preserve"> предпринимателей» </w:t>
      </w:r>
      <w:hyperlink r:id="rId6" w:history="1">
        <w:r>
          <w:rPr>
            <w:rStyle w:val="a3"/>
            <w:color w:val="000000"/>
            <w:sz w:val="20"/>
            <w:szCs w:val="20"/>
            <w:u w:val="none"/>
          </w:rPr>
          <w:t>(приложение 3)</w:t>
        </w:r>
      </w:hyperlink>
      <w:r>
        <w:rPr>
          <w:color w:val="000000"/>
          <w:sz w:val="20"/>
          <w:szCs w:val="20"/>
        </w:rPr>
        <w:t>.</w:t>
      </w:r>
    </w:p>
    <w:p w:rsidR="00F93885" w:rsidRDefault="00F93885" w:rsidP="00F93885">
      <w:pPr>
        <w:suppressAutoHyphens/>
        <w:autoSpaceDE w:val="0"/>
        <w:autoSpaceDN w:val="0"/>
        <w:adjustRightInd w:val="0"/>
        <w:spacing w:line="360" w:lineRule="auto"/>
        <w:ind w:firstLine="709"/>
        <w:jc w:val="both"/>
        <w:rPr>
          <w:sz w:val="20"/>
          <w:szCs w:val="20"/>
        </w:rPr>
      </w:pPr>
      <w:r>
        <w:rPr>
          <w:color w:val="000000"/>
          <w:sz w:val="20"/>
          <w:szCs w:val="20"/>
        </w:rPr>
        <w:t xml:space="preserve">Подготовленный проект ежегодного плана проведения плановых проверок юридических лиц согласовывается путем визирования руководителем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и д</w:t>
      </w:r>
      <w:r>
        <w:rPr>
          <w:sz w:val="20"/>
          <w:szCs w:val="20"/>
        </w:rPr>
        <w:t xml:space="preserve">о 1 сентября года, предшествующего году проведения плановых проверок, направляется ответственным должностным лицом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в прокуратуру  Чистоозерного района Новосибирской области.</w:t>
      </w:r>
    </w:p>
    <w:p w:rsidR="00F93885" w:rsidRDefault="00F93885" w:rsidP="00F93885">
      <w:pPr>
        <w:suppressAutoHyphens/>
        <w:autoSpaceDE w:val="0"/>
        <w:autoSpaceDN w:val="0"/>
        <w:adjustRightInd w:val="0"/>
        <w:spacing w:line="360" w:lineRule="auto"/>
        <w:ind w:firstLine="709"/>
        <w:jc w:val="both"/>
        <w:rPr>
          <w:sz w:val="20"/>
          <w:szCs w:val="20"/>
        </w:rPr>
      </w:pPr>
      <w:r>
        <w:rPr>
          <w:color w:val="000000"/>
          <w:sz w:val="20"/>
          <w:szCs w:val="2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о проведении совместных плановых проверок.</w:t>
      </w:r>
    </w:p>
    <w:p w:rsidR="00F93885" w:rsidRDefault="00F93885" w:rsidP="00F93885">
      <w:pPr>
        <w:suppressAutoHyphens/>
        <w:autoSpaceDE w:val="0"/>
        <w:autoSpaceDN w:val="0"/>
        <w:adjustRightInd w:val="0"/>
        <w:spacing w:line="360" w:lineRule="auto"/>
        <w:ind w:firstLine="709"/>
        <w:jc w:val="both"/>
        <w:rPr>
          <w:sz w:val="20"/>
          <w:szCs w:val="20"/>
        </w:rPr>
      </w:pPr>
      <w:proofErr w:type="gramStart"/>
      <w:r>
        <w:rPr>
          <w:i/>
          <w:sz w:val="20"/>
          <w:szCs w:val="20"/>
        </w:rPr>
        <w:t xml:space="preserve">Администрация </w:t>
      </w:r>
      <w:proofErr w:type="spellStart"/>
      <w:r>
        <w:rPr>
          <w:i/>
          <w:sz w:val="20"/>
          <w:szCs w:val="20"/>
        </w:rPr>
        <w:t>Новокулындинского</w:t>
      </w:r>
      <w:proofErr w:type="spellEnd"/>
      <w:r>
        <w:rPr>
          <w:i/>
          <w:sz w:val="20"/>
          <w:szCs w:val="20"/>
        </w:rPr>
        <w:t xml:space="preserve"> сельсовета Чистоозерного района Новосибирской области </w:t>
      </w:r>
      <w:r>
        <w:rPr>
          <w:sz w:val="20"/>
          <w:szCs w:val="20"/>
        </w:rPr>
        <w:t xml:space="preserve">рассматривает предложения прокуратуры Чистоозерного района Новосибирской области и по итогам их рассмотрения до 1 ноября года, предшествующего году проведения плановых проверок, </w:t>
      </w:r>
      <w:r>
        <w:rPr>
          <w:color w:val="000000"/>
          <w:sz w:val="20"/>
          <w:szCs w:val="20"/>
        </w:rPr>
        <w:t xml:space="preserve">руководитель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sz w:val="20"/>
          <w:szCs w:val="20"/>
        </w:rPr>
        <w:t xml:space="preserve"> издает приказ об утверждении </w:t>
      </w:r>
      <w:r>
        <w:rPr>
          <w:color w:val="000000"/>
          <w:sz w:val="20"/>
          <w:szCs w:val="20"/>
        </w:rPr>
        <w:t xml:space="preserve">ежегодного плана проведения плановых проверок юридических лиц и </w:t>
      </w:r>
      <w:r>
        <w:rPr>
          <w:sz w:val="20"/>
          <w:szCs w:val="20"/>
        </w:rPr>
        <w:t xml:space="preserve">направляет его в прокуратуру Чистоозерного района Новосибирской области. </w:t>
      </w:r>
      <w:proofErr w:type="gramEnd"/>
    </w:p>
    <w:p w:rsidR="00F93885" w:rsidRDefault="00F93885" w:rsidP="00F93885">
      <w:pPr>
        <w:numPr>
          <w:ilvl w:val="0"/>
          <w:numId w:val="1"/>
        </w:numPr>
        <w:suppressAutoHyphens/>
        <w:autoSpaceDE w:val="0"/>
        <w:autoSpaceDN w:val="0"/>
        <w:adjustRightInd w:val="0"/>
        <w:spacing w:after="0" w:line="360" w:lineRule="auto"/>
        <w:ind w:left="0" w:firstLine="567"/>
        <w:jc w:val="both"/>
        <w:rPr>
          <w:sz w:val="20"/>
          <w:szCs w:val="20"/>
        </w:rPr>
      </w:pPr>
      <w:r>
        <w:rPr>
          <w:sz w:val="20"/>
          <w:szCs w:val="20"/>
        </w:rPr>
        <w:t xml:space="preserve">Ежегодный план проведения плановых проверок </w:t>
      </w:r>
      <w:r>
        <w:rPr>
          <w:color w:val="000000"/>
          <w:sz w:val="20"/>
          <w:szCs w:val="20"/>
        </w:rPr>
        <w:t xml:space="preserve">юридических лиц </w:t>
      </w:r>
      <w:r>
        <w:rPr>
          <w:sz w:val="20"/>
          <w:szCs w:val="20"/>
        </w:rPr>
        <w:t xml:space="preserve">доводится до сведения заинтересованных лиц посредством его размещения на официальном сайте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в сети Интернет и (или) опубликования в газете «</w:t>
      </w:r>
      <w:proofErr w:type="spellStart"/>
      <w:r>
        <w:rPr>
          <w:sz w:val="20"/>
          <w:szCs w:val="20"/>
        </w:rPr>
        <w:t>Кулындинский</w:t>
      </w:r>
      <w:proofErr w:type="spellEnd"/>
      <w:r>
        <w:rPr>
          <w:sz w:val="20"/>
          <w:szCs w:val="20"/>
        </w:rPr>
        <w:t xml:space="preserve"> вестник».</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руководителем администрации </w:t>
      </w:r>
      <w:proofErr w:type="spellStart"/>
      <w:r>
        <w:rPr>
          <w:color w:val="000000"/>
          <w:sz w:val="20"/>
          <w:szCs w:val="20"/>
        </w:rPr>
        <w:t>Новокулындинского</w:t>
      </w:r>
      <w:proofErr w:type="spellEnd"/>
      <w:r>
        <w:rPr>
          <w:color w:val="000000"/>
          <w:sz w:val="20"/>
          <w:szCs w:val="20"/>
        </w:rPr>
        <w:t xml:space="preserve"> </w:t>
      </w:r>
      <w:r>
        <w:rPr>
          <w:color w:val="000000"/>
          <w:sz w:val="20"/>
          <w:szCs w:val="20"/>
        </w:rPr>
        <w:lastRenderedPageBreak/>
        <w:t>сельсовета Чистоозерного района Новосибирской области план проведения плановых проверок юридических лиц.</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Срок административной процедуры по подготовке и утверждению ежегодного плана проведения плановых проверок юридических лиц – до 1 ноября года</w:t>
      </w:r>
      <w:r>
        <w:rPr>
          <w:sz w:val="20"/>
          <w:szCs w:val="20"/>
        </w:rPr>
        <w:t>, предшествующего году проведения плановых проверок.</w:t>
      </w:r>
    </w:p>
    <w:p w:rsidR="00F93885" w:rsidRDefault="00F93885" w:rsidP="00F93885">
      <w:pPr>
        <w:pStyle w:val="ConsPlusNormal0"/>
        <w:suppressAutoHyphens/>
        <w:spacing w:line="360" w:lineRule="auto"/>
        <w:ind w:firstLine="709"/>
        <w:rPr>
          <w:rFonts w:ascii="Times New Roman" w:hAnsi="Times New Roman"/>
          <w:b/>
          <w:sz w:val="20"/>
          <w:szCs w:val="20"/>
        </w:rPr>
      </w:pPr>
    </w:p>
    <w:p w:rsidR="00F93885" w:rsidRDefault="00F93885" w:rsidP="00F93885">
      <w:pPr>
        <w:pStyle w:val="ConsPlusNormal0"/>
        <w:suppressAutoHyphens/>
        <w:spacing w:line="360" w:lineRule="auto"/>
        <w:ind w:firstLine="0"/>
        <w:jc w:val="center"/>
        <w:rPr>
          <w:rFonts w:ascii="Times New Roman" w:hAnsi="Times New Roman"/>
          <w:b/>
          <w:sz w:val="24"/>
          <w:szCs w:val="24"/>
        </w:rPr>
      </w:pPr>
      <w:r>
        <w:rPr>
          <w:rFonts w:ascii="Times New Roman" w:hAnsi="Times New Roman"/>
          <w:b/>
          <w:sz w:val="24"/>
          <w:szCs w:val="24"/>
        </w:rPr>
        <w:t>Принятие решения о проведении проверки и подготовка к проведению проверки</w:t>
      </w:r>
    </w:p>
    <w:p w:rsidR="00F93885" w:rsidRDefault="00F93885" w:rsidP="00F93885">
      <w:pPr>
        <w:numPr>
          <w:ilvl w:val="0"/>
          <w:numId w:val="1"/>
        </w:numPr>
        <w:suppressAutoHyphens/>
        <w:autoSpaceDE w:val="0"/>
        <w:autoSpaceDN w:val="0"/>
        <w:adjustRightInd w:val="0"/>
        <w:spacing w:after="0" w:line="360" w:lineRule="auto"/>
        <w:ind w:left="0" w:firstLine="567"/>
        <w:jc w:val="both"/>
        <w:rPr>
          <w:rFonts w:ascii="Times New Roman" w:hAnsi="Times New Roman"/>
          <w:sz w:val="20"/>
          <w:szCs w:val="20"/>
        </w:rPr>
      </w:pPr>
      <w:r>
        <w:rPr>
          <w:sz w:val="20"/>
          <w:szCs w:val="20"/>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93885" w:rsidRDefault="00F93885" w:rsidP="00F93885">
      <w:pPr>
        <w:autoSpaceDE w:val="0"/>
        <w:autoSpaceDN w:val="0"/>
        <w:adjustRightInd w:val="0"/>
        <w:spacing w:line="360" w:lineRule="auto"/>
        <w:ind w:firstLine="567"/>
        <w:jc w:val="both"/>
        <w:rPr>
          <w:rFonts w:ascii="Times New Roman" w:hAnsi="Times New Roman"/>
          <w:sz w:val="20"/>
          <w:szCs w:val="20"/>
        </w:rPr>
      </w:pPr>
      <w:proofErr w:type="gramStart"/>
      <w:r>
        <w:rPr>
          <w:sz w:val="20"/>
          <w:szCs w:val="20"/>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w:t>
      </w:r>
      <w:r>
        <w:rPr>
          <w:sz w:val="20"/>
          <w:szCs w:val="20"/>
        </w:rPr>
        <w:t xml:space="preserve"> за использованием земель на территории</w:t>
      </w:r>
      <w:r>
        <w:rPr>
          <w:i/>
          <w:iCs/>
          <w:sz w:val="20"/>
          <w:szCs w:val="20"/>
        </w:rPr>
        <w:t xml:space="preserve"> МО </w:t>
      </w:r>
      <w:proofErr w:type="spellStart"/>
      <w:r>
        <w:rPr>
          <w:i/>
          <w:iCs/>
          <w:sz w:val="20"/>
          <w:szCs w:val="20"/>
        </w:rPr>
        <w:t>Новокулындинского</w:t>
      </w:r>
      <w:proofErr w:type="spellEnd"/>
      <w:r>
        <w:rPr>
          <w:i/>
          <w:iCs/>
          <w:sz w:val="20"/>
          <w:szCs w:val="20"/>
        </w:rPr>
        <w:t xml:space="preserve"> сельсовета Чистоозерного района Новосибирской области</w:t>
      </w:r>
      <w:r>
        <w:rPr>
          <w:i/>
          <w:sz w:val="20"/>
          <w:szCs w:val="20"/>
        </w:rPr>
        <w:t>;</w:t>
      </w:r>
      <w:proofErr w:type="gramEnd"/>
    </w:p>
    <w:p w:rsidR="00F93885" w:rsidRDefault="00F93885" w:rsidP="00F93885">
      <w:pPr>
        <w:autoSpaceDE w:val="0"/>
        <w:autoSpaceDN w:val="0"/>
        <w:adjustRightInd w:val="0"/>
        <w:spacing w:line="360" w:lineRule="auto"/>
        <w:ind w:firstLine="567"/>
        <w:jc w:val="both"/>
        <w:rPr>
          <w:sz w:val="20"/>
          <w:szCs w:val="20"/>
        </w:rPr>
      </w:pPr>
      <w:proofErr w:type="gramStart"/>
      <w:r>
        <w:rPr>
          <w:sz w:val="20"/>
          <w:szCs w:val="20"/>
        </w:rPr>
        <w:t xml:space="preserve">2) поступление в администрацию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за использованием земель на территории МО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w:t>
      </w:r>
      <w:proofErr w:type="gramEnd"/>
    </w:p>
    <w:p w:rsidR="00F93885" w:rsidRDefault="00F93885" w:rsidP="00F93885">
      <w:pPr>
        <w:spacing w:line="360" w:lineRule="auto"/>
        <w:ind w:firstLine="720"/>
        <w:jc w:val="both"/>
        <w:rPr>
          <w:sz w:val="20"/>
          <w:szCs w:val="20"/>
        </w:rPr>
      </w:pPr>
      <w:proofErr w:type="gramStart"/>
      <w:r>
        <w:rPr>
          <w:sz w:val="20"/>
          <w:szCs w:val="20"/>
        </w:rPr>
        <w:t xml:space="preserve">3) распоряжения главы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изданный в соответствии с поручениями Президента Российской Федерации, Правительства Российской Федерации, Правительства Новосибирской области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 </w:t>
      </w:r>
      <w:proofErr w:type="gramEnd"/>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28 Административного регламента, не могут служить основанием для проведения внеплановой проверки.</w:t>
      </w:r>
    </w:p>
    <w:p w:rsidR="00F93885" w:rsidRDefault="00F93885" w:rsidP="00F93885">
      <w:pPr>
        <w:pStyle w:val="a5"/>
        <w:numPr>
          <w:ilvl w:val="0"/>
          <w:numId w:val="1"/>
        </w:numPr>
        <w:suppressAutoHyphens/>
        <w:spacing w:before="0" w:beforeAutospacing="0" w:after="0" w:afterAutospacing="0" w:line="360" w:lineRule="auto"/>
        <w:ind w:left="0" w:firstLine="567"/>
        <w:jc w:val="both"/>
        <w:rPr>
          <w:sz w:val="20"/>
        </w:rPr>
      </w:pPr>
      <w:r>
        <w:rPr>
          <w:sz w:val="20"/>
        </w:rPr>
        <w:t xml:space="preserve">Плановые и внеплановые проверки проводятся на основании распоряжения главы администрации </w:t>
      </w:r>
      <w:proofErr w:type="spellStart"/>
      <w:r>
        <w:rPr>
          <w:sz w:val="20"/>
        </w:rPr>
        <w:t>Новокулындинского</w:t>
      </w:r>
      <w:proofErr w:type="spellEnd"/>
      <w:r>
        <w:rPr>
          <w:sz w:val="20"/>
        </w:rPr>
        <w:t xml:space="preserve"> сельсовета Чистоозерного района Новосибирской области</w:t>
      </w:r>
      <w:r>
        <w:rPr>
          <w:i/>
          <w:sz w:val="20"/>
        </w:rPr>
        <w:t xml:space="preserve"> </w:t>
      </w:r>
      <w:r>
        <w:rPr>
          <w:sz w:val="20"/>
        </w:rPr>
        <w:t>о проведении проверки.</w:t>
      </w:r>
    </w:p>
    <w:p w:rsidR="00F93885" w:rsidRDefault="00F93885" w:rsidP="00F93885">
      <w:pPr>
        <w:pStyle w:val="a5"/>
        <w:suppressAutoHyphens/>
        <w:spacing w:before="0" w:beforeAutospacing="0" w:after="0" w:afterAutospacing="0" w:line="360" w:lineRule="auto"/>
        <w:ind w:firstLine="567"/>
        <w:jc w:val="both"/>
        <w:rPr>
          <w:sz w:val="20"/>
        </w:rPr>
      </w:pPr>
      <w:r>
        <w:rPr>
          <w:sz w:val="20"/>
        </w:rPr>
        <w:t xml:space="preserve">Подготовку к проведению проверки (плановой, внеплановой) осуществляет должностное лицо администрации </w:t>
      </w:r>
      <w:proofErr w:type="spellStart"/>
      <w:r>
        <w:rPr>
          <w:sz w:val="20"/>
        </w:rPr>
        <w:t>Новокулындинского</w:t>
      </w:r>
      <w:proofErr w:type="spellEnd"/>
      <w:r>
        <w:rPr>
          <w:sz w:val="20"/>
        </w:rPr>
        <w:t xml:space="preserve"> сельсовета Чистоозерного района Новосибирской области, ответственное за организацию проведения проверки (далее – специалист, ответственный за организацию проверки).</w:t>
      </w:r>
    </w:p>
    <w:p w:rsidR="00F93885" w:rsidRDefault="00F93885" w:rsidP="00F93885">
      <w:pPr>
        <w:pStyle w:val="a5"/>
        <w:numPr>
          <w:ilvl w:val="0"/>
          <w:numId w:val="1"/>
        </w:numPr>
        <w:suppressAutoHyphens/>
        <w:spacing w:before="0" w:beforeAutospacing="0" w:after="0" w:afterAutospacing="0" w:line="360" w:lineRule="auto"/>
        <w:ind w:left="0" w:firstLine="567"/>
        <w:jc w:val="both"/>
        <w:rPr>
          <w:sz w:val="20"/>
        </w:rPr>
      </w:pPr>
      <w:proofErr w:type="gramStart"/>
      <w:r>
        <w:rPr>
          <w:sz w:val="20"/>
        </w:rP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w:t>
      </w:r>
      <w:r>
        <w:rPr>
          <w:sz w:val="20"/>
        </w:rPr>
        <w:lastRenderedPageBreak/>
        <w:t xml:space="preserve">подготовку проекта распоряжения главы администрации </w:t>
      </w:r>
      <w:proofErr w:type="spellStart"/>
      <w:r>
        <w:rPr>
          <w:sz w:val="20"/>
        </w:rPr>
        <w:t>Новокулындинского</w:t>
      </w:r>
      <w:proofErr w:type="spellEnd"/>
      <w:r>
        <w:rPr>
          <w:sz w:val="20"/>
        </w:rPr>
        <w:t xml:space="preserve"> сельсовета Чистоозерного района Новосибирской области</w:t>
      </w:r>
      <w:r>
        <w:rPr>
          <w:i/>
          <w:sz w:val="20"/>
        </w:rPr>
        <w:t xml:space="preserve"> </w:t>
      </w:r>
      <w:r>
        <w:rPr>
          <w:sz w:val="20"/>
        </w:rPr>
        <w:t xml:space="preserve">о проведении плановой проверки юридического лица - в соответствии </w:t>
      </w:r>
      <w:r>
        <w:rPr>
          <w:color w:val="000000"/>
          <w:sz w:val="20"/>
        </w:rPr>
        <w:t xml:space="preserve">с типовой </w:t>
      </w:r>
      <w:hyperlink r:id="rId7" w:history="1">
        <w:r>
          <w:rPr>
            <w:rStyle w:val="a3"/>
            <w:color w:val="000000"/>
            <w:sz w:val="20"/>
            <w:u w:val="none"/>
          </w:rPr>
          <w:t>формой</w:t>
        </w:r>
      </w:hyperlink>
      <w:r>
        <w:rPr>
          <w:color w:val="000000"/>
          <w:sz w:val="20"/>
        </w:rPr>
        <w:t xml:space="preserve"> приказа, утвержденной приказом Министерства экономического развития Российской Федерации от 30.04.2009 № 141 «О реализации</w:t>
      </w:r>
      <w:proofErr w:type="gramEnd"/>
      <w:r>
        <w:rPr>
          <w:color w:val="000000"/>
          <w:sz w:val="20"/>
        </w:rPr>
        <w:t xml:space="preserve">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8" w:history="1">
        <w:r>
          <w:rPr>
            <w:rStyle w:val="a3"/>
            <w:color w:val="000000"/>
            <w:sz w:val="20"/>
            <w:u w:val="none"/>
          </w:rPr>
          <w:t>(приложение 4)</w:t>
        </w:r>
      </w:hyperlink>
      <w:r>
        <w:rPr>
          <w:color w:val="000000"/>
          <w:sz w:val="20"/>
        </w:rPr>
        <w:t xml:space="preserve">, </w:t>
      </w:r>
      <w:r>
        <w:rPr>
          <w:sz w:val="20"/>
        </w:rPr>
        <w:t xml:space="preserve">и передачу его на подпись главе администрации </w:t>
      </w:r>
      <w:proofErr w:type="spellStart"/>
      <w:r>
        <w:rPr>
          <w:sz w:val="20"/>
        </w:rPr>
        <w:t>Новокулындинского</w:t>
      </w:r>
      <w:proofErr w:type="spellEnd"/>
      <w:r>
        <w:rPr>
          <w:sz w:val="20"/>
        </w:rPr>
        <w:t xml:space="preserve"> сельсовета Чистоозерного района Новосибирской области.</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 xml:space="preserve">Распоряжение главы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 xml:space="preserve">о проведении плановой проверки подписывается главой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в течение трех рабочих дней со дня его передачи на подпись.</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sz w:val="20"/>
          <w:szCs w:val="20"/>
        </w:rPr>
      </w:pPr>
      <w:r>
        <w:rPr>
          <w:sz w:val="20"/>
          <w:szCs w:val="20"/>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о проведении внеплановой проверки.</w:t>
      </w:r>
    </w:p>
    <w:p w:rsidR="00F93885" w:rsidRDefault="00F93885" w:rsidP="00F93885">
      <w:pPr>
        <w:suppressAutoHyphens/>
        <w:autoSpaceDE w:val="0"/>
        <w:autoSpaceDN w:val="0"/>
        <w:adjustRightInd w:val="0"/>
        <w:spacing w:line="360" w:lineRule="auto"/>
        <w:ind w:firstLine="567"/>
        <w:jc w:val="both"/>
        <w:rPr>
          <w:sz w:val="20"/>
          <w:szCs w:val="20"/>
        </w:rPr>
      </w:pPr>
      <w:proofErr w:type="gramStart"/>
      <w:r>
        <w:rPr>
          <w:sz w:val="20"/>
          <w:szCs w:val="20"/>
        </w:rPr>
        <w:t xml:space="preserve">В день подписания распоряжения главы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w:t>
      </w:r>
      <w:proofErr w:type="gramEnd"/>
      <w:r>
        <w:rPr>
          <w:sz w:val="20"/>
          <w:szCs w:val="20"/>
        </w:rPr>
        <w:t xml:space="preserve"> </w:t>
      </w:r>
      <w:proofErr w:type="gramStart"/>
      <w:r>
        <w:rPr>
          <w:sz w:val="20"/>
          <w:szCs w:val="20"/>
        </w:rPr>
        <w:t>согласовании</w:t>
      </w:r>
      <w:proofErr w:type="gramEnd"/>
      <w:r>
        <w:rPr>
          <w:sz w:val="20"/>
          <w:szCs w:val="20"/>
        </w:rPr>
        <w:t xml:space="preserve"> проведения внеплановой выездной проверки по типовой </w:t>
      </w:r>
      <w:hyperlink r:id="rId9" w:history="1">
        <w:r>
          <w:rPr>
            <w:rStyle w:val="a3"/>
            <w:color w:val="auto"/>
            <w:sz w:val="20"/>
            <w:szCs w:val="20"/>
            <w:u w:val="none"/>
          </w:rPr>
          <w:t>форме</w:t>
        </w:r>
      </w:hyperlink>
      <w:r>
        <w:rPr>
          <w:sz w:val="20"/>
          <w:szCs w:val="20"/>
        </w:rPr>
        <w:t xml:space="preserve">, утвержденной </w:t>
      </w:r>
      <w:r>
        <w:rPr>
          <w:color w:val="000000"/>
          <w:sz w:val="20"/>
          <w:szCs w:val="20"/>
        </w:rPr>
        <w:t>приказом Минэкономразвития РФ</w:t>
      </w:r>
      <w:r>
        <w:rPr>
          <w:sz w:val="20"/>
          <w:szCs w:val="20"/>
        </w:rPr>
        <w:t xml:space="preserve"> </w:t>
      </w:r>
      <w:hyperlink r:id="rId10" w:history="1">
        <w:r>
          <w:rPr>
            <w:rStyle w:val="a3"/>
            <w:color w:val="auto"/>
            <w:sz w:val="20"/>
            <w:szCs w:val="20"/>
            <w:u w:val="none"/>
          </w:rPr>
          <w:t>(приложение 5)</w:t>
        </w:r>
      </w:hyperlink>
      <w:r>
        <w:rPr>
          <w:sz w:val="20"/>
          <w:szCs w:val="20"/>
        </w:rPr>
        <w:t xml:space="preserve"> (далее - заявление). К заявлению прилагается копия распоряжения главы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о проведении внеплановой выездной проверки и документы, содержащие сведения, послужившие основанием для ее проведения.</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sz w:val="20"/>
          <w:szCs w:val="20"/>
        </w:rPr>
      </w:pPr>
      <w:r>
        <w:rPr>
          <w:sz w:val="20"/>
          <w:szCs w:val="20"/>
        </w:rPr>
        <w:t xml:space="preserve">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осуществляют мероприятия по ее подготовке.</w:t>
      </w:r>
    </w:p>
    <w:p w:rsidR="00F93885" w:rsidRDefault="00F93885" w:rsidP="00F93885">
      <w:pPr>
        <w:suppressAutoHyphens/>
        <w:autoSpaceDE w:val="0"/>
        <w:autoSpaceDN w:val="0"/>
        <w:adjustRightInd w:val="0"/>
        <w:spacing w:line="360" w:lineRule="auto"/>
        <w:ind w:firstLine="567"/>
        <w:jc w:val="both"/>
        <w:rPr>
          <w:sz w:val="20"/>
          <w:szCs w:val="20"/>
        </w:rPr>
      </w:pPr>
      <w:proofErr w:type="gramStart"/>
      <w:r>
        <w:rPr>
          <w:sz w:val="20"/>
          <w:szCs w:val="20"/>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w:t>
      </w:r>
      <w:r>
        <w:rPr>
          <w:i/>
          <w:sz w:val="20"/>
          <w:szCs w:val="20"/>
        </w:rPr>
        <w:t xml:space="preserve"> </w:t>
      </w:r>
      <w:r>
        <w:rPr>
          <w:sz w:val="20"/>
          <w:szCs w:val="20"/>
        </w:rPr>
        <w:t xml:space="preserve">об отмене распоряжения главы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о проведении проверки.</w:t>
      </w:r>
      <w:proofErr w:type="gramEnd"/>
    </w:p>
    <w:p w:rsidR="00F93885" w:rsidRDefault="00F93885" w:rsidP="00F93885">
      <w:pPr>
        <w:numPr>
          <w:ilvl w:val="0"/>
          <w:numId w:val="1"/>
        </w:numPr>
        <w:autoSpaceDE w:val="0"/>
        <w:autoSpaceDN w:val="0"/>
        <w:adjustRightInd w:val="0"/>
        <w:spacing w:after="0" w:line="360" w:lineRule="auto"/>
        <w:ind w:left="0" w:firstLine="567"/>
        <w:jc w:val="both"/>
        <w:rPr>
          <w:sz w:val="20"/>
          <w:szCs w:val="20"/>
        </w:rPr>
      </w:pPr>
      <w:proofErr w:type="gramStart"/>
      <w:r>
        <w:rPr>
          <w:color w:val="000000"/>
          <w:sz w:val="20"/>
          <w:szCs w:val="20"/>
        </w:rPr>
        <w:t xml:space="preserve">Если основанием для проведения внеплановой выездной проверки юридических лиц является </w:t>
      </w:r>
      <w:r>
        <w:rPr>
          <w:sz w:val="20"/>
          <w:szCs w:val="20"/>
        </w:rPr>
        <w:t xml:space="preserve">поступление в администрацию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обращений и заявлений граждан, юридических лиц, индивидуальных предпринимателей, информации от </w:t>
      </w:r>
      <w:r>
        <w:rPr>
          <w:sz w:val="20"/>
          <w:szCs w:val="20"/>
        </w:rPr>
        <w:lastRenderedPageBreak/>
        <w:t xml:space="preserve">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за использованием земель на</w:t>
      </w:r>
      <w:proofErr w:type="gramEnd"/>
      <w:r>
        <w:rPr>
          <w:sz w:val="20"/>
          <w:szCs w:val="20"/>
        </w:rPr>
        <w:t xml:space="preserve"> </w:t>
      </w:r>
      <w:proofErr w:type="gramStart"/>
      <w:r>
        <w:rPr>
          <w:sz w:val="20"/>
          <w:szCs w:val="20"/>
        </w:rPr>
        <w:t xml:space="preserve">территории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color w:val="000000"/>
          <w:sz w:val="20"/>
          <w:szCs w:val="20"/>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приступают к проведению внеплановой проверки незамедлительно с</w:t>
      </w:r>
      <w:proofErr w:type="gramEnd"/>
      <w:r>
        <w:rPr>
          <w:color w:val="000000"/>
          <w:sz w:val="20"/>
          <w:szCs w:val="20"/>
        </w:rPr>
        <w:t xml:space="preserve">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заявления;</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 xml:space="preserve">распоряжения главы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о проведении внеплановой выездной проверки;</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документов, содержащих сведения, послужившие основанием для проведения проверки.</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Должностные лица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 xml:space="preserve">уведомляют субъекта проверки о проведении проверки посредством направления копии </w:t>
      </w:r>
      <w:proofErr w:type="spellStart"/>
      <w:r>
        <w:rPr>
          <w:color w:val="000000"/>
          <w:sz w:val="20"/>
          <w:szCs w:val="20"/>
        </w:rPr>
        <w:t>расплряжения</w:t>
      </w:r>
      <w:proofErr w:type="spellEnd"/>
      <w:r>
        <w:rPr>
          <w:color w:val="000000"/>
          <w:sz w:val="20"/>
          <w:szCs w:val="20"/>
        </w:rPr>
        <w:t xml:space="preserve"> главы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о проведении проверки заказным почтовым отправлением с уведомлением о вручении или любым доступным способом:</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при проведении плановой проверки – не позднее, чем в течение трех рабочих дней до начала ее проведения;</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 xml:space="preserve">при проведении внеплановой выездной проверки, за исключением внеплановой выездной проверки, </w:t>
      </w:r>
      <w:proofErr w:type="gramStart"/>
      <w:r>
        <w:rPr>
          <w:color w:val="000000"/>
          <w:sz w:val="20"/>
          <w:szCs w:val="20"/>
        </w:rPr>
        <w:t>основания</w:t>
      </w:r>
      <w:proofErr w:type="gramEnd"/>
      <w:r>
        <w:rPr>
          <w:color w:val="000000"/>
          <w:sz w:val="20"/>
          <w:szCs w:val="20"/>
        </w:rPr>
        <w:t xml:space="preserve"> проведения которой указаны в </w:t>
      </w:r>
      <w:r>
        <w:rPr>
          <w:sz w:val="20"/>
          <w:szCs w:val="20"/>
        </w:rPr>
        <w:t>подпункте 2 пункта 28</w:t>
      </w:r>
      <w:r>
        <w:rPr>
          <w:color w:val="000000"/>
          <w:sz w:val="20"/>
          <w:szCs w:val="20"/>
        </w:rPr>
        <w:t>, – не менее чем за двадцать четыре часа до начала ее проведения.</w:t>
      </w:r>
    </w:p>
    <w:p w:rsidR="00F93885" w:rsidRDefault="00F93885" w:rsidP="00F93885">
      <w:pPr>
        <w:pStyle w:val="ConsPlusNormal0"/>
        <w:widowControl/>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93885" w:rsidRDefault="00F93885" w:rsidP="00F93885">
      <w:pPr>
        <w:widowControl w:val="0"/>
        <w:numPr>
          <w:ilvl w:val="0"/>
          <w:numId w:val="1"/>
        </w:numPr>
        <w:spacing w:after="0" w:line="360" w:lineRule="auto"/>
        <w:ind w:left="0" w:firstLine="567"/>
        <w:jc w:val="both"/>
        <w:rPr>
          <w:rFonts w:ascii="Times New Roman" w:hAnsi="Times New Roman"/>
          <w:sz w:val="20"/>
          <w:szCs w:val="20"/>
        </w:rPr>
      </w:pPr>
      <w:r>
        <w:rPr>
          <w:sz w:val="20"/>
          <w:szCs w:val="20"/>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93885" w:rsidRDefault="00F93885" w:rsidP="00F93885">
      <w:pPr>
        <w:spacing w:line="360" w:lineRule="auto"/>
        <w:ind w:firstLine="567"/>
        <w:jc w:val="both"/>
        <w:rPr>
          <w:sz w:val="20"/>
          <w:szCs w:val="20"/>
        </w:rPr>
      </w:pPr>
      <w:proofErr w:type="gramStart"/>
      <w:r>
        <w:rPr>
          <w:sz w:val="20"/>
          <w:szCs w:val="20"/>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w:t>
      </w:r>
      <w:proofErr w:type="spellStart"/>
      <w:r>
        <w:rPr>
          <w:i/>
          <w:sz w:val="20"/>
          <w:szCs w:val="20"/>
        </w:rPr>
        <w:t>_администрации</w:t>
      </w:r>
      <w:proofErr w:type="spellEnd"/>
      <w:r>
        <w:rPr>
          <w:i/>
          <w:sz w:val="20"/>
          <w:szCs w:val="20"/>
        </w:rPr>
        <w:t xml:space="preserve"> </w:t>
      </w:r>
      <w:proofErr w:type="spellStart"/>
      <w:r>
        <w:rPr>
          <w:i/>
          <w:sz w:val="20"/>
          <w:szCs w:val="20"/>
        </w:rPr>
        <w:t>Новокулындинского</w:t>
      </w:r>
      <w:proofErr w:type="spellEnd"/>
      <w:r>
        <w:rPr>
          <w:i/>
          <w:sz w:val="20"/>
          <w:szCs w:val="20"/>
        </w:rPr>
        <w:t xml:space="preserve"> сельсовета Чистоозерного района Новосибирской области </w:t>
      </w:r>
      <w:r>
        <w:rPr>
          <w:sz w:val="20"/>
          <w:szCs w:val="20"/>
        </w:rPr>
        <w:t>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w:t>
      </w:r>
      <w:proofErr w:type="gramEnd"/>
      <w:r>
        <w:rPr>
          <w:sz w:val="20"/>
          <w:szCs w:val="20"/>
        </w:rPr>
        <w:t xml:space="preserve">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93885" w:rsidRDefault="00F93885" w:rsidP="00F93885">
      <w:pPr>
        <w:spacing w:line="360" w:lineRule="auto"/>
        <w:ind w:firstLine="567"/>
        <w:jc w:val="both"/>
        <w:rPr>
          <w:sz w:val="20"/>
          <w:szCs w:val="20"/>
        </w:rPr>
      </w:pPr>
      <w:r>
        <w:rPr>
          <w:sz w:val="20"/>
          <w:szCs w:val="20"/>
        </w:rPr>
        <w:lastRenderedPageBreak/>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sz w:val="20"/>
          <w:szCs w:val="20"/>
        </w:rPr>
        <w:t>саморегулируемой</w:t>
      </w:r>
      <w:proofErr w:type="spellEnd"/>
      <w:r>
        <w:rPr>
          <w:sz w:val="20"/>
          <w:szCs w:val="20"/>
        </w:rPr>
        <w:t xml:space="preserve">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w:t>
      </w:r>
      <w:proofErr w:type="gramStart"/>
      <w:r>
        <w:rPr>
          <w:sz w:val="20"/>
          <w:szCs w:val="20"/>
        </w:rPr>
        <w:t>фиксируется путем регистрируется</w:t>
      </w:r>
      <w:proofErr w:type="gramEnd"/>
      <w:r>
        <w:rPr>
          <w:sz w:val="20"/>
          <w:szCs w:val="20"/>
        </w:rPr>
        <w:t xml:space="preserve"> в журнале регистрации приказов. </w:t>
      </w:r>
    </w:p>
    <w:p w:rsidR="00F93885" w:rsidRDefault="00F93885" w:rsidP="00F93885">
      <w:pPr>
        <w:pStyle w:val="ConsPlusNormal0"/>
        <w:suppressAutoHyphens/>
        <w:spacing w:line="360" w:lineRule="auto"/>
        <w:ind w:firstLine="709"/>
        <w:rPr>
          <w:rFonts w:ascii="Times New Roman" w:hAnsi="Times New Roman"/>
          <w:b/>
          <w:sz w:val="20"/>
          <w:szCs w:val="20"/>
        </w:rPr>
      </w:pPr>
    </w:p>
    <w:p w:rsidR="00F93885" w:rsidRDefault="00F93885" w:rsidP="00F93885">
      <w:pPr>
        <w:pStyle w:val="ConsPlusNormal0"/>
        <w:suppressAutoHyphens/>
        <w:spacing w:line="360" w:lineRule="auto"/>
        <w:ind w:firstLine="0"/>
        <w:jc w:val="center"/>
        <w:rPr>
          <w:rFonts w:ascii="Times New Roman" w:hAnsi="Times New Roman"/>
          <w:sz w:val="24"/>
          <w:szCs w:val="24"/>
        </w:rPr>
      </w:pPr>
      <w:r>
        <w:rPr>
          <w:rFonts w:ascii="Times New Roman" w:hAnsi="Times New Roman"/>
          <w:sz w:val="24"/>
          <w:szCs w:val="24"/>
        </w:rPr>
        <w:t>Проведение проверки и составление акта проверки</w:t>
      </w:r>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 xml:space="preserve">Основанием для начала административной процедуры по проведению проверки и составлению акта проверки является распоряжение главы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w:t>
      </w:r>
      <w:r>
        <w:rPr>
          <w:rFonts w:ascii="Times New Roman" w:hAnsi="Times New Roman"/>
          <w:i/>
          <w:sz w:val="20"/>
          <w:szCs w:val="20"/>
        </w:rPr>
        <w:t xml:space="preserve"> </w:t>
      </w:r>
      <w:r>
        <w:rPr>
          <w:rFonts w:ascii="Times New Roman" w:hAnsi="Times New Roman"/>
          <w:sz w:val="20"/>
          <w:szCs w:val="20"/>
        </w:rPr>
        <w:t>о проведении проверки.</w:t>
      </w:r>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Плановая и внеплановая проверка проводятся в форме документарной проверки и (или) выездной проверки.</w:t>
      </w:r>
    </w:p>
    <w:p w:rsidR="00F93885" w:rsidRDefault="00F93885" w:rsidP="00F93885">
      <w:pPr>
        <w:pStyle w:val="ConsPlusNormal0"/>
        <w:suppressAutoHyphens/>
        <w:spacing w:line="360" w:lineRule="auto"/>
        <w:ind w:firstLine="709"/>
        <w:jc w:val="both"/>
        <w:rPr>
          <w:rFonts w:ascii="Times New Roman" w:hAnsi="Times New Roman"/>
          <w:sz w:val="20"/>
          <w:szCs w:val="20"/>
        </w:rPr>
      </w:pPr>
      <w:r>
        <w:rPr>
          <w:rFonts w:ascii="Times New Roman" w:hAnsi="Times New Roman"/>
          <w:sz w:val="20"/>
          <w:szCs w:val="20"/>
        </w:rPr>
        <w:t xml:space="preserve">Проверка проводится уполномоченными должностными лицами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 вышеназванными в распоряжении главы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w:t>
      </w:r>
    </w:p>
    <w:p w:rsidR="00F93885" w:rsidRDefault="00F93885" w:rsidP="00F93885">
      <w:pPr>
        <w:pStyle w:val="ConsPlusNormal0"/>
        <w:numPr>
          <w:ilvl w:val="0"/>
          <w:numId w:val="1"/>
        </w:numPr>
        <w:suppressAutoHyphens/>
        <w:spacing w:line="360" w:lineRule="auto"/>
        <w:ind w:left="0" w:firstLine="567"/>
        <w:jc w:val="both"/>
        <w:rPr>
          <w:rFonts w:ascii="Times New Roman" w:hAnsi="Times New Roman"/>
          <w:sz w:val="20"/>
          <w:szCs w:val="20"/>
        </w:rPr>
      </w:pPr>
      <w:r>
        <w:rPr>
          <w:rFonts w:ascii="Times New Roman" w:hAnsi="Times New Roman"/>
          <w:sz w:val="20"/>
          <w:szCs w:val="20"/>
        </w:rPr>
        <w:t xml:space="preserve">Документарная проверка (плановая, внеплановая) проводится по месту нахождения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w:t>
      </w:r>
    </w:p>
    <w:p w:rsidR="00F93885" w:rsidRDefault="00F93885" w:rsidP="00F93885">
      <w:pPr>
        <w:pStyle w:val="ConsPlusNormal0"/>
        <w:suppressAutoHyphens/>
        <w:spacing w:line="360" w:lineRule="auto"/>
        <w:ind w:firstLine="709"/>
        <w:jc w:val="both"/>
        <w:rPr>
          <w:rFonts w:ascii="Times New Roman" w:hAnsi="Times New Roman"/>
          <w:sz w:val="20"/>
          <w:szCs w:val="20"/>
        </w:rPr>
      </w:pPr>
      <w:r>
        <w:rPr>
          <w:rFonts w:ascii="Times New Roman" w:hAnsi="Times New Roman"/>
          <w:sz w:val="20"/>
          <w:szCs w:val="20"/>
        </w:rPr>
        <w:t xml:space="preserve">В процессе проведения документарной проверки должностным лицом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 в первую очередь рассматриваются документы проверяемого субъекта проверки, имеющиеся в распоряжении администрации </w:t>
      </w:r>
      <w:proofErr w:type="spellStart"/>
      <w:r>
        <w:rPr>
          <w:rFonts w:ascii="Times New Roman" w:hAnsi="Times New Roman"/>
          <w:sz w:val="20"/>
          <w:szCs w:val="20"/>
        </w:rPr>
        <w:t>Новокулындинского</w:t>
      </w:r>
      <w:proofErr w:type="spellEnd"/>
      <w:r>
        <w:rPr>
          <w:rFonts w:ascii="Times New Roman" w:hAnsi="Times New Roman"/>
          <w:sz w:val="20"/>
          <w:szCs w:val="20"/>
        </w:rPr>
        <w:t xml:space="preserve"> сельсовета Чистоозерного района Новосибирской области, акты предыдущих проверок и иные документы о результатах, осуществленных в отношении этого субъекта проверки.</w:t>
      </w:r>
    </w:p>
    <w:p w:rsidR="00F93885" w:rsidRDefault="00F93885" w:rsidP="00F93885">
      <w:pPr>
        <w:numPr>
          <w:ilvl w:val="0"/>
          <w:numId w:val="1"/>
        </w:numPr>
        <w:autoSpaceDE w:val="0"/>
        <w:autoSpaceDN w:val="0"/>
        <w:adjustRightInd w:val="0"/>
        <w:spacing w:after="0" w:line="360" w:lineRule="auto"/>
        <w:ind w:left="0" w:firstLine="567"/>
        <w:jc w:val="both"/>
        <w:rPr>
          <w:rFonts w:ascii="Times New Roman" w:hAnsi="Times New Roman"/>
          <w:sz w:val="20"/>
          <w:szCs w:val="20"/>
        </w:rPr>
      </w:pPr>
      <w:r>
        <w:rPr>
          <w:sz w:val="20"/>
          <w:szCs w:val="20"/>
        </w:rPr>
        <w:t xml:space="preserve">Если достоверность сведений, имеющихся в распоряжении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вызывает обоснованные </w:t>
      </w:r>
      <w:proofErr w:type="gramStart"/>
      <w:r>
        <w:rPr>
          <w:sz w:val="20"/>
          <w:szCs w:val="20"/>
        </w:rPr>
        <w:t>сомнения</w:t>
      </w:r>
      <w:proofErr w:type="gramEnd"/>
      <w:r>
        <w:rPr>
          <w:sz w:val="20"/>
          <w:szCs w:val="20"/>
        </w:rPr>
        <w:t xml:space="preserve"> либо эти сведения не позволяют оценить исполнение субъектом проверки обязательных требований или требований муниципальных правовых актов </w:t>
      </w:r>
      <w:r>
        <w:rPr>
          <w:i/>
          <w:sz w:val="20"/>
          <w:szCs w:val="20"/>
        </w:rPr>
        <w:t>_</w:t>
      </w:r>
      <w:r>
        <w:rPr>
          <w:sz w:val="20"/>
          <w:szCs w:val="20"/>
        </w:rPr>
        <w:t xml:space="preserve">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w:t>
      </w:r>
      <w:proofErr w:type="spellStart"/>
      <w:r>
        <w:rPr>
          <w:sz w:val="20"/>
          <w:szCs w:val="20"/>
        </w:rPr>
        <w:t>областиза</w:t>
      </w:r>
      <w:proofErr w:type="spellEnd"/>
      <w:r>
        <w:rPr>
          <w:sz w:val="20"/>
          <w:szCs w:val="20"/>
        </w:rPr>
        <w:t xml:space="preserve"> использованием земель на территории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должностное лицо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w:t>
      </w:r>
      <w:proofErr w:type="spellStart"/>
      <w:r>
        <w:rPr>
          <w:i/>
          <w:sz w:val="20"/>
          <w:szCs w:val="20"/>
        </w:rPr>
        <w:t>_Новосибирской</w:t>
      </w:r>
      <w:proofErr w:type="spellEnd"/>
      <w:r>
        <w:rPr>
          <w:i/>
          <w:sz w:val="20"/>
          <w:szCs w:val="20"/>
        </w:rPr>
        <w:t xml:space="preserve"> области </w:t>
      </w:r>
      <w:r>
        <w:rPr>
          <w:sz w:val="20"/>
          <w:szCs w:val="20"/>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В течение десяти рабочих дней со дня получения мотивированного запроса субъекты проверок обязаны направить в </w:t>
      </w:r>
      <w:r>
        <w:rPr>
          <w:sz w:val="20"/>
          <w:szCs w:val="20"/>
        </w:rPr>
        <w:t xml:space="preserve">администрацию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color w:val="000000"/>
          <w:sz w:val="20"/>
          <w:szCs w:val="20"/>
        </w:rPr>
        <w:t xml:space="preserve"> указанные в запросе документы.</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lastRenderedPageBreak/>
        <w:t xml:space="preserve">Если в ходе документарной проверки выявлены ошибки и (или) противоречия в представленных субъектом проверки </w:t>
      </w:r>
      <w:proofErr w:type="gramStart"/>
      <w:r>
        <w:rPr>
          <w:color w:val="000000"/>
          <w:sz w:val="20"/>
          <w:szCs w:val="20"/>
        </w:rPr>
        <w:t>документах</w:t>
      </w:r>
      <w:proofErr w:type="gramEnd"/>
      <w:r>
        <w:rPr>
          <w:color w:val="000000"/>
          <w:sz w:val="20"/>
          <w:szCs w:val="20"/>
        </w:rPr>
        <w:t xml:space="preserve"> либо несоответствие сведений, содержащихся в этих документах, сведениям, содержащимся в имеющихся в распоряжении </w:t>
      </w:r>
      <w:r>
        <w:rPr>
          <w:sz w:val="20"/>
          <w:szCs w:val="20"/>
        </w:rPr>
        <w:t xml:space="preserve">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Pr>
          <w:sz w:val="20"/>
          <w:szCs w:val="20"/>
        </w:rPr>
        <w:t xml:space="preserve">администрацию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color w:val="000000"/>
          <w:sz w:val="20"/>
          <w:szCs w:val="20"/>
        </w:rPr>
        <w:t xml:space="preserve"> документы, подтверждающие достоверность ранее представленных документов.</w:t>
      </w:r>
    </w:p>
    <w:p w:rsidR="00F93885" w:rsidRDefault="00F93885" w:rsidP="00F93885">
      <w:pPr>
        <w:numPr>
          <w:ilvl w:val="0"/>
          <w:numId w:val="1"/>
        </w:numPr>
        <w:autoSpaceDE w:val="0"/>
        <w:autoSpaceDN w:val="0"/>
        <w:adjustRightInd w:val="0"/>
        <w:spacing w:after="0" w:line="360" w:lineRule="auto"/>
        <w:ind w:left="142" w:firstLine="425"/>
        <w:jc w:val="both"/>
        <w:rPr>
          <w:sz w:val="20"/>
          <w:szCs w:val="20"/>
        </w:rPr>
      </w:pPr>
      <w:r>
        <w:rPr>
          <w:color w:val="000000"/>
          <w:sz w:val="20"/>
          <w:szCs w:val="20"/>
        </w:rPr>
        <w:t xml:space="preserve">Если после рассмотрения представленных пояснений и </w:t>
      </w:r>
      <w:proofErr w:type="gramStart"/>
      <w:r>
        <w:rPr>
          <w:color w:val="000000"/>
          <w:sz w:val="20"/>
          <w:szCs w:val="20"/>
        </w:rPr>
        <w:t>документов</w:t>
      </w:r>
      <w:proofErr w:type="gramEnd"/>
      <w:r>
        <w:rPr>
          <w:color w:val="000000"/>
          <w:sz w:val="20"/>
          <w:szCs w:val="20"/>
        </w:rPr>
        <w:t xml:space="preserve"> либо при отсутствии пояснений субъекта проверки установлены признаки нарушения обязательных требований и требований муниципальных правовых актов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w:t>
      </w:r>
      <w:r>
        <w:rPr>
          <w:sz w:val="20"/>
          <w:szCs w:val="20"/>
        </w:rPr>
        <w:t xml:space="preserve">за использованием земель на территории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w:t>
      </w:r>
      <w:r>
        <w:rPr>
          <w:color w:val="000000"/>
          <w:sz w:val="20"/>
          <w:szCs w:val="20"/>
        </w:rPr>
        <w:t xml:space="preserve"> должностное лицо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проводит выездную проверку на основании распоряжения главы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о проведении выездной проверки, подготовка которого осуществляется в соответствии с подпунктами 32 и 33.</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sz w:val="20"/>
          <w:szCs w:val="20"/>
        </w:rPr>
      </w:pPr>
      <w:r>
        <w:rPr>
          <w:sz w:val="20"/>
          <w:szCs w:val="20"/>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93885" w:rsidRDefault="00F93885" w:rsidP="00F93885">
      <w:pPr>
        <w:suppressAutoHyphens/>
        <w:autoSpaceDE w:val="0"/>
        <w:autoSpaceDN w:val="0"/>
        <w:adjustRightInd w:val="0"/>
        <w:spacing w:line="360" w:lineRule="auto"/>
        <w:ind w:firstLine="709"/>
        <w:jc w:val="both"/>
        <w:rPr>
          <w:sz w:val="20"/>
          <w:szCs w:val="20"/>
        </w:rPr>
      </w:pPr>
      <w:r>
        <w:rPr>
          <w:sz w:val="20"/>
          <w:szCs w:val="20"/>
        </w:rPr>
        <w:t>Выездная проверка проводится в случае, если при документарной проверке не представляется возможным:</w:t>
      </w:r>
    </w:p>
    <w:p w:rsidR="00F93885" w:rsidRDefault="00F93885" w:rsidP="00F93885">
      <w:pPr>
        <w:suppressAutoHyphens/>
        <w:autoSpaceDE w:val="0"/>
        <w:autoSpaceDN w:val="0"/>
        <w:adjustRightInd w:val="0"/>
        <w:spacing w:line="360" w:lineRule="auto"/>
        <w:ind w:firstLine="709"/>
        <w:jc w:val="both"/>
        <w:rPr>
          <w:sz w:val="20"/>
          <w:szCs w:val="20"/>
        </w:rPr>
      </w:pPr>
      <w:r>
        <w:rPr>
          <w:sz w:val="20"/>
          <w:szCs w:val="20"/>
        </w:rPr>
        <w:t xml:space="preserve">1) удостовериться в полноте и достоверности сведений, содержащихся в </w:t>
      </w:r>
      <w:hyperlink r:id="rId11" w:history="1">
        <w:r>
          <w:rPr>
            <w:rStyle w:val="a3"/>
            <w:color w:val="auto"/>
            <w:sz w:val="20"/>
            <w:szCs w:val="20"/>
            <w:u w:val="none"/>
          </w:rPr>
          <w:t>уведомлении</w:t>
        </w:r>
      </w:hyperlink>
      <w:r>
        <w:rPr>
          <w:sz w:val="20"/>
          <w:szCs w:val="20"/>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93885" w:rsidRDefault="00F93885" w:rsidP="00F93885">
      <w:pPr>
        <w:suppressAutoHyphens/>
        <w:autoSpaceDE w:val="0"/>
        <w:autoSpaceDN w:val="0"/>
        <w:adjustRightInd w:val="0"/>
        <w:spacing w:line="360" w:lineRule="auto"/>
        <w:ind w:firstLine="709"/>
        <w:jc w:val="both"/>
        <w:rPr>
          <w:sz w:val="20"/>
          <w:szCs w:val="20"/>
        </w:rPr>
      </w:pPr>
      <w:r>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93885" w:rsidRDefault="00F93885" w:rsidP="00F93885">
      <w:pPr>
        <w:widowControl w:val="0"/>
        <w:numPr>
          <w:ilvl w:val="1"/>
          <w:numId w:val="1"/>
        </w:numPr>
        <w:suppressAutoHyphens/>
        <w:autoSpaceDE w:val="0"/>
        <w:autoSpaceDN w:val="0"/>
        <w:adjustRightInd w:val="0"/>
        <w:spacing w:after="0" w:line="360" w:lineRule="auto"/>
        <w:jc w:val="both"/>
        <w:rPr>
          <w:color w:val="000000"/>
          <w:sz w:val="20"/>
          <w:szCs w:val="20"/>
        </w:rPr>
      </w:pPr>
      <w:proofErr w:type="gramStart"/>
      <w:r>
        <w:rPr>
          <w:color w:val="000000"/>
          <w:sz w:val="20"/>
          <w:szCs w:val="20"/>
        </w:rPr>
        <w:t xml:space="preserve">Выездная проверка начинается с предъявления служебного удостоверения должностным лицом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 xml:space="preserve">обязательного ознакомления субъекта проверки (его уполномоченного представителя) с распоряжения главы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о проведении выездной проверки и с полномочиями проводящих проверку должностных лиц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а также с целями, задачами, основаниями проведения выездной проверки</w:t>
      </w:r>
      <w:proofErr w:type="gramEnd"/>
      <w:r>
        <w:rPr>
          <w:color w:val="000000"/>
          <w:sz w:val="20"/>
          <w:szCs w:val="20"/>
        </w:rPr>
        <w:t>,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lastRenderedPageBreak/>
        <w:t xml:space="preserve">Заверенная печатью копия приказа </w:t>
      </w:r>
      <w:r>
        <w:rPr>
          <w:sz w:val="20"/>
          <w:szCs w:val="20"/>
        </w:rPr>
        <w:t xml:space="preserve">руководителя </w:t>
      </w:r>
      <w:r>
        <w:rPr>
          <w:color w:val="000000"/>
          <w:sz w:val="20"/>
          <w:szCs w:val="20"/>
        </w:rPr>
        <w:t xml:space="preserve">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 xml:space="preserve">о проведении проверки вручается под роспись должностным лицом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субъекту проверки (его уполномоченному представителю) одновременно с предъявлением служебного удостоверения.</w:t>
      </w:r>
    </w:p>
    <w:p w:rsidR="00F93885" w:rsidRDefault="00F93885" w:rsidP="00F93885">
      <w:pPr>
        <w:pStyle w:val="ConsPlusNonformat"/>
        <w:suppressAutoHyphens/>
        <w:spacing w:line="360" w:lineRule="auto"/>
        <w:ind w:firstLine="709"/>
        <w:jc w:val="both"/>
        <w:rPr>
          <w:rFonts w:ascii="Times New Roman" w:hAnsi="Times New Roman" w:cs="Times New Roman"/>
          <w:color w:val="000000"/>
        </w:rPr>
      </w:pPr>
      <w:r>
        <w:rPr>
          <w:rFonts w:ascii="Times New Roman" w:hAnsi="Times New Roman" w:cs="Times New Roman"/>
          <w:color w:val="000000"/>
        </w:rPr>
        <w:t xml:space="preserve">По результатам проверки, непосредственно после ее завершения, должностное лицо </w:t>
      </w:r>
      <w:r>
        <w:rPr>
          <w:rFonts w:ascii="Times New Roman" w:hAnsi="Times New Roman" w:cs="Times New Roman"/>
          <w:i/>
        </w:rPr>
        <w:t>_</w:t>
      </w:r>
      <w:r>
        <w:rPr>
          <w:rFonts w:ascii="Times New Roman" w:hAnsi="Times New Roman" w:cs="Times New Roman"/>
          <w:color w:val="000000"/>
        </w:rPr>
        <w:t xml:space="preserve"> администрации </w:t>
      </w:r>
      <w:proofErr w:type="spellStart"/>
      <w:r>
        <w:rPr>
          <w:rFonts w:ascii="Times New Roman" w:hAnsi="Times New Roman" w:cs="Times New Roman"/>
          <w:color w:val="000000"/>
        </w:rPr>
        <w:t>Новокулындинского</w:t>
      </w:r>
      <w:proofErr w:type="spellEnd"/>
      <w:r>
        <w:rPr>
          <w:rFonts w:ascii="Times New Roman" w:hAnsi="Times New Roman" w:cs="Times New Roman"/>
          <w:color w:val="000000"/>
        </w:rPr>
        <w:t xml:space="preserve"> сельсовета Чистоозерного района Новосибирской области</w:t>
      </w:r>
      <w:r>
        <w:rPr>
          <w:rFonts w:ascii="Times New Roman" w:hAnsi="Times New Roman" w:cs="Times New Roman"/>
          <w:i/>
          <w:color w:val="000000"/>
        </w:rPr>
        <w:t>, составляет в</w:t>
      </w:r>
      <w:r>
        <w:rPr>
          <w:rFonts w:ascii="Times New Roman" w:hAnsi="Times New Roman" w:cs="Times New Roman"/>
          <w:color w:val="000000"/>
        </w:rPr>
        <w:t xml:space="preserve"> двух экземплярах акт проверки органом муниципального контроля юридического лица, по типовой </w:t>
      </w:r>
      <w:hyperlink r:id="rId12" w:history="1">
        <w:r>
          <w:rPr>
            <w:rStyle w:val="a3"/>
            <w:color w:val="000000"/>
            <w:u w:val="none"/>
          </w:rPr>
          <w:t>форме</w:t>
        </w:r>
      </w:hyperlink>
      <w:r>
        <w:rPr>
          <w:rFonts w:ascii="Times New Roman" w:hAnsi="Times New Roman" w:cs="Times New Roman"/>
          <w:color w:val="000000"/>
        </w:rPr>
        <w:t xml:space="preserve">, утвержденной приказом Минэкономразвития РФ </w:t>
      </w:r>
      <w:hyperlink r:id="rId13" w:history="1">
        <w:r>
          <w:rPr>
            <w:rStyle w:val="a3"/>
            <w:color w:val="000000"/>
            <w:u w:val="none"/>
          </w:rPr>
          <w:t>(приложение 6)</w:t>
        </w:r>
      </w:hyperlink>
      <w:r>
        <w:rPr>
          <w:rFonts w:ascii="Times New Roman" w:hAnsi="Times New Roman" w:cs="Times New Roman"/>
          <w:color w:val="000000"/>
        </w:rPr>
        <w:t xml:space="preserve"> (далее - акт проверки).</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rFonts w:ascii="Times New Roman" w:hAnsi="Times New Roman" w:cs="Times New Roman"/>
          <w:sz w:val="20"/>
          <w:szCs w:val="20"/>
        </w:rPr>
      </w:pPr>
      <w:r>
        <w:rPr>
          <w:sz w:val="20"/>
          <w:szCs w:val="20"/>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sz w:val="20"/>
          <w:szCs w:val="20"/>
        </w:rPr>
      </w:pPr>
      <w:proofErr w:type="gramStart"/>
      <w:r>
        <w:rPr>
          <w:sz w:val="20"/>
          <w:szCs w:val="20"/>
        </w:rPr>
        <w:t xml:space="preserve">В день составления акта должностным лицом </w:t>
      </w:r>
      <w:proofErr w:type="spellStart"/>
      <w:r>
        <w:rPr>
          <w:i/>
          <w:sz w:val="20"/>
          <w:szCs w:val="20"/>
        </w:rPr>
        <w:t>_администрации</w:t>
      </w:r>
      <w:proofErr w:type="spellEnd"/>
      <w:r>
        <w:rPr>
          <w:i/>
          <w:sz w:val="20"/>
          <w:szCs w:val="20"/>
        </w:rPr>
        <w:t xml:space="preserve"> </w:t>
      </w:r>
      <w:proofErr w:type="spellStart"/>
      <w:r>
        <w:rPr>
          <w:i/>
          <w:sz w:val="20"/>
          <w:szCs w:val="20"/>
        </w:rPr>
        <w:t>Новокулындинского</w:t>
      </w:r>
      <w:proofErr w:type="spellEnd"/>
      <w:r>
        <w:rPr>
          <w:i/>
          <w:sz w:val="20"/>
          <w:szCs w:val="20"/>
        </w:rPr>
        <w:t xml:space="preserve"> сельсовета Чистоозерного района Новосибирской области</w:t>
      </w:r>
      <w:r>
        <w:rPr>
          <w:sz w:val="20"/>
          <w:szCs w:val="20"/>
        </w:rPr>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w:t>
      </w:r>
      <w:proofErr w:type="gramEnd"/>
      <w:r>
        <w:rPr>
          <w:sz w:val="20"/>
          <w:szCs w:val="20"/>
        </w:rPr>
        <w:t xml:space="preserve"> указываются фамилии, имена, отчества и должности должностных лиц </w:t>
      </w:r>
      <w:r>
        <w:rPr>
          <w:color w:val="000000"/>
          <w:sz w:val="20"/>
          <w:szCs w:val="20"/>
        </w:rPr>
        <w:t xml:space="preserve">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sz w:val="20"/>
          <w:szCs w:val="20"/>
        </w:rPr>
        <w:t>, проводящих проверку, их подписи.</w:t>
      </w:r>
    </w:p>
    <w:p w:rsidR="00F93885" w:rsidRDefault="00F93885" w:rsidP="00F93885">
      <w:pPr>
        <w:suppressAutoHyphens/>
        <w:autoSpaceDE w:val="0"/>
        <w:autoSpaceDN w:val="0"/>
        <w:adjustRightInd w:val="0"/>
        <w:spacing w:line="360" w:lineRule="auto"/>
        <w:ind w:firstLine="709"/>
        <w:jc w:val="both"/>
        <w:rPr>
          <w:sz w:val="20"/>
          <w:szCs w:val="20"/>
        </w:rPr>
      </w:pPr>
      <w:r>
        <w:rPr>
          <w:sz w:val="20"/>
          <w:szCs w:val="20"/>
        </w:rPr>
        <w:t>При отсутствии журнала учета проверок у субъекта проверки в акте проверки делается соответствующая запись.</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sz w:val="20"/>
          <w:szCs w:val="20"/>
        </w:rPr>
      </w:pPr>
      <w:proofErr w:type="gramStart"/>
      <w:r>
        <w:rPr>
          <w:sz w:val="20"/>
          <w:szCs w:val="20"/>
        </w:rPr>
        <w:t xml:space="preserve">Акт проверки вместе с прилагаемыми к нему документами и материалами регистрируется в </w:t>
      </w:r>
      <w:hyperlink r:id="rId14" w:history="1">
        <w:r>
          <w:rPr>
            <w:rStyle w:val="a3"/>
            <w:color w:val="auto"/>
            <w:sz w:val="20"/>
            <w:szCs w:val="20"/>
            <w:u w:val="none"/>
          </w:rPr>
          <w:t>журнале</w:t>
        </w:r>
      </w:hyperlink>
      <w:r>
        <w:rPr>
          <w:sz w:val="20"/>
          <w:szCs w:val="20"/>
        </w:rPr>
        <w:t xml:space="preserve"> регистрации актов проверок </w:t>
      </w:r>
      <w:r>
        <w:rPr>
          <w:i/>
          <w:sz w:val="20"/>
          <w:szCs w:val="20"/>
        </w:rPr>
        <w:t>_</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w:t>
      </w:r>
      <w:r>
        <w:rPr>
          <w:sz w:val="20"/>
          <w:szCs w:val="20"/>
        </w:rPr>
        <w:t>приложение 7)</w:t>
      </w:r>
      <w:r>
        <w:rPr>
          <w:color w:val="FF0000"/>
          <w:sz w:val="20"/>
          <w:szCs w:val="20"/>
        </w:rPr>
        <w:t xml:space="preserve"> </w:t>
      </w:r>
      <w:r>
        <w:rPr>
          <w:sz w:val="20"/>
          <w:szCs w:val="20"/>
        </w:rPr>
        <w:t xml:space="preserve">и представляется со служебной запиской руководителю </w:t>
      </w:r>
      <w:r>
        <w:rPr>
          <w:color w:val="000000"/>
          <w:sz w:val="20"/>
          <w:szCs w:val="20"/>
        </w:rPr>
        <w:t xml:space="preserve">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w:t>
      </w:r>
      <w:r>
        <w:rPr>
          <w:sz w:val="20"/>
          <w:szCs w:val="20"/>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w:t>
      </w:r>
      <w:proofErr w:type="gramEnd"/>
      <w:r>
        <w:rPr>
          <w:sz w:val="20"/>
          <w:szCs w:val="20"/>
        </w:rPr>
        <w:t xml:space="preserve"> с актом проверки.</w:t>
      </w:r>
    </w:p>
    <w:p w:rsidR="00F93885" w:rsidRDefault="00F93885" w:rsidP="00F93885">
      <w:pPr>
        <w:suppressAutoHyphens/>
        <w:autoSpaceDE w:val="0"/>
        <w:autoSpaceDN w:val="0"/>
        <w:adjustRightInd w:val="0"/>
        <w:spacing w:line="360" w:lineRule="auto"/>
        <w:ind w:firstLine="709"/>
        <w:jc w:val="both"/>
        <w:rPr>
          <w:sz w:val="20"/>
          <w:szCs w:val="20"/>
        </w:rPr>
      </w:pPr>
      <w:proofErr w:type="gramStart"/>
      <w:r>
        <w:rPr>
          <w:color w:val="000000"/>
          <w:sz w:val="20"/>
          <w:szCs w:val="2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i/>
          <w:sz w:val="20"/>
          <w:szCs w:val="20"/>
        </w:rPr>
        <w:t>_</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proofErr w:type="gramEnd"/>
      <w:r>
        <w:rPr>
          <w:color w:val="000000"/>
          <w:sz w:val="20"/>
          <w:szCs w:val="20"/>
        </w:rPr>
        <w:t xml:space="preserve"> </w:t>
      </w:r>
      <w:r>
        <w:rPr>
          <w:sz w:val="20"/>
          <w:szCs w:val="20"/>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93885" w:rsidRDefault="00F93885" w:rsidP="00F93885">
      <w:pPr>
        <w:numPr>
          <w:ilvl w:val="0"/>
          <w:numId w:val="1"/>
        </w:numPr>
        <w:suppressAutoHyphens/>
        <w:autoSpaceDE w:val="0"/>
        <w:autoSpaceDN w:val="0"/>
        <w:adjustRightInd w:val="0"/>
        <w:spacing w:after="0" w:line="360" w:lineRule="auto"/>
        <w:ind w:left="0" w:firstLine="567"/>
        <w:jc w:val="both"/>
        <w:rPr>
          <w:sz w:val="20"/>
          <w:szCs w:val="20"/>
        </w:rPr>
      </w:pPr>
      <w:proofErr w:type="gramStart"/>
      <w:r>
        <w:rPr>
          <w:color w:val="000000"/>
          <w:sz w:val="20"/>
          <w:szCs w:val="20"/>
        </w:rPr>
        <w:lastRenderedPageBreak/>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color w:val="000000"/>
          <w:sz w:val="20"/>
          <w:szCs w:val="20"/>
        </w:rPr>
        <w:t xml:space="preserve">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i/>
          <w:sz w:val="20"/>
          <w:szCs w:val="20"/>
        </w:rPr>
        <w:t>__</w:t>
      </w:r>
      <w:r>
        <w:rPr>
          <w:color w:val="000000"/>
          <w:sz w:val="20"/>
          <w:szCs w:val="20"/>
        </w:rPr>
        <w:t xml:space="preserve"> администрацию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F93885" w:rsidRDefault="00F93885" w:rsidP="00F93885">
      <w:pPr>
        <w:autoSpaceDE w:val="0"/>
        <w:autoSpaceDN w:val="0"/>
        <w:adjustRightInd w:val="0"/>
        <w:spacing w:line="360" w:lineRule="auto"/>
        <w:ind w:firstLine="567"/>
        <w:jc w:val="both"/>
        <w:rPr>
          <w:sz w:val="20"/>
          <w:szCs w:val="20"/>
        </w:rPr>
      </w:pPr>
      <w:r>
        <w:rPr>
          <w:sz w:val="20"/>
          <w:szCs w:val="20"/>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sz w:val="20"/>
          <w:szCs w:val="20"/>
        </w:rPr>
        <w:t>микропредприятия</w:t>
      </w:r>
      <w:proofErr w:type="spellEnd"/>
      <w:r>
        <w:rPr>
          <w:sz w:val="20"/>
          <w:szCs w:val="20"/>
        </w:rPr>
        <w:t xml:space="preserve"> в год.</w:t>
      </w:r>
    </w:p>
    <w:p w:rsidR="00F93885" w:rsidRDefault="00F93885" w:rsidP="00F93885">
      <w:pPr>
        <w:autoSpaceDE w:val="0"/>
        <w:autoSpaceDN w:val="0"/>
        <w:adjustRightInd w:val="0"/>
        <w:spacing w:line="360" w:lineRule="auto"/>
        <w:ind w:firstLine="567"/>
        <w:jc w:val="both"/>
        <w:rPr>
          <w:sz w:val="20"/>
          <w:szCs w:val="20"/>
        </w:rPr>
      </w:pPr>
      <w:proofErr w:type="gramStart"/>
      <w:r>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sz w:val="20"/>
          <w:szCs w:val="20"/>
        </w:rPr>
        <w:t>микропредприятий</w:t>
      </w:r>
      <w:proofErr w:type="spellEnd"/>
      <w:r>
        <w:rPr>
          <w:sz w:val="20"/>
          <w:szCs w:val="20"/>
        </w:rPr>
        <w:t xml:space="preserve"> не более чем на пятнадцать часов.</w:t>
      </w:r>
      <w:proofErr w:type="gramEnd"/>
    </w:p>
    <w:p w:rsidR="00F93885" w:rsidRDefault="00F93885" w:rsidP="00F93885">
      <w:pPr>
        <w:autoSpaceDE w:val="0"/>
        <w:autoSpaceDN w:val="0"/>
        <w:adjustRightInd w:val="0"/>
        <w:spacing w:line="360" w:lineRule="auto"/>
        <w:ind w:firstLine="567"/>
        <w:jc w:val="both"/>
        <w:rPr>
          <w:sz w:val="20"/>
          <w:szCs w:val="20"/>
        </w:rPr>
      </w:pPr>
      <w:r>
        <w:rPr>
          <w:sz w:val="20"/>
          <w:szCs w:val="20"/>
        </w:rPr>
        <w:t xml:space="preserve">Срок проведения </w:t>
      </w:r>
      <w:r>
        <w:rPr>
          <w:color w:val="000000"/>
          <w:sz w:val="20"/>
          <w:szCs w:val="20"/>
        </w:rPr>
        <w:t xml:space="preserve">каждой проверки (документарной или выездной) </w:t>
      </w:r>
      <w:r>
        <w:rPr>
          <w:sz w:val="20"/>
          <w:szCs w:val="20"/>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93885" w:rsidRDefault="00F93885" w:rsidP="00F93885">
      <w:pPr>
        <w:spacing w:line="360" w:lineRule="auto"/>
        <w:jc w:val="center"/>
        <w:rPr>
          <w:sz w:val="20"/>
          <w:szCs w:val="20"/>
        </w:rPr>
      </w:pPr>
    </w:p>
    <w:p w:rsidR="00F93885" w:rsidRDefault="00F93885" w:rsidP="00F93885">
      <w:pPr>
        <w:spacing w:line="360" w:lineRule="auto"/>
        <w:jc w:val="center"/>
        <w:rPr>
          <w:b/>
          <w:sz w:val="24"/>
          <w:szCs w:val="24"/>
        </w:rPr>
      </w:pPr>
      <w:r>
        <w:rPr>
          <w:b/>
        </w:rPr>
        <w:t>Принятие мер при выявлении нарушений в деятельности субъекта проверки</w:t>
      </w:r>
    </w:p>
    <w:p w:rsidR="00F93885" w:rsidRDefault="00F93885" w:rsidP="00F93885">
      <w:pPr>
        <w:numPr>
          <w:ilvl w:val="0"/>
          <w:numId w:val="1"/>
        </w:numPr>
        <w:autoSpaceDE w:val="0"/>
        <w:autoSpaceDN w:val="0"/>
        <w:adjustRightInd w:val="0"/>
        <w:spacing w:after="0" w:line="360" w:lineRule="auto"/>
        <w:ind w:left="0" w:firstLine="567"/>
        <w:jc w:val="both"/>
        <w:rPr>
          <w:sz w:val="20"/>
          <w:szCs w:val="20"/>
        </w:rPr>
      </w:pPr>
      <w:proofErr w:type="gramStart"/>
      <w:r>
        <w:rPr>
          <w:color w:val="000000"/>
          <w:sz w:val="20"/>
          <w:szCs w:val="20"/>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за </w:t>
      </w:r>
      <w:r>
        <w:rPr>
          <w:sz w:val="20"/>
          <w:szCs w:val="20"/>
        </w:rPr>
        <w:t xml:space="preserve"> использованием земель на территории </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w:t>
      </w:r>
      <w:proofErr w:type="gramEnd"/>
    </w:p>
    <w:p w:rsidR="00F93885" w:rsidRDefault="00F93885" w:rsidP="00F93885">
      <w:pPr>
        <w:numPr>
          <w:ilvl w:val="0"/>
          <w:numId w:val="1"/>
        </w:numPr>
        <w:autoSpaceDE w:val="0"/>
        <w:autoSpaceDN w:val="0"/>
        <w:adjustRightInd w:val="0"/>
        <w:spacing w:after="0" w:line="360" w:lineRule="auto"/>
        <w:ind w:left="0" w:firstLine="567"/>
        <w:jc w:val="both"/>
        <w:rPr>
          <w:sz w:val="20"/>
          <w:szCs w:val="20"/>
        </w:rPr>
      </w:pPr>
      <w:r>
        <w:rPr>
          <w:color w:val="000000"/>
          <w:sz w:val="20"/>
          <w:szCs w:val="20"/>
        </w:rPr>
        <w:lastRenderedPageBreak/>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w:t>
      </w:r>
      <w:r>
        <w:rPr>
          <w:sz w:val="20"/>
          <w:szCs w:val="20"/>
        </w:rPr>
        <w:t xml:space="preserve">за использованием земель на территории </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в пределах полномочий, предусмотренных законодательством Российской Федерации, муниципальными правовыми актами, обязаны:</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 xml:space="preserve">принять меры по </w:t>
      </w:r>
      <w:proofErr w:type="gramStart"/>
      <w:r>
        <w:rPr>
          <w:color w:val="000000"/>
          <w:sz w:val="20"/>
          <w:szCs w:val="20"/>
        </w:rPr>
        <w:t>контролю за</w:t>
      </w:r>
      <w:proofErr w:type="gramEnd"/>
      <w:r>
        <w:rPr>
          <w:color w:val="000000"/>
          <w:sz w:val="20"/>
          <w:szCs w:val="2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О мерах, принятых для выполнения предписания, субъект проверки должен сообщить в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в установленный данным предписанием срок.</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При непредставлении субъектом проверки в установленные сроки информации об устранении нарушений должностное лицо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рассматривает и устанавливает:</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93885" w:rsidRDefault="00F93885" w:rsidP="00F93885">
      <w:pPr>
        <w:suppressAutoHyphens/>
        <w:autoSpaceDE w:val="0"/>
        <w:autoSpaceDN w:val="0"/>
        <w:adjustRightInd w:val="0"/>
        <w:spacing w:line="360" w:lineRule="auto"/>
        <w:ind w:firstLine="709"/>
        <w:jc w:val="both"/>
        <w:rPr>
          <w:color w:val="000000"/>
          <w:sz w:val="20"/>
          <w:szCs w:val="20"/>
        </w:rPr>
      </w:pPr>
      <w:r>
        <w:rPr>
          <w:color w:val="000000"/>
          <w:sz w:val="20"/>
          <w:szCs w:val="20"/>
        </w:rPr>
        <w:t>наличие основания для привлечения виновных лиц к административной ответственности за неисполнение предписания.</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В течение пяти рабочих дней должностное лицо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93885" w:rsidRDefault="00F93885" w:rsidP="00F93885">
      <w:pPr>
        <w:numPr>
          <w:ilvl w:val="0"/>
          <w:numId w:val="1"/>
        </w:numPr>
        <w:autoSpaceDE w:val="0"/>
        <w:autoSpaceDN w:val="0"/>
        <w:adjustRightInd w:val="0"/>
        <w:spacing w:after="0" w:line="360" w:lineRule="auto"/>
        <w:ind w:left="0" w:firstLine="567"/>
        <w:jc w:val="both"/>
        <w:rPr>
          <w:sz w:val="20"/>
          <w:szCs w:val="20"/>
        </w:rPr>
      </w:pPr>
      <w:proofErr w:type="gramStart"/>
      <w:r>
        <w:rPr>
          <w:color w:val="000000"/>
          <w:sz w:val="20"/>
          <w:szCs w:val="20"/>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w:t>
      </w:r>
      <w:r>
        <w:rPr>
          <w:sz w:val="20"/>
          <w:szCs w:val="20"/>
        </w:rPr>
        <w:t xml:space="preserve">за использованием земель на территории </w:t>
      </w:r>
      <w:r>
        <w:rPr>
          <w:color w:val="000000"/>
          <w:sz w:val="20"/>
          <w:szCs w:val="20"/>
        </w:rPr>
        <w:t xml:space="preserve">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и привлечению субъектов проверки, допустивших нарушения к ответственности.</w:t>
      </w:r>
      <w:proofErr w:type="gramEnd"/>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w:t>
      </w:r>
      <w:r>
        <w:rPr>
          <w:color w:val="000000"/>
          <w:sz w:val="20"/>
          <w:szCs w:val="20"/>
        </w:rPr>
        <w:lastRenderedPageBreak/>
        <w:t>протокола об административном правонарушении.</w:t>
      </w:r>
    </w:p>
    <w:p w:rsidR="00F93885" w:rsidRDefault="00F93885" w:rsidP="00F93885">
      <w:pPr>
        <w:jc w:val="center"/>
        <w:rPr>
          <w:b/>
          <w:sz w:val="20"/>
          <w:szCs w:val="20"/>
        </w:rPr>
      </w:pPr>
      <w:r>
        <w:rPr>
          <w:b/>
          <w:sz w:val="20"/>
          <w:szCs w:val="20"/>
        </w:rPr>
        <w:t xml:space="preserve">4. Порядок и формы </w:t>
      </w:r>
      <w:proofErr w:type="gramStart"/>
      <w:r>
        <w:rPr>
          <w:b/>
          <w:sz w:val="20"/>
          <w:szCs w:val="20"/>
        </w:rPr>
        <w:t>контроля за</w:t>
      </w:r>
      <w:proofErr w:type="gramEnd"/>
      <w:r>
        <w:rPr>
          <w:b/>
          <w:sz w:val="20"/>
          <w:szCs w:val="20"/>
        </w:rPr>
        <w:t xml:space="preserve"> осуществлением</w:t>
      </w:r>
    </w:p>
    <w:p w:rsidR="00F93885" w:rsidRDefault="00F93885" w:rsidP="00F93885">
      <w:pPr>
        <w:spacing w:line="360" w:lineRule="auto"/>
        <w:jc w:val="center"/>
        <w:rPr>
          <w:b/>
          <w:sz w:val="20"/>
          <w:szCs w:val="20"/>
        </w:rPr>
      </w:pPr>
      <w:r>
        <w:rPr>
          <w:b/>
          <w:sz w:val="20"/>
          <w:szCs w:val="20"/>
        </w:rPr>
        <w:t>муниципального контроля</w:t>
      </w:r>
    </w:p>
    <w:p w:rsidR="00F93885" w:rsidRDefault="00F93885" w:rsidP="00F93885">
      <w:pPr>
        <w:spacing w:line="360" w:lineRule="auto"/>
        <w:jc w:val="center"/>
        <w:rPr>
          <w:sz w:val="20"/>
          <w:szCs w:val="20"/>
        </w:rPr>
      </w:pPr>
      <w:r>
        <w:rPr>
          <w:sz w:val="20"/>
          <w:szCs w:val="20"/>
        </w:rPr>
        <w:t xml:space="preserve">Порядок осуществления текущего </w:t>
      </w:r>
      <w:proofErr w:type="gramStart"/>
      <w:r>
        <w:rPr>
          <w:sz w:val="20"/>
          <w:szCs w:val="20"/>
        </w:rPr>
        <w:t>контроля за</w:t>
      </w:r>
      <w:proofErr w:type="gramEnd"/>
      <w:r>
        <w:rPr>
          <w:sz w:val="20"/>
          <w:szCs w:val="20"/>
        </w:rPr>
        <w:t xml:space="preserve"> соблюдением и исполнением должностными лицами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F93885" w:rsidRDefault="00F93885" w:rsidP="00F93885">
      <w:pPr>
        <w:widowControl w:val="0"/>
        <w:numPr>
          <w:ilvl w:val="0"/>
          <w:numId w:val="1"/>
        </w:numPr>
        <w:spacing w:after="0" w:line="360" w:lineRule="auto"/>
        <w:ind w:left="142" w:firstLine="425"/>
        <w:jc w:val="both"/>
        <w:rPr>
          <w:color w:val="000000"/>
          <w:sz w:val="20"/>
          <w:szCs w:val="20"/>
        </w:rPr>
      </w:pPr>
      <w:proofErr w:type="gramStart"/>
      <w:r>
        <w:rPr>
          <w:sz w:val="20"/>
          <w:szCs w:val="20"/>
        </w:rPr>
        <w:t xml:space="preserve">Текущий контроль за соблюдением и исполнением должностными лицами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Pr>
          <w:color w:val="000000"/>
          <w:sz w:val="20"/>
          <w:szCs w:val="20"/>
        </w:rPr>
        <w:t xml:space="preserve">главой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sz w:val="20"/>
          <w:szCs w:val="20"/>
        </w:rPr>
        <w:t xml:space="preserve">, в том числе путем </w:t>
      </w:r>
      <w:r>
        <w:rPr>
          <w:color w:val="000000"/>
          <w:sz w:val="20"/>
          <w:szCs w:val="20"/>
        </w:rPr>
        <w:t>проведения анализа соблюдения и исполнения специалистами администрации</w:t>
      </w:r>
      <w:proofErr w:type="gramEnd"/>
      <w:r>
        <w:rPr>
          <w:color w:val="000000"/>
          <w:sz w:val="20"/>
          <w:szCs w:val="20"/>
        </w:rPr>
        <w:t xml:space="preserve">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законодательства Российской Федерации, Новосибирской области, муниципальных правовых актов</w:t>
      </w:r>
    </w:p>
    <w:p w:rsidR="00F93885" w:rsidRDefault="00F93885" w:rsidP="00F93885">
      <w:pPr>
        <w:widowControl w:val="0"/>
        <w:spacing w:line="360" w:lineRule="auto"/>
        <w:ind w:left="567"/>
        <w:jc w:val="both"/>
        <w:rPr>
          <w:color w:val="000000"/>
          <w:sz w:val="20"/>
          <w:szCs w:val="20"/>
        </w:rPr>
      </w:pPr>
      <w:r>
        <w:rPr>
          <w:color w:val="000000"/>
          <w:sz w:val="20"/>
          <w:szCs w:val="20"/>
        </w:rPr>
        <w:t>положений Административного регламента.</w:t>
      </w:r>
    </w:p>
    <w:p w:rsidR="00F93885" w:rsidRDefault="00F93885" w:rsidP="00F93885">
      <w:pPr>
        <w:spacing w:line="360" w:lineRule="auto"/>
        <w:rPr>
          <w:sz w:val="20"/>
          <w:szCs w:val="20"/>
        </w:rPr>
      </w:pPr>
      <w:r>
        <w:rPr>
          <w:sz w:val="20"/>
          <w:szCs w:val="20"/>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sz w:val="20"/>
          <w:szCs w:val="20"/>
        </w:rPr>
        <w:t>контроля за</w:t>
      </w:r>
      <w:proofErr w:type="gramEnd"/>
      <w:r>
        <w:rPr>
          <w:sz w:val="20"/>
          <w:szCs w:val="20"/>
        </w:rPr>
        <w:t xml:space="preserve"> полнотой и качеством осуществления муниципального контроля</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sz w:val="20"/>
          <w:szCs w:val="20"/>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color w:val="000000"/>
          <w:sz w:val="20"/>
          <w:szCs w:val="20"/>
        </w:rPr>
        <w:t>.</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Для проведения проверки распоряжением главы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r>
        <w:rPr>
          <w:i/>
          <w:sz w:val="20"/>
          <w:szCs w:val="20"/>
        </w:rPr>
        <w:t xml:space="preserve"> </w:t>
      </w:r>
      <w:r>
        <w:rPr>
          <w:color w:val="000000"/>
          <w:sz w:val="20"/>
          <w:szCs w:val="20"/>
        </w:rPr>
        <w:t>создается комиссия.</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Результаты проверки оформляются в виде акта проверки, в котором указываются выявленные недостатки и предложения по их устранению.</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Акт проверки подписывается всеми членами комиссии.</w:t>
      </w:r>
    </w:p>
    <w:p w:rsidR="00F93885" w:rsidRDefault="00F93885" w:rsidP="00F93885">
      <w:pPr>
        <w:spacing w:line="360" w:lineRule="auto"/>
        <w:ind w:firstLine="720"/>
        <w:jc w:val="both"/>
        <w:rPr>
          <w:sz w:val="20"/>
          <w:szCs w:val="20"/>
        </w:rPr>
      </w:pPr>
    </w:p>
    <w:p w:rsidR="00F93885" w:rsidRDefault="00F93885" w:rsidP="00F93885">
      <w:pPr>
        <w:spacing w:line="360" w:lineRule="auto"/>
        <w:jc w:val="center"/>
        <w:rPr>
          <w:b/>
          <w:sz w:val="24"/>
          <w:szCs w:val="24"/>
        </w:rPr>
      </w:pPr>
      <w:r>
        <w:rPr>
          <w:b/>
        </w:rPr>
        <w:lastRenderedPageBreak/>
        <w:t xml:space="preserve">Ответственность должностных лиц администрации </w:t>
      </w:r>
      <w:proofErr w:type="spellStart"/>
      <w:r>
        <w:rPr>
          <w:b/>
        </w:rPr>
        <w:t>Новокулындинского</w:t>
      </w:r>
      <w:proofErr w:type="spellEnd"/>
      <w:r>
        <w:rPr>
          <w:b/>
        </w:rPr>
        <w:t xml:space="preserve"> сельсовета Чистоозерного района Новосибирской области</w:t>
      </w:r>
      <w:r>
        <w:rPr>
          <w:b/>
          <w:i/>
        </w:rPr>
        <w:t xml:space="preserve"> </w:t>
      </w:r>
      <w:r>
        <w:rPr>
          <w:b/>
        </w:rPr>
        <w:t xml:space="preserve">за решения и действия (бездействие), </w:t>
      </w:r>
    </w:p>
    <w:p w:rsidR="00F93885" w:rsidRDefault="00F93885" w:rsidP="00F93885">
      <w:pPr>
        <w:spacing w:line="360" w:lineRule="auto"/>
        <w:jc w:val="center"/>
        <w:rPr>
          <w:b/>
        </w:rPr>
      </w:pPr>
      <w:r>
        <w:rPr>
          <w:b/>
        </w:rPr>
        <w:t>принимаемые (осуществляемые) ими в ходе исполнения муниципальной функции</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 Персональная ответственность должностных лиц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закрепляется в их должностных регламентах в соответствии с требованиями законодательства Российской Федерации. </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F93885" w:rsidRDefault="00F93885" w:rsidP="00F93885">
      <w:pPr>
        <w:spacing w:line="360" w:lineRule="auto"/>
        <w:ind w:firstLine="720"/>
        <w:jc w:val="both"/>
        <w:rPr>
          <w:sz w:val="20"/>
          <w:szCs w:val="20"/>
        </w:rPr>
      </w:pPr>
    </w:p>
    <w:p w:rsidR="00F93885" w:rsidRDefault="00F93885" w:rsidP="00F93885">
      <w:pPr>
        <w:spacing w:line="360" w:lineRule="auto"/>
        <w:jc w:val="center"/>
        <w:rPr>
          <w:sz w:val="20"/>
          <w:szCs w:val="20"/>
        </w:rPr>
      </w:pPr>
      <w:r>
        <w:rPr>
          <w:sz w:val="20"/>
          <w:szCs w:val="20"/>
        </w:rPr>
        <w:t xml:space="preserve">Положения, характеризующие требования к порядку и формам </w:t>
      </w:r>
      <w:proofErr w:type="gramStart"/>
      <w:r>
        <w:rPr>
          <w:sz w:val="20"/>
          <w:szCs w:val="20"/>
        </w:rPr>
        <w:t>контроля за</w:t>
      </w:r>
      <w:proofErr w:type="gramEnd"/>
      <w:r>
        <w:rPr>
          <w:sz w:val="20"/>
          <w:szCs w:val="20"/>
        </w:rPr>
        <w:t xml:space="preserve"> исполнением муниципальной функции, в том числе со стороны граждан, их объединений и организаций</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Pr>
          <w:sz w:val="20"/>
          <w:szCs w:val="20"/>
        </w:rPr>
        <w:t>контроля за</w:t>
      </w:r>
      <w:proofErr w:type="gramEnd"/>
      <w:r>
        <w:rPr>
          <w:sz w:val="20"/>
          <w:szCs w:val="20"/>
        </w:rPr>
        <w:t xml:space="preserve"> исполнением муниципальной функции. </w:t>
      </w:r>
    </w:p>
    <w:p w:rsidR="00F93885" w:rsidRDefault="00F93885" w:rsidP="00F93885">
      <w:pPr>
        <w:widowControl w:val="0"/>
        <w:numPr>
          <w:ilvl w:val="0"/>
          <w:numId w:val="1"/>
        </w:numPr>
        <w:spacing w:after="0" w:line="360" w:lineRule="auto"/>
        <w:ind w:left="0" w:firstLine="567"/>
        <w:jc w:val="both"/>
        <w:rPr>
          <w:sz w:val="20"/>
          <w:szCs w:val="20"/>
        </w:rPr>
      </w:pPr>
      <w:proofErr w:type="gramStart"/>
      <w:r>
        <w:rPr>
          <w:sz w:val="20"/>
          <w:szCs w:val="20"/>
        </w:rPr>
        <w:t xml:space="preserve">Граждане, их объединения и организации вправе обратиться в администрацию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roofErr w:type="gramEnd"/>
    </w:p>
    <w:p w:rsidR="00F93885" w:rsidRDefault="00F93885" w:rsidP="00F93885">
      <w:pPr>
        <w:spacing w:line="360" w:lineRule="auto"/>
        <w:ind w:firstLine="720"/>
        <w:jc w:val="both"/>
        <w:rPr>
          <w:sz w:val="20"/>
          <w:szCs w:val="20"/>
        </w:rPr>
      </w:pPr>
      <w:r>
        <w:rPr>
          <w:sz w:val="20"/>
          <w:szCs w:val="20"/>
        </w:rPr>
        <w:t xml:space="preserve"> </w:t>
      </w:r>
    </w:p>
    <w:p w:rsidR="00F93885" w:rsidRDefault="00F93885" w:rsidP="00F93885">
      <w:pPr>
        <w:jc w:val="center"/>
        <w:rPr>
          <w:b/>
          <w:sz w:val="24"/>
          <w:szCs w:val="24"/>
        </w:rPr>
      </w:pPr>
      <w:r>
        <w:rPr>
          <w:b/>
          <w:sz w:val="20"/>
          <w:szCs w:val="20"/>
        </w:rPr>
        <w:br w:type="page"/>
      </w:r>
      <w:r>
        <w:rPr>
          <w:b/>
        </w:rPr>
        <w:lastRenderedPageBreak/>
        <w:t>5. Досудебный (внесудебный) порядок обжалования решений</w:t>
      </w:r>
    </w:p>
    <w:p w:rsidR="00F93885" w:rsidRDefault="00F93885" w:rsidP="00F93885">
      <w:pPr>
        <w:spacing w:line="360" w:lineRule="auto"/>
        <w:jc w:val="center"/>
        <w:rPr>
          <w:b/>
        </w:rPr>
      </w:pPr>
      <w:r>
        <w:rPr>
          <w:b/>
        </w:rPr>
        <w:t xml:space="preserve">и действий (бездействия) администрации </w:t>
      </w:r>
      <w:proofErr w:type="spellStart"/>
      <w:r>
        <w:rPr>
          <w:b/>
        </w:rPr>
        <w:t>Новокулындинского</w:t>
      </w:r>
      <w:proofErr w:type="spellEnd"/>
      <w:r>
        <w:rPr>
          <w:b/>
        </w:rPr>
        <w:t xml:space="preserve"> сельсовета Чистоозерного района Новосибирской области</w:t>
      </w:r>
      <w:r>
        <w:rPr>
          <w:b/>
          <w:i/>
        </w:rPr>
        <w:t xml:space="preserve"> </w:t>
      </w:r>
      <w:r>
        <w:rPr>
          <w:b/>
        </w:rPr>
        <w:t>при исполнении муниципальной функции,</w:t>
      </w:r>
    </w:p>
    <w:p w:rsidR="00F93885" w:rsidRDefault="00F93885" w:rsidP="00F93885">
      <w:pPr>
        <w:spacing w:line="360" w:lineRule="auto"/>
        <w:jc w:val="center"/>
        <w:rPr>
          <w:b/>
        </w:rPr>
      </w:pPr>
      <w:r>
        <w:rPr>
          <w:b/>
        </w:rPr>
        <w:t>а также должностных лиц</w:t>
      </w:r>
    </w:p>
    <w:p w:rsidR="00F93885" w:rsidRDefault="00F93885" w:rsidP="00F93885">
      <w:pPr>
        <w:spacing w:line="360" w:lineRule="auto"/>
        <w:jc w:val="center"/>
        <w:rPr>
          <w:sz w:val="20"/>
          <w:szCs w:val="20"/>
        </w:rPr>
      </w:pPr>
      <w:r>
        <w:rPr>
          <w:sz w:val="20"/>
          <w:szCs w:val="20"/>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 xml:space="preserve">Заявители вправе обжаловать решения, действия (бездействие)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должностных лиц администрации в досудебном (внесудебном) порядке.</w:t>
      </w:r>
    </w:p>
    <w:p w:rsidR="00F93885" w:rsidRDefault="00F93885" w:rsidP="00F93885">
      <w:pPr>
        <w:spacing w:line="360" w:lineRule="auto"/>
        <w:ind w:firstLine="567"/>
        <w:jc w:val="both"/>
        <w:rPr>
          <w:sz w:val="20"/>
          <w:szCs w:val="20"/>
        </w:rPr>
      </w:pPr>
      <w:r>
        <w:rPr>
          <w:sz w:val="20"/>
          <w:szCs w:val="20"/>
        </w:rPr>
        <w:t xml:space="preserve">Обжалование действий (бездействия) должностных лиц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93885" w:rsidRDefault="00F93885" w:rsidP="00F93885">
      <w:pPr>
        <w:spacing w:line="360" w:lineRule="auto"/>
        <w:ind w:firstLine="720"/>
        <w:jc w:val="both"/>
        <w:rPr>
          <w:sz w:val="20"/>
          <w:szCs w:val="20"/>
        </w:rPr>
      </w:pPr>
      <w:r>
        <w:rPr>
          <w:sz w:val="20"/>
          <w:szCs w:val="20"/>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93885" w:rsidRDefault="00F93885" w:rsidP="00F93885">
      <w:pPr>
        <w:widowControl w:val="0"/>
        <w:numPr>
          <w:ilvl w:val="0"/>
          <w:numId w:val="1"/>
        </w:numPr>
        <w:spacing w:after="0" w:line="360" w:lineRule="auto"/>
        <w:ind w:left="0" w:firstLine="567"/>
        <w:jc w:val="both"/>
        <w:rPr>
          <w:sz w:val="20"/>
          <w:szCs w:val="20"/>
        </w:rPr>
      </w:pPr>
      <w:proofErr w:type="gramStart"/>
      <w:r>
        <w:rPr>
          <w:sz w:val="20"/>
          <w:szCs w:val="20"/>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sz w:val="20"/>
          <w:szCs w:val="20"/>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F93885" w:rsidRDefault="00F93885" w:rsidP="00F93885">
      <w:pPr>
        <w:spacing w:line="360" w:lineRule="auto"/>
        <w:ind w:firstLine="720"/>
        <w:jc w:val="both"/>
        <w:rPr>
          <w:sz w:val="20"/>
          <w:szCs w:val="20"/>
        </w:rPr>
      </w:pPr>
      <w:proofErr w:type="gramStart"/>
      <w:r>
        <w:rPr>
          <w:sz w:val="20"/>
          <w:szCs w:val="20"/>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w:t>
      </w:r>
      <w:proofErr w:type="gramEnd"/>
    </w:p>
    <w:p w:rsidR="00F93885" w:rsidRDefault="00F93885" w:rsidP="00F93885">
      <w:pPr>
        <w:spacing w:line="360" w:lineRule="auto"/>
        <w:ind w:firstLine="720"/>
        <w:jc w:val="both"/>
        <w:rPr>
          <w:sz w:val="20"/>
          <w:szCs w:val="20"/>
        </w:rPr>
      </w:pPr>
      <w:r>
        <w:rPr>
          <w:sz w:val="20"/>
          <w:szCs w:val="20"/>
        </w:rPr>
        <w:t xml:space="preserve">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93885" w:rsidRDefault="00F93885" w:rsidP="00F93885">
      <w:pPr>
        <w:spacing w:line="360" w:lineRule="auto"/>
        <w:ind w:firstLine="720"/>
        <w:jc w:val="both"/>
        <w:rPr>
          <w:sz w:val="20"/>
          <w:szCs w:val="20"/>
        </w:rPr>
      </w:pPr>
      <w:r>
        <w:rPr>
          <w:sz w:val="20"/>
          <w:szCs w:val="20"/>
        </w:rPr>
        <w:t xml:space="preserve">Дополнительно в жалобе могут быть </w:t>
      </w:r>
      <w:proofErr w:type="gramStart"/>
      <w:r>
        <w:rPr>
          <w:sz w:val="20"/>
          <w:szCs w:val="20"/>
        </w:rPr>
        <w:t>указаны</w:t>
      </w:r>
      <w:proofErr w:type="gramEnd"/>
      <w:r>
        <w:rPr>
          <w:sz w:val="20"/>
          <w:szCs w:val="20"/>
        </w:rPr>
        <w:t xml:space="preserve">: </w:t>
      </w:r>
    </w:p>
    <w:p w:rsidR="00F93885" w:rsidRDefault="00F93885" w:rsidP="00F93885">
      <w:pPr>
        <w:spacing w:line="360" w:lineRule="auto"/>
        <w:ind w:firstLine="720"/>
        <w:jc w:val="both"/>
        <w:rPr>
          <w:sz w:val="20"/>
          <w:szCs w:val="20"/>
        </w:rPr>
      </w:pPr>
      <w:proofErr w:type="gramStart"/>
      <w:r>
        <w:rPr>
          <w:sz w:val="20"/>
          <w:szCs w:val="20"/>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93885" w:rsidRDefault="00F93885" w:rsidP="00F93885">
      <w:pPr>
        <w:spacing w:line="360" w:lineRule="auto"/>
        <w:ind w:firstLine="720"/>
        <w:jc w:val="both"/>
        <w:rPr>
          <w:sz w:val="20"/>
          <w:szCs w:val="20"/>
        </w:rPr>
      </w:pPr>
      <w:r>
        <w:rPr>
          <w:sz w:val="20"/>
          <w:szCs w:val="20"/>
        </w:rPr>
        <w:t xml:space="preserve">суть обжалуемого действия (бездействия); </w:t>
      </w:r>
    </w:p>
    <w:p w:rsidR="00F93885" w:rsidRDefault="00F93885" w:rsidP="00F93885">
      <w:pPr>
        <w:spacing w:line="360" w:lineRule="auto"/>
        <w:ind w:firstLine="720"/>
        <w:jc w:val="both"/>
        <w:rPr>
          <w:sz w:val="20"/>
          <w:szCs w:val="20"/>
        </w:rPr>
      </w:pPr>
      <w:r>
        <w:rPr>
          <w:sz w:val="20"/>
          <w:szCs w:val="20"/>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93885" w:rsidRDefault="00F93885" w:rsidP="00F93885">
      <w:pPr>
        <w:spacing w:line="360" w:lineRule="auto"/>
        <w:ind w:firstLine="720"/>
        <w:jc w:val="both"/>
        <w:rPr>
          <w:sz w:val="20"/>
          <w:szCs w:val="20"/>
        </w:rPr>
      </w:pPr>
      <w:r>
        <w:rPr>
          <w:sz w:val="20"/>
          <w:szCs w:val="20"/>
        </w:rPr>
        <w:lastRenderedPageBreak/>
        <w:t xml:space="preserve">иные сведения, которые заинтересованное лицо считает необходимым сообщить. </w:t>
      </w:r>
    </w:p>
    <w:p w:rsidR="00F93885" w:rsidRDefault="00F93885" w:rsidP="00F93885">
      <w:pPr>
        <w:spacing w:line="360" w:lineRule="auto"/>
        <w:ind w:firstLine="720"/>
        <w:jc w:val="both"/>
        <w:rPr>
          <w:sz w:val="20"/>
          <w:szCs w:val="20"/>
        </w:rPr>
      </w:pPr>
      <w:r>
        <w:rPr>
          <w:sz w:val="20"/>
          <w:szCs w:val="20"/>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F93885" w:rsidRDefault="00F93885" w:rsidP="00F93885">
      <w:pPr>
        <w:spacing w:line="360" w:lineRule="auto"/>
        <w:ind w:firstLine="720"/>
        <w:jc w:val="both"/>
        <w:rPr>
          <w:sz w:val="20"/>
          <w:szCs w:val="20"/>
        </w:rPr>
      </w:pPr>
      <w:r>
        <w:rPr>
          <w:sz w:val="20"/>
          <w:szCs w:val="20"/>
        </w:rPr>
        <w:t xml:space="preserve"> </w:t>
      </w:r>
    </w:p>
    <w:p w:rsidR="00F93885" w:rsidRDefault="00F93885" w:rsidP="00F93885">
      <w:pPr>
        <w:spacing w:line="360" w:lineRule="auto"/>
        <w:jc w:val="center"/>
        <w:rPr>
          <w:b/>
          <w:sz w:val="24"/>
          <w:szCs w:val="24"/>
        </w:rPr>
      </w:pPr>
      <w:r>
        <w:rPr>
          <w:b/>
        </w:rPr>
        <w:t>Предмет досудебного (внесудебного) обжалования</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Предметом досудебного (внесудебного) обжалования являются действия (бездействие) должностных лиц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а также принимаемые ими решения при исполнении муниципальной функции, в том числе связанные </w:t>
      </w:r>
      <w:proofErr w:type="gramStart"/>
      <w:r>
        <w:rPr>
          <w:sz w:val="20"/>
          <w:szCs w:val="20"/>
        </w:rPr>
        <w:t>с</w:t>
      </w:r>
      <w:proofErr w:type="gramEnd"/>
      <w:r>
        <w:rPr>
          <w:sz w:val="20"/>
          <w:szCs w:val="20"/>
        </w:rPr>
        <w:t xml:space="preserve">: </w:t>
      </w:r>
    </w:p>
    <w:p w:rsidR="00F93885" w:rsidRDefault="00F93885" w:rsidP="00F93885">
      <w:pPr>
        <w:spacing w:line="360" w:lineRule="auto"/>
        <w:ind w:firstLine="720"/>
        <w:jc w:val="both"/>
        <w:rPr>
          <w:sz w:val="20"/>
          <w:szCs w:val="20"/>
        </w:rPr>
      </w:pPr>
      <w:r>
        <w:rPr>
          <w:sz w:val="20"/>
          <w:szCs w:val="20"/>
        </w:rPr>
        <w:t xml:space="preserve">необоснованным отказом в исполнении муниципальной функции; </w:t>
      </w:r>
    </w:p>
    <w:p w:rsidR="00F93885" w:rsidRDefault="00F93885" w:rsidP="00F93885">
      <w:pPr>
        <w:spacing w:line="360" w:lineRule="auto"/>
        <w:ind w:firstLine="720"/>
        <w:jc w:val="both"/>
        <w:rPr>
          <w:sz w:val="20"/>
          <w:szCs w:val="20"/>
        </w:rPr>
      </w:pPr>
      <w:r>
        <w:rPr>
          <w:sz w:val="20"/>
          <w:szCs w:val="20"/>
        </w:rPr>
        <w:t xml:space="preserve">нарушением установленного порядка исполнения муниципальной функции; </w:t>
      </w:r>
    </w:p>
    <w:p w:rsidR="00F93885" w:rsidRDefault="00F93885" w:rsidP="00F93885">
      <w:pPr>
        <w:spacing w:line="360" w:lineRule="auto"/>
        <w:ind w:firstLine="720"/>
        <w:jc w:val="both"/>
        <w:rPr>
          <w:sz w:val="20"/>
          <w:szCs w:val="20"/>
        </w:rPr>
      </w:pPr>
      <w:r>
        <w:rPr>
          <w:sz w:val="20"/>
          <w:szCs w:val="20"/>
        </w:rPr>
        <w:t xml:space="preserve">нарушением иных прав заинтересованного лица при осуществлении муниципальной функции. </w:t>
      </w:r>
    </w:p>
    <w:p w:rsidR="00F93885" w:rsidRDefault="00F93885" w:rsidP="00F93885">
      <w:pPr>
        <w:spacing w:line="360" w:lineRule="auto"/>
        <w:ind w:firstLine="720"/>
        <w:jc w:val="both"/>
        <w:rPr>
          <w:sz w:val="20"/>
          <w:szCs w:val="20"/>
        </w:rPr>
      </w:pPr>
      <w:r>
        <w:rPr>
          <w:sz w:val="20"/>
          <w:szCs w:val="20"/>
        </w:rPr>
        <w:t xml:space="preserve"> Перечень оснований для приостановления рассмотрения жалобы и случаев, в которых ответ на жалобу не дается</w:t>
      </w:r>
    </w:p>
    <w:p w:rsidR="00F93885" w:rsidRDefault="00F93885" w:rsidP="00F93885">
      <w:pPr>
        <w:widowControl w:val="0"/>
        <w:numPr>
          <w:ilvl w:val="0"/>
          <w:numId w:val="1"/>
        </w:numPr>
        <w:autoSpaceDE w:val="0"/>
        <w:autoSpaceDN w:val="0"/>
        <w:adjustRightInd w:val="0"/>
        <w:spacing w:after="0" w:line="360" w:lineRule="auto"/>
        <w:ind w:left="0" w:firstLine="567"/>
        <w:jc w:val="both"/>
        <w:rPr>
          <w:sz w:val="20"/>
          <w:szCs w:val="20"/>
        </w:rPr>
      </w:pPr>
      <w:r>
        <w:rPr>
          <w:sz w:val="20"/>
          <w:szCs w:val="20"/>
        </w:rPr>
        <w:t>Оснований для приостановления рассмотрения жалобы не предусмотрено.</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Ответ на жалобу не дается в случаях: </w:t>
      </w:r>
    </w:p>
    <w:p w:rsidR="00F93885" w:rsidRDefault="00F93885" w:rsidP="00F93885">
      <w:pPr>
        <w:spacing w:line="360" w:lineRule="auto"/>
        <w:ind w:firstLine="567"/>
        <w:jc w:val="both"/>
        <w:rPr>
          <w:sz w:val="20"/>
          <w:szCs w:val="20"/>
        </w:rPr>
      </w:pPr>
      <w:r>
        <w:rPr>
          <w:sz w:val="20"/>
          <w:szCs w:val="20"/>
        </w:rPr>
        <w:t xml:space="preserve">если в письменном обращении не </w:t>
      </w:r>
      <w:proofErr w:type="gramStart"/>
      <w:r>
        <w:rPr>
          <w:sz w:val="20"/>
          <w:szCs w:val="20"/>
        </w:rPr>
        <w:t>указаны</w:t>
      </w:r>
      <w:proofErr w:type="gramEnd"/>
      <w:r>
        <w:rPr>
          <w:sz w:val="20"/>
          <w:szCs w:val="20"/>
        </w:rPr>
        <w:t xml:space="preserve"> фамилия гражданина, направившего обращение, и почтовый адрес, по которому должен быть направлен ответ на обращение; </w:t>
      </w:r>
    </w:p>
    <w:p w:rsidR="00F93885" w:rsidRDefault="00F93885" w:rsidP="00F93885">
      <w:pPr>
        <w:spacing w:line="360" w:lineRule="auto"/>
        <w:ind w:firstLine="567"/>
        <w:jc w:val="both"/>
        <w:rPr>
          <w:sz w:val="20"/>
          <w:szCs w:val="20"/>
        </w:rPr>
      </w:pPr>
      <w:r>
        <w:rPr>
          <w:sz w:val="20"/>
          <w:szCs w:val="20"/>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F93885" w:rsidRDefault="00F93885" w:rsidP="00F93885">
      <w:pPr>
        <w:spacing w:line="360" w:lineRule="auto"/>
        <w:ind w:firstLine="567"/>
        <w:jc w:val="both"/>
        <w:rPr>
          <w:sz w:val="20"/>
          <w:szCs w:val="20"/>
        </w:rPr>
      </w:pPr>
      <w:r>
        <w:rPr>
          <w:sz w:val="20"/>
          <w:szCs w:val="20"/>
        </w:rPr>
        <w:t xml:space="preserve">если в письменном обращении содержатся </w:t>
      </w:r>
      <w:proofErr w:type="gramStart"/>
      <w:r>
        <w:rPr>
          <w:sz w:val="20"/>
          <w:szCs w:val="20"/>
        </w:rPr>
        <w:t>нецензурные</w:t>
      </w:r>
      <w:proofErr w:type="gramEnd"/>
      <w:r>
        <w:rPr>
          <w:sz w:val="20"/>
          <w:szCs w:val="20"/>
        </w:rPr>
        <w:t xml:space="preserve">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F93885" w:rsidRDefault="00F93885" w:rsidP="00F93885">
      <w:pPr>
        <w:spacing w:line="360" w:lineRule="auto"/>
        <w:ind w:firstLine="567"/>
        <w:jc w:val="both"/>
        <w:rPr>
          <w:sz w:val="20"/>
          <w:szCs w:val="20"/>
        </w:rPr>
      </w:pPr>
      <w:r>
        <w:rPr>
          <w:sz w:val="20"/>
          <w:szCs w:val="20"/>
        </w:rPr>
        <w:t xml:space="preserve">если текст письменного обращения не поддается </w:t>
      </w:r>
      <w:proofErr w:type="gramStart"/>
      <w:r>
        <w:rPr>
          <w:sz w:val="20"/>
          <w:szCs w:val="20"/>
        </w:rPr>
        <w:t>прочтению</w:t>
      </w:r>
      <w:proofErr w:type="gramEnd"/>
      <w:r>
        <w:rPr>
          <w:sz w:val="20"/>
          <w:szCs w:val="20"/>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F93885" w:rsidRDefault="00F93885" w:rsidP="00F93885">
      <w:pPr>
        <w:spacing w:line="360" w:lineRule="auto"/>
        <w:ind w:firstLine="567"/>
        <w:jc w:val="both"/>
        <w:rPr>
          <w:sz w:val="20"/>
          <w:szCs w:val="20"/>
        </w:rPr>
      </w:pPr>
      <w:r>
        <w:rPr>
          <w:sz w:val="20"/>
          <w:szCs w:val="20"/>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w:t>
      </w:r>
      <w:r>
        <w:rPr>
          <w:sz w:val="20"/>
          <w:szCs w:val="20"/>
        </w:rPr>
        <w:lastRenderedPageBreak/>
        <w:t xml:space="preserve">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F93885" w:rsidRDefault="00F93885" w:rsidP="00F93885">
      <w:pPr>
        <w:spacing w:line="360" w:lineRule="auto"/>
        <w:ind w:firstLine="567"/>
        <w:jc w:val="both"/>
        <w:rPr>
          <w:sz w:val="20"/>
          <w:szCs w:val="20"/>
        </w:rPr>
      </w:pPr>
      <w:proofErr w:type="gramStart"/>
      <w:r>
        <w:rPr>
          <w:sz w:val="20"/>
          <w:szCs w:val="20"/>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Pr>
          <w:sz w:val="20"/>
          <w:szCs w:val="20"/>
        </w:rPr>
        <w:t xml:space="preserve"> заинтересованным лицом по данному вопросу при условии, что указанное обращение и ранее направляемые обращения направлялись в администрацию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или одному и тому же должностному лицу. О данном решении уведомляется заинтересованное лицо, направившее обращение. </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color w:val="000000"/>
          <w:sz w:val="20"/>
          <w:szCs w:val="20"/>
        </w:rPr>
        <w:t>Уполномоченный на рассмотрение жалобы орган отказывает в удовлетворении жалобы в следующих случаях:</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наличие вступившего в законную силу решения суда, арбитражного суда по жалобе о том же предмете и</w:t>
      </w:r>
      <w:r>
        <w:rPr>
          <w:sz w:val="20"/>
          <w:szCs w:val="20"/>
        </w:rPr>
        <w:t xml:space="preserve"> </w:t>
      </w:r>
      <w:r>
        <w:rPr>
          <w:color w:val="000000"/>
          <w:sz w:val="20"/>
          <w:szCs w:val="20"/>
        </w:rPr>
        <w:t>по тем же основаниям;</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подача жалобы лицом, полномочия которого не подтверждены в порядке, установленном законодательством Российской Федерации;</w:t>
      </w:r>
    </w:p>
    <w:p w:rsidR="00F93885" w:rsidRDefault="00F93885" w:rsidP="00F93885">
      <w:pPr>
        <w:suppressAutoHyphens/>
        <w:autoSpaceDE w:val="0"/>
        <w:autoSpaceDN w:val="0"/>
        <w:adjustRightInd w:val="0"/>
        <w:spacing w:line="360" w:lineRule="auto"/>
        <w:ind w:firstLine="567"/>
        <w:jc w:val="both"/>
        <w:rPr>
          <w:color w:val="000000"/>
          <w:sz w:val="20"/>
          <w:szCs w:val="20"/>
        </w:rPr>
      </w:pPr>
      <w:r>
        <w:rPr>
          <w:color w:val="000000"/>
          <w:sz w:val="20"/>
          <w:szCs w:val="20"/>
        </w:rPr>
        <w:t>наличие решения по жалобе, принятого ранее в отношении того же заявителя и по тому же предмету жалобы.</w:t>
      </w:r>
    </w:p>
    <w:p w:rsidR="00F93885" w:rsidRDefault="00F93885" w:rsidP="00F93885">
      <w:pPr>
        <w:spacing w:line="360" w:lineRule="auto"/>
        <w:rPr>
          <w:sz w:val="20"/>
          <w:szCs w:val="20"/>
        </w:rPr>
      </w:pPr>
      <w:r>
        <w:rPr>
          <w:sz w:val="20"/>
          <w:szCs w:val="20"/>
        </w:rPr>
        <w:t>Основания для начала процедуры досудебного (внесудебного) обжалования</w:t>
      </w:r>
    </w:p>
    <w:p w:rsidR="00F93885" w:rsidRDefault="00F93885" w:rsidP="00F93885">
      <w:pPr>
        <w:widowControl w:val="0"/>
        <w:numPr>
          <w:ilvl w:val="0"/>
          <w:numId w:val="1"/>
        </w:numPr>
        <w:suppressAutoHyphens/>
        <w:autoSpaceDE w:val="0"/>
        <w:autoSpaceDN w:val="0"/>
        <w:adjustRightInd w:val="0"/>
        <w:spacing w:after="0" w:line="360" w:lineRule="auto"/>
        <w:ind w:left="0" w:firstLine="567"/>
        <w:jc w:val="both"/>
        <w:rPr>
          <w:color w:val="000000"/>
          <w:sz w:val="20"/>
          <w:szCs w:val="20"/>
        </w:rPr>
      </w:pPr>
      <w:r>
        <w:rPr>
          <w:sz w:val="20"/>
          <w:szCs w:val="20"/>
        </w:rPr>
        <w:t xml:space="preserve">Основанием для начала процедуры досудебного (внесудебного) обжалования является поступление </w:t>
      </w:r>
      <w:r>
        <w:rPr>
          <w:color w:val="000000"/>
          <w:sz w:val="20"/>
          <w:szCs w:val="20"/>
        </w:rPr>
        <w:t>заявителя об обжаловании решений, действий (бездействия) администрации, должностных лиц администрации</w:t>
      </w:r>
      <w:r>
        <w:rPr>
          <w:sz w:val="20"/>
          <w:szCs w:val="20"/>
        </w:rPr>
        <w:t xml:space="preserve"> в орган местного самоуправления или должностному лицу.</w:t>
      </w:r>
    </w:p>
    <w:p w:rsidR="00F93885" w:rsidRDefault="00F93885" w:rsidP="00F93885">
      <w:pPr>
        <w:spacing w:line="360" w:lineRule="auto"/>
        <w:jc w:val="center"/>
        <w:rPr>
          <w:b/>
          <w:sz w:val="20"/>
          <w:szCs w:val="20"/>
        </w:rPr>
      </w:pPr>
      <w:r>
        <w:rPr>
          <w:b/>
          <w:sz w:val="20"/>
          <w:szCs w:val="20"/>
        </w:rPr>
        <w:t>Права заинтересованных лиц на получение информации и документов, необходимых для обоснования и рассмотрения жалобы</w:t>
      </w:r>
    </w:p>
    <w:p w:rsidR="00F93885" w:rsidRDefault="00F93885" w:rsidP="00F93885">
      <w:pPr>
        <w:spacing w:line="360" w:lineRule="auto"/>
        <w:ind w:firstLine="720"/>
        <w:jc w:val="both"/>
        <w:rPr>
          <w:sz w:val="20"/>
          <w:szCs w:val="20"/>
        </w:rPr>
      </w:pPr>
      <w:proofErr w:type="gramStart"/>
      <w:r>
        <w:rPr>
          <w:sz w:val="20"/>
          <w:szCs w:val="20"/>
        </w:rPr>
        <w:t xml:space="preserve">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75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При подаче жалобы заинтересованное лицо вправе получить следующую информацию: </w:t>
      </w:r>
    </w:p>
    <w:p w:rsidR="00F93885" w:rsidRDefault="00F93885" w:rsidP="00F93885">
      <w:pPr>
        <w:spacing w:line="360" w:lineRule="auto"/>
        <w:ind w:firstLine="567"/>
        <w:jc w:val="both"/>
        <w:rPr>
          <w:sz w:val="20"/>
          <w:szCs w:val="20"/>
        </w:rPr>
      </w:pPr>
      <w:r>
        <w:rPr>
          <w:sz w:val="20"/>
          <w:szCs w:val="20"/>
        </w:rPr>
        <w:t xml:space="preserve">местонахождение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w:t>
      </w:r>
    </w:p>
    <w:p w:rsidR="00F93885" w:rsidRDefault="00F93885" w:rsidP="00F93885">
      <w:pPr>
        <w:spacing w:line="360" w:lineRule="auto"/>
        <w:ind w:firstLine="567"/>
        <w:jc w:val="both"/>
        <w:rPr>
          <w:sz w:val="20"/>
          <w:szCs w:val="20"/>
        </w:rPr>
      </w:pPr>
      <w:r>
        <w:rPr>
          <w:sz w:val="20"/>
          <w:szCs w:val="20"/>
        </w:rPr>
        <w:t xml:space="preserve">перечень номеров телефонов для получения сведений о прохождении процедур по рассмотрению жалобы; </w:t>
      </w:r>
    </w:p>
    <w:p w:rsidR="00F93885" w:rsidRDefault="00F93885" w:rsidP="00F93885">
      <w:pPr>
        <w:spacing w:line="360" w:lineRule="auto"/>
        <w:ind w:firstLine="567"/>
        <w:jc w:val="both"/>
        <w:rPr>
          <w:sz w:val="20"/>
          <w:szCs w:val="20"/>
        </w:rPr>
      </w:pPr>
      <w:r>
        <w:rPr>
          <w:sz w:val="20"/>
          <w:szCs w:val="20"/>
        </w:rPr>
        <w:lastRenderedPageBreak/>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При подаче жалобы заинтересованное лицо вправе получить в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копии документов, подтверждающих обжалуемое действие (бездействие), решение должностного лица. </w:t>
      </w:r>
    </w:p>
    <w:p w:rsidR="00F93885" w:rsidRDefault="00F93885" w:rsidP="00F93885">
      <w:pPr>
        <w:spacing w:line="360" w:lineRule="auto"/>
        <w:jc w:val="center"/>
        <w:rPr>
          <w:b/>
          <w:sz w:val="24"/>
          <w:szCs w:val="24"/>
        </w:rPr>
      </w:pPr>
      <w:r>
        <w:rPr>
          <w:b/>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Жалоба на действия (бездействие)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должностных лиц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а также на принимаемые ими решения при исполнении муниципальной функции может быть направлена: </w:t>
      </w:r>
    </w:p>
    <w:p w:rsidR="00F93885" w:rsidRDefault="00F93885" w:rsidP="00F93885">
      <w:pPr>
        <w:spacing w:line="360" w:lineRule="auto"/>
        <w:ind w:firstLine="720"/>
        <w:jc w:val="both"/>
        <w:rPr>
          <w:sz w:val="20"/>
          <w:szCs w:val="20"/>
        </w:rPr>
      </w:pPr>
      <w:r>
        <w:rPr>
          <w:sz w:val="20"/>
          <w:szCs w:val="20"/>
        </w:rPr>
        <w:t xml:space="preserve">Главе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 при обжаловании действий (бездействия) должностных лиц, а также принимаемых ими решений при исполнении муниципальной функции; </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rPr>
          <w:sz w:val="20"/>
          <w:szCs w:val="20"/>
        </w:rPr>
        <w:t>Интернет-портала</w:t>
      </w:r>
      <w:proofErr w:type="spellEnd"/>
      <w:proofErr w:type="gramEnd"/>
      <w:r>
        <w:rPr>
          <w:sz w:val="20"/>
          <w:szCs w:val="20"/>
        </w:rPr>
        <w:t xml:space="preserve"> «Единый портал государственных и муниципальных услуг (функций)». </w:t>
      </w:r>
    </w:p>
    <w:p w:rsidR="00F93885" w:rsidRDefault="00F93885" w:rsidP="00F93885">
      <w:pPr>
        <w:spacing w:line="360" w:lineRule="auto"/>
        <w:ind w:firstLine="720"/>
        <w:jc w:val="both"/>
        <w:rPr>
          <w:sz w:val="20"/>
          <w:szCs w:val="20"/>
        </w:rPr>
      </w:pPr>
    </w:p>
    <w:p w:rsidR="00F93885" w:rsidRDefault="00F93885" w:rsidP="00F93885">
      <w:pPr>
        <w:spacing w:line="360" w:lineRule="auto"/>
        <w:jc w:val="center"/>
        <w:rPr>
          <w:b/>
          <w:sz w:val="24"/>
          <w:szCs w:val="24"/>
        </w:rPr>
      </w:pPr>
      <w:r>
        <w:rPr>
          <w:b/>
        </w:rPr>
        <w:t>Срок рассмотрения жалобы</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Срок рассмотрения жалобы не может превышать 30 дней со дня ее регистрации. </w:t>
      </w:r>
    </w:p>
    <w:p w:rsidR="00F93885" w:rsidRDefault="00F93885" w:rsidP="00F93885">
      <w:pPr>
        <w:spacing w:line="360" w:lineRule="auto"/>
        <w:ind w:firstLine="720"/>
        <w:jc w:val="both"/>
        <w:rPr>
          <w:sz w:val="20"/>
          <w:szCs w:val="20"/>
        </w:rPr>
      </w:pPr>
      <w:proofErr w:type="gramStart"/>
      <w:r>
        <w:rPr>
          <w:sz w:val="20"/>
          <w:szCs w:val="20"/>
        </w:rPr>
        <w:t xml:space="preserve">В исключительных случаях, а также в случае направления запроса, предусмотренного частью 2 статьи 10 Федерального закона «О порядке рассмотрения обращения граждан Российской Федерации», 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roofErr w:type="gramEnd"/>
    </w:p>
    <w:p w:rsidR="00F93885" w:rsidRDefault="00F93885" w:rsidP="00F93885">
      <w:pPr>
        <w:spacing w:line="360" w:lineRule="auto"/>
        <w:ind w:firstLine="720"/>
        <w:jc w:val="both"/>
        <w:rPr>
          <w:sz w:val="20"/>
          <w:szCs w:val="20"/>
        </w:rPr>
      </w:pPr>
      <w:r>
        <w:rPr>
          <w:sz w:val="20"/>
          <w:szCs w:val="20"/>
        </w:rPr>
        <w:t xml:space="preserve"> </w:t>
      </w:r>
    </w:p>
    <w:p w:rsidR="00F93885" w:rsidRDefault="00F93885" w:rsidP="00F93885">
      <w:pPr>
        <w:spacing w:line="360" w:lineRule="auto"/>
        <w:jc w:val="center"/>
        <w:rPr>
          <w:b/>
          <w:sz w:val="24"/>
          <w:szCs w:val="24"/>
        </w:rPr>
      </w:pPr>
      <w:r>
        <w:rPr>
          <w:b/>
        </w:rPr>
        <w:t>Результат досудебного (внесудебного) обжалования</w:t>
      </w:r>
    </w:p>
    <w:p w:rsidR="00F93885" w:rsidRDefault="00F93885" w:rsidP="00F93885">
      <w:pPr>
        <w:widowControl w:val="0"/>
        <w:numPr>
          <w:ilvl w:val="0"/>
          <w:numId w:val="1"/>
        </w:numPr>
        <w:spacing w:after="0" w:line="360" w:lineRule="auto"/>
        <w:ind w:left="0" w:firstLine="567"/>
        <w:jc w:val="both"/>
        <w:rPr>
          <w:sz w:val="20"/>
          <w:szCs w:val="20"/>
        </w:rPr>
      </w:pPr>
      <w:r>
        <w:rPr>
          <w:sz w:val="20"/>
          <w:szCs w:val="20"/>
        </w:rPr>
        <w:t xml:space="preserve">Результатом досудебного (внесудебного) обжалования является: </w:t>
      </w:r>
    </w:p>
    <w:p w:rsidR="00F93885" w:rsidRDefault="00F93885" w:rsidP="00F93885">
      <w:pPr>
        <w:spacing w:line="360" w:lineRule="auto"/>
        <w:ind w:firstLine="567"/>
        <w:jc w:val="both"/>
        <w:rPr>
          <w:sz w:val="20"/>
          <w:szCs w:val="20"/>
        </w:rPr>
      </w:pPr>
      <w:r>
        <w:rPr>
          <w:sz w:val="20"/>
          <w:szCs w:val="20"/>
        </w:rPr>
        <w:t xml:space="preserve">1) Принятие одного из следующих решений: </w:t>
      </w:r>
    </w:p>
    <w:p w:rsidR="00F93885" w:rsidRDefault="00F93885" w:rsidP="00F93885">
      <w:pPr>
        <w:spacing w:line="360" w:lineRule="auto"/>
        <w:ind w:firstLine="567"/>
        <w:jc w:val="both"/>
        <w:rPr>
          <w:sz w:val="20"/>
          <w:szCs w:val="20"/>
        </w:rPr>
      </w:pPr>
      <w:proofErr w:type="gramStart"/>
      <w:r>
        <w:rPr>
          <w:sz w:val="20"/>
          <w:szCs w:val="20"/>
        </w:rPr>
        <w:t xml:space="preserve">об удовлетворении (частичном удовлетворении) жалобы, в том числе в форме отмены принятого решения, исправления допущенных администрацией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опечаток и ошибок в выданных в результате осуществления муниципальной функции документах, а также в иных формах; </w:t>
      </w:r>
      <w:proofErr w:type="gramEnd"/>
    </w:p>
    <w:p w:rsidR="00F93885" w:rsidRDefault="00F93885" w:rsidP="00F93885">
      <w:pPr>
        <w:spacing w:line="360" w:lineRule="auto"/>
        <w:ind w:firstLine="567"/>
        <w:jc w:val="both"/>
        <w:rPr>
          <w:sz w:val="20"/>
          <w:szCs w:val="20"/>
        </w:rPr>
      </w:pPr>
      <w:r>
        <w:rPr>
          <w:sz w:val="20"/>
          <w:szCs w:val="20"/>
        </w:rPr>
        <w:lastRenderedPageBreak/>
        <w:t xml:space="preserve">об отказе в удовлетворении жалобы; </w:t>
      </w:r>
    </w:p>
    <w:p w:rsidR="00F93885" w:rsidRDefault="00F93885" w:rsidP="00F93885">
      <w:pPr>
        <w:spacing w:line="360" w:lineRule="auto"/>
        <w:ind w:firstLine="567"/>
        <w:jc w:val="both"/>
        <w:rPr>
          <w:sz w:val="20"/>
          <w:szCs w:val="20"/>
        </w:rPr>
      </w:pPr>
      <w:r>
        <w:rPr>
          <w:sz w:val="20"/>
          <w:szCs w:val="20"/>
        </w:rPr>
        <w:t xml:space="preserve">2) 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F93885" w:rsidRDefault="00F93885" w:rsidP="00F93885">
      <w:pPr>
        <w:widowControl w:val="0"/>
        <w:numPr>
          <w:ilvl w:val="0"/>
          <w:numId w:val="1"/>
        </w:numPr>
        <w:suppressAutoHyphens/>
        <w:spacing w:after="0" w:line="360" w:lineRule="auto"/>
        <w:ind w:left="0" w:firstLine="0"/>
        <w:jc w:val="both"/>
        <w:rPr>
          <w:sz w:val="20"/>
          <w:szCs w:val="20"/>
        </w:rPr>
      </w:pPr>
      <w:r>
        <w:rPr>
          <w:sz w:val="20"/>
          <w:szCs w:val="20"/>
        </w:rPr>
        <w:t xml:space="preserve">Информация о результатах рассмотрения жалобы на решения или действие (бездействие) должных лиц </w:t>
      </w:r>
      <w:proofErr w:type="spellStart"/>
      <w:r>
        <w:rPr>
          <w:i/>
          <w:sz w:val="20"/>
          <w:szCs w:val="20"/>
        </w:rPr>
        <w:t>_администрации</w:t>
      </w:r>
      <w:proofErr w:type="spellEnd"/>
      <w:r>
        <w:rPr>
          <w:i/>
          <w:sz w:val="20"/>
          <w:szCs w:val="20"/>
        </w:rPr>
        <w:t xml:space="preserve"> </w:t>
      </w:r>
      <w:proofErr w:type="spellStart"/>
      <w:r>
        <w:rPr>
          <w:i/>
          <w:sz w:val="20"/>
          <w:szCs w:val="20"/>
        </w:rPr>
        <w:t>Новокулындинского</w:t>
      </w:r>
      <w:proofErr w:type="spellEnd"/>
      <w:r>
        <w:rPr>
          <w:i/>
          <w:sz w:val="20"/>
          <w:szCs w:val="20"/>
        </w:rPr>
        <w:t xml:space="preserve"> сельсовета Чистоозерного района Новосибирской области </w:t>
      </w:r>
      <w:r>
        <w:rPr>
          <w:sz w:val="20"/>
          <w:szCs w:val="20"/>
        </w:rPr>
        <w:t xml:space="preserve">подлежит обязательному размещению на официальном сайте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sz w:val="20"/>
          <w:szCs w:val="20"/>
        </w:rPr>
        <w:t xml:space="preserve"> </w:t>
      </w:r>
      <w:r>
        <w:rPr>
          <w:sz w:val="20"/>
          <w:szCs w:val="20"/>
        </w:rPr>
        <w:t xml:space="preserve">в сети Интернет в течение пяти рабочих дней после принятия решения. </w:t>
      </w:r>
    </w:p>
    <w:p w:rsidR="00F93885" w:rsidRDefault="00F93885" w:rsidP="00F93885">
      <w:pPr>
        <w:rPr>
          <w:sz w:val="20"/>
          <w:szCs w:val="20"/>
        </w:rPr>
        <w:sectPr w:rsidR="00F93885">
          <w:pgSz w:w="11906" w:h="16838"/>
          <w:pgMar w:top="1134" w:right="567" w:bottom="1134" w:left="1701" w:header="709" w:footer="709" w:gutter="0"/>
          <w:cols w:space="720"/>
        </w:sectPr>
      </w:pPr>
    </w:p>
    <w:p w:rsidR="00F93885" w:rsidRDefault="00F93885" w:rsidP="00F93885">
      <w:pPr>
        <w:spacing w:line="360" w:lineRule="auto"/>
        <w:ind w:left="5670"/>
        <w:jc w:val="both"/>
        <w:rPr>
          <w:sz w:val="20"/>
          <w:szCs w:val="20"/>
        </w:rPr>
      </w:pPr>
      <w:r>
        <w:rPr>
          <w:sz w:val="20"/>
          <w:szCs w:val="20"/>
        </w:rPr>
        <w:lastRenderedPageBreak/>
        <w:t>Приложение 1</w:t>
      </w:r>
    </w:p>
    <w:p w:rsidR="00F93885" w:rsidRDefault="00F93885" w:rsidP="00F93885">
      <w:pPr>
        <w:spacing w:line="360" w:lineRule="auto"/>
        <w:ind w:left="5670"/>
        <w:jc w:val="both"/>
        <w:rPr>
          <w:sz w:val="20"/>
          <w:szCs w:val="20"/>
        </w:rPr>
      </w:pPr>
      <w:r>
        <w:rPr>
          <w:sz w:val="20"/>
          <w:szCs w:val="20"/>
        </w:rPr>
        <w:t xml:space="preserve">к административному регламенту исполнения муниципальной функции по осуществлению </w:t>
      </w:r>
    </w:p>
    <w:p w:rsidR="00F93885" w:rsidRDefault="00F93885" w:rsidP="00F93885">
      <w:pPr>
        <w:spacing w:line="360" w:lineRule="auto"/>
        <w:ind w:left="5670"/>
        <w:jc w:val="both"/>
        <w:rPr>
          <w:sz w:val="20"/>
          <w:szCs w:val="20"/>
        </w:rPr>
      </w:pPr>
      <w:r>
        <w:rPr>
          <w:sz w:val="20"/>
          <w:szCs w:val="20"/>
        </w:rPr>
        <w:t xml:space="preserve">муниципального земельного </w:t>
      </w:r>
    </w:p>
    <w:p w:rsidR="00F93885" w:rsidRDefault="00F93885" w:rsidP="00F93885">
      <w:pPr>
        <w:spacing w:line="360" w:lineRule="auto"/>
        <w:ind w:left="5670"/>
        <w:jc w:val="both"/>
        <w:rPr>
          <w:sz w:val="20"/>
          <w:szCs w:val="20"/>
        </w:rPr>
      </w:pPr>
      <w:r>
        <w:rPr>
          <w:sz w:val="20"/>
          <w:szCs w:val="20"/>
        </w:rPr>
        <w:t xml:space="preserve">контроля на территории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r>
        <w:rPr>
          <w:i/>
          <w:color w:val="000000"/>
          <w:sz w:val="20"/>
          <w:szCs w:val="20"/>
        </w:rPr>
        <w:t xml:space="preserve">  </w:t>
      </w:r>
    </w:p>
    <w:p w:rsidR="00F93885" w:rsidRDefault="00F93885" w:rsidP="00F93885">
      <w:pPr>
        <w:spacing w:line="360" w:lineRule="auto"/>
        <w:ind w:left="5670"/>
        <w:jc w:val="both"/>
        <w:rPr>
          <w:sz w:val="20"/>
          <w:szCs w:val="20"/>
        </w:rPr>
      </w:pPr>
    </w:p>
    <w:p w:rsidR="00F93885" w:rsidRDefault="00F93885" w:rsidP="00F93885">
      <w:pPr>
        <w:suppressAutoHyphens/>
        <w:spacing w:line="360" w:lineRule="auto"/>
        <w:ind w:left="6663"/>
        <w:jc w:val="right"/>
        <w:rPr>
          <w:sz w:val="20"/>
          <w:szCs w:val="20"/>
        </w:rPr>
      </w:pPr>
    </w:p>
    <w:p w:rsidR="00F93885" w:rsidRDefault="00F93885" w:rsidP="00F93885">
      <w:pPr>
        <w:pStyle w:val="ConsPlusNormal0"/>
        <w:suppressAutoHyphens/>
        <w:spacing w:line="360" w:lineRule="auto"/>
        <w:rPr>
          <w:rFonts w:ascii="Times New Roman" w:hAnsi="Times New Roman"/>
          <w:sz w:val="20"/>
          <w:szCs w:val="20"/>
        </w:rPr>
      </w:pPr>
    </w:p>
    <w:p w:rsidR="00F93885" w:rsidRDefault="00F93885" w:rsidP="00F93885">
      <w:pPr>
        <w:pStyle w:val="ConsPlusNormal0"/>
        <w:suppressAutoHyphens/>
        <w:spacing w:line="360" w:lineRule="auto"/>
        <w:rPr>
          <w:rFonts w:ascii="Times New Roman" w:hAnsi="Times New Roman"/>
          <w:sz w:val="20"/>
          <w:szCs w:val="20"/>
        </w:rPr>
      </w:pPr>
    </w:p>
    <w:p w:rsidR="00F93885" w:rsidRDefault="00F93885" w:rsidP="00F93885">
      <w:pPr>
        <w:pStyle w:val="ConsPlusNormal0"/>
        <w:suppressAutoHyphens/>
        <w:spacing w:line="360" w:lineRule="auto"/>
        <w:ind w:firstLine="0"/>
        <w:jc w:val="center"/>
        <w:rPr>
          <w:rFonts w:ascii="Times New Roman" w:hAnsi="Times New Roman"/>
          <w:sz w:val="24"/>
          <w:szCs w:val="24"/>
        </w:rPr>
      </w:pPr>
      <w:r>
        <w:rPr>
          <w:rFonts w:ascii="Times New Roman" w:hAnsi="Times New Roman"/>
          <w:sz w:val="24"/>
          <w:szCs w:val="24"/>
        </w:rPr>
        <w:t>ИНФОРМАЦИЯ</w:t>
      </w:r>
    </w:p>
    <w:p w:rsidR="00F93885" w:rsidRDefault="00F93885" w:rsidP="00F93885">
      <w:pPr>
        <w:suppressAutoHyphens/>
        <w:autoSpaceDE w:val="0"/>
        <w:autoSpaceDN w:val="0"/>
        <w:adjustRightInd w:val="0"/>
        <w:spacing w:line="360" w:lineRule="auto"/>
        <w:jc w:val="center"/>
        <w:rPr>
          <w:rFonts w:ascii="Times New Roman" w:hAnsi="Times New Roman"/>
          <w:sz w:val="24"/>
          <w:szCs w:val="24"/>
        </w:rPr>
      </w:pPr>
      <w:r>
        <w:t>о месте нахождения, графике работы, контактных телефонах, адресах</w:t>
      </w:r>
    </w:p>
    <w:p w:rsidR="00F93885" w:rsidRDefault="00F93885" w:rsidP="00F93885">
      <w:pPr>
        <w:suppressAutoHyphens/>
        <w:autoSpaceDE w:val="0"/>
        <w:autoSpaceDN w:val="0"/>
        <w:adjustRightInd w:val="0"/>
        <w:spacing w:line="360" w:lineRule="auto"/>
        <w:jc w:val="center"/>
      </w:pPr>
      <w:r>
        <w:t xml:space="preserve">электронной почты  администрации </w:t>
      </w:r>
      <w:proofErr w:type="spellStart"/>
      <w:r>
        <w:t>Новокулындинского</w:t>
      </w:r>
      <w:proofErr w:type="spellEnd"/>
      <w:r>
        <w:t xml:space="preserve"> сельсовета Чистоозерного района Новосибирской области</w:t>
      </w:r>
    </w:p>
    <w:p w:rsidR="00F93885" w:rsidRDefault="00F93885" w:rsidP="00F93885">
      <w:pPr>
        <w:pStyle w:val="ConsPlusNormal0"/>
        <w:suppressAutoHyphens/>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
        <w:gridCol w:w="2309"/>
        <w:gridCol w:w="2325"/>
        <w:gridCol w:w="2072"/>
        <w:gridCol w:w="8"/>
        <w:gridCol w:w="2842"/>
      </w:tblGrid>
      <w:tr w:rsidR="00F93885" w:rsidTr="00F93885">
        <w:tc>
          <w:tcPr>
            <w:tcW w:w="286" w:type="pct"/>
            <w:tcBorders>
              <w:top w:val="single" w:sz="4" w:space="0" w:color="auto"/>
              <w:left w:val="single" w:sz="4" w:space="0" w:color="auto"/>
              <w:bottom w:val="single" w:sz="12"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 п.</w:t>
            </w:r>
          </w:p>
        </w:tc>
        <w:tc>
          <w:tcPr>
            <w:tcW w:w="1139" w:type="pct"/>
            <w:tcBorders>
              <w:top w:val="single" w:sz="4" w:space="0" w:color="auto"/>
              <w:left w:val="single" w:sz="4" w:space="0" w:color="auto"/>
              <w:bottom w:val="single" w:sz="12"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Наименование</w:t>
            </w:r>
          </w:p>
        </w:tc>
        <w:tc>
          <w:tcPr>
            <w:tcW w:w="1147" w:type="pct"/>
            <w:tcBorders>
              <w:top w:val="single" w:sz="4" w:space="0" w:color="auto"/>
              <w:left w:val="single" w:sz="4" w:space="0" w:color="auto"/>
              <w:bottom w:val="single" w:sz="12"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Место</w:t>
            </w:r>
          </w:p>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нахождения</w:t>
            </w:r>
          </w:p>
        </w:tc>
        <w:tc>
          <w:tcPr>
            <w:tcW w:w="1022" w:type="pct"/>
            <w:tcBorders>
              <w:top w:val="single" w:sz="4" w:space="0" w:color="auto"/>
              <w:left w:val="single" w:sz="4" w:space="0" w:color="auto"/>
              <w:bottom w:val="single" w:sz="12"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График</w:t>
            </w:r>
          </w:p>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работы</w:t>
            </w:r>
          </w:p>
        </w:tc>
        <w:tc>
          <w:tcPr>
            <w:tcW w:w="1407" w:type="pct"/>
            <w:gridSpan w:val="2"/>
            <w:tcBorders>
              <w:top w:val="single" w:sz="4" w:space="0" w:color="auto"/>
              <w:left w:val="single" w:sz="4" w:space="0" w:color="auto"/>
              <w:bottom w:val="single" w:sz="12"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Справочные</w:t>
            </w:r>
          </w:p>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телефоны,</w:t>
            </w:r>
          </w:p>
          <w:p w:rsidR="00F93885" w:rsidRDefault="00F93885">
            <w:pPr>
              <w:pStyle w:val="ConsPlusNormal0"/>
              <w:suppressAutoHyphens/>
              <w:spacing w:line="276" w:lineRule="auto"/>
              <w:ind w:firstLine="0"/>
              <w:rPr>
                <w:rFonts w:ascii="Times New Roman" w:hAnsi="Times New Roman"/>
                <w:b/>
                <w:color w:val="000000"/>
                <w:sz w:val="20"/>
                <w:szCs w:val="20"/>
                <w:lang w:eastAsia="en-US"/>
              </w:rPr>
            </w:pPr>
            <w:r>
              <w:rPr>
                <w:rFonts w:ascii="Times New Roman" w:hAnsi="Times New Roman"/>
                <w:b/>
                <w:color w:val="000000"/>
                <w:sz w:val="20"/>
                <w:szCs w:val="20"/>
                <w:lang w:eastAsia="en-US"/>
              </w:rPr>
              <w:t>адрес электронной почты</w:t>
            </w:r>
          </w:p>
        </w:tc>
      </w:tr>
      <w:tr w:rsidR="00F93885" w:rsidTr="00F93885">
        <w:tc>
          <w:tcPr>
            <w:tcW w:w="286" w:type="pct"/>
            <w:tcBorders>
              <w:top w:val="single" w:sz="12"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40" w:lineRule="atLeast"/>
              <w:ind w:firstLine="0"/>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1139" w:type="pct"/>
            <w:tcBorders>
              <w:top w:val="single" w:sz="12"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1147" w:type="pct"/>
            <w:tcBorders>
              <w:top w:val="single" w:sz="12"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color w:val="000000"/>
                <w:sz w:val="20"/>
                <w:szCs w:val="20"/>
                <w:lang w:eastAsia="en-US"/>
              </w:rPr>
            </w:pPr>
            <w:r>
              <w:rPr>
                <w:rFonts w:ascii="Times New Roman" w:hAnsi="Times New Roman"/>
                <w:color w:val="000000"/>
                <w:sz w:val="20"/>
                <w:szCs w:val="20"/>
                <w:lang w:eastAsia="en-US"/>
              </w:rPr>
              <w:t>3</w:t>
            </w:r>
          </w:p>
        </w:tc>
        <w:tc>
          <w:tcPr>
            <w:tcW w:w="1022" w:type="pct"/>
            <w:tcBorders>
              <w:top w:val="single" w:sz="12"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color w:val="000000"/>
                <w:sz w:val="20"/>
                <w:szCs w:val="20"/>
                <w:lang w:eastAsia="en-US"/>
              </w:rPr>
            </w:pPr>
            <w:r>
              <w:rPr>
                <w:rFonts w:ascii="Times New Roman" w:hAnsi="Times New Roman"/>
                <w:color w:val="000000"/>
                <w:sz w:val="20"/>
                <w:szCs w:val="20"/>
                <w:lang w:eastAsia="en-US"/>
              </w:rPr>
              <w:t>4</w:t>
            </w:r>
          </w:p>
        </w:tc>
        <w:tc>
          <w:tcPr>
            <w:tcW w:w="1407" w:type="pct"/>
            <w:gridSpan w:val="2"/>
            <w:tcBorders>
              <w:top w:val="single" w:sz="12"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76" w:lineRule="auto"/>
              <w:ind w:firstLine="0"/>
              <w:rPr>
                <w:rFonts w:ascii="Times New Roman" w:hAnsi="Times New Roman"/>
                <w:color w:val="000000"/>
                <w:sz w:val="20"/>
                <w:szCs w:val="20"/>
                <w:lang w:eastAsia="en-US"/>
              </w:rPr>
            </w:pPr>
            <w:r>
              <w:rPr>
                <w:rFonts w:ascii="Times New Roman" w:hAnsi="Times New Roman"/>
                <w:color w:val="000000"/>
                <w:sz w:val="20"/>
                <w:szCs w:val="20"/>
                <w:lang w:eastAsia="en-US"/>
              </w:rPr>
              <w:t>5</w:t>
            </w:r>
          </w:p>
        </w:tc>
      </w:tr>
      <w:tr w:rsidR="00F93885" w:rsidTr="00F93885">
        <w:tc>
          <w:tcPr>
            <w:tcW w:w="286" w:type="pct"/>
            <w:tcBorders>
              <w:top w:val="single" w:sz="4"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40" w:lineRule="atLeast"/>
              <w:ind w:right="-62" w:firstLine="0"/>
              <w:rPr>
                <w:rFonts w:ascii="Times New Roman" w:hAnsi="Times New Roman"/>
                <w:sz w:val="20"/>
                <w:szCs w:val="20"/>
                <w:lang w:eastAsia="en-US"/>
              </w:rPr>
            </w:pPr>
            <w:r>
              <w:rPr>
                <w:rFonts w:ascii="Times New Roman" w:hAnsi="Times New Roman"/>
                <w:sz w:val="20"/>
                <w:szCs w:val="20"/>
                <w:lang w:eastAsia="en-US"/>
              </w:rPr>
              <w:t>1</w:t>
            </w:r>
          </w:p>
        </w:tc>
        <w:tc>
          <w:tcPr>
            <w:tcW w:w="1139"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147"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026" w:type="pct"/>
            <w:gridSpan w:val="2"/>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403"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r>
      <w:tr w:rsidR="00F93885" w:rsidTr="00F93885">
        <w:tc>
          <w:tcPr>
            <w:tcW w:w="286" w:type="pct"/>
            <w:tcBorders>
              <w:top w:val="single" w:sz="4"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40" w:lineRule="atLeast"/>
              <w:ind w:right="-62" w:firstLine="0"/>
              <w:rPr>
                <w:rFonts w:ascii="Times New Roman" w:hAnsi="Times New Roman"/>
                <w:sz w:val="20"/>
                <w:szCs w:val="20"/>
                <w:lang w:eastAsia="en-US"/>
              </w:rPr>
            </w:pPr>
            <w:r>
              <w:rPr>
                <w:rFonts w:ascii="Times New Roman" w:hAnsi="Times New Roman"/>
                <w:sz w:val="20"/>
                <w:szCs w:val="20"/>
                <w:lang w:eastAsia="en-US"/>
              </w:rPr>
              <w:t>2</w:t>
            </w:r>
          </w:p>
        </w:tc>
        <w:tc>
          <w:tcPr>
            <w:tcW w:w="1139"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147"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026" w:type="pct"/>
            <w:gridSpan w:val="2"/>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403"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r>
      <w:tr w:rsidR="00F93885" w:rsidTr="00F93885">
        <w:tc>
          <w:tcPr>
            <w:tcW w:w="286" w:type="pct"/>
            <w:tcBorders>
              <w:top w:val="single" w:sz="4" w:space="0" w:color="auto"/>
              <w:left w:val="single" w:sz="4" w:space="0" w:color="auto"/>
              <w:bottom w:val="single" w:sz="4" w:space="0" w:color="auto"/>
              <w:right w:val="single" w:sz="4" w:space="0" w:color="auto"/>
            </w:tcBorders>
            <w:hideMark/>
          </w:tcPr>
          <w:p w:rsidR="00F93885" w:rsidRDefault="00F93885">
            <w:pPr>
              <w:pStyle w:val="ConsPlusNormal0"/>
              <w:suppressAutoHyphens/>
              <w:spacing w:line="240" w:lineRule="atLeast"/>
              <w:ind w:right="-62" w:firstLine="0"/>
              <w:rPr>
                <w:rFonts w:ascii="Times New Roman" w:hAnsi="Times New Roman"/>
                <w:sz w:val="20"/>
                <w:szCs w:val="20"/>
                <w:lang w:eastAsia="en-US"/>
              </w:rPr>
            </w:pPr>
            <w:r>
              <w:rPr>
                <w:rFonts w:ascii="Times New Roman" w:hAnsi="Times New Roman"/>
                <w:sz w:val="20"/>
                <w:szCs w:val="20"/>
                <w:lang w:eastAsia="en-US"/>
              </w:rPr>
              <w:t>3</w:t>
            </w:r>
          </w:p>
        </w:tc>
        <w:tc>
          <w:tcPr>
            <w:tcW w:w="1139"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147"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026" w:type="pct"/>
            <w:gridSpan w:val="2"/>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c>
          <w:tcPr>
            <w:tcW w:w="1403" w:type="pct"/>
            <w:tcBorders>
              <w:top w:val="single" w:sz="4" w:space="0" w:color="auto"/>
              <w:left w:val="single" w:sz="4" w:space="0" w:color="auto"/>
              <w:bottom w:val="single" w:sz="4" w:space="0" w:color="auto"/>
              <w:right w:val="single" w:sz="4" w:space="0" w:color="auto"/>
            </w:tcBorders>
          </w:tcPr>
          <w:p w:rsidR="00F93885" w:rsidRDefault="00F93885">
            <w:pPr>
              <w:pStyle w:val="ConsPlusNormal0"/>
              <w:suppressAutoHyphens/>
              <w:spacing w:line="276" w:lineRule="auto"/>
              <w:ind w:firstLine="0"/>
              <w:jc w:val="both"/>
              <w:rPr>
                <w:rFonts w:ascii="Times New Roman" w:hAnsi="Times New Roman"/>
                <w:sz w:val="20"/>
                <w:szCs w:val="20"/>
                <w:lang w:eastAsia="en-US"/>
              </w:rPr>
            </w:pPr>
          </w:p>
        </w:tc>
      </w:tr>
    </w:tbl>
    <w:p w:rsidR="00F93885" w:rsidRDefault="00F93885" w:rsidP="00F93885">
      <w:pPr>
        <w:pStyle w:val="ConsPlusNormal0"/>
        <w:suppressAutoHyphens/>
        <w:jc w:val="both"/>
        <w:rPr>
          <w:rFonts w:ascii="Times New Roman" w:hAnsi="Times New Roman"/>
          <w:sz w:val="20"/>
          <w:szCs w:val="20"/>
        </w:rPr>
      </w:pPr>
    </w:p>
    <w:p w:rsidR="00F93885" w:rsidRDefault="00F93885" w:rsidP="00F93885">
      <w:pPr>
        <w:pStyle w:val="ConsPlusNormal0"/>
        <w:suppressAutoHyphens/>
        <w:jc w:val="both"/>
        <w:rPr>
          <w:rFonts w:ascii="Times New Roman" w:hAnsi="Times New Roman"/>
          <w:sz w:val="20"/>
          <w:szCs w:val="20"/>
        </w:rPr>
      </w:pPr>
    </w:p>
    <w:p w:rsidR="00F93885" w:rsidRDefault="00F93885" w:rsidP="00F93885">
      <w:pPr>
        <w:pStyle w:val="ConsPlusNormal0"/>
        <w:suppressAutoHyphens/>
        <w:ind w:firstLine="0"/>
        <w:jc w:val="center"/>
        <w:rPr>
          <w:rFonts w:ascii="Times New Roman" w:hAnsi="Times New Roman"/>
          <w:sz w:val="20"/>
          <w:szCs w:val="20"/>
        </w:rPr>
      </w:pPr>
      <w:r>
        <w:rPr>
          <w:rFonts w:ascii="Times New Roman" w:hAnsi="Times New Roman"/>
          <w:sz w:val="20"/>
          <w:szCs w:val="20"/>
        </w:rPr>
        <w:t>_____________</w:t>
      </w:r>
    </w:p>
    <w:p w:rsidR="00F93885" w:rsidRDefault="00F93885" w:rsidP="00F93885">
      <w:pPr>
        <w:pStyle w:val="ConsPlusNormal0"/>
        <w:suppressAutoHyphens/>
        <w:rPr>
          <w:rFonts w:ascii="Times New Roman" w:hAnsi="Times New Roman"/>
          <w:color w:val="FF0000"/>
          <w:sz w:val="20"/>
          <w:szCs w:val="20"/>
        </w:rPr>
      </w:pPr>
    </w:p>
    <w:p w:rsidR="00F93885" w:rsidRDefault="00F93885" w:rsidP="00F93885">
      <w:pPr>
        <w:pStyle w:val="ConsPlusNormal0"/>
        <w:suppressAutoHyphens/>
        <w:rPr>
          <w:rFonts w:ascii="Times New Roman" w:hAnsi="Times New Roman"/>
          <w:color w:val="FF0000"/>
          <w:sz w:val="20"/>
          <w:szCs w:val="20"/>
        </w:rPr>
      </w:pPr>
    </w:p>
    <w:p w:rsidR="00F93885" w:rsidRDefault="00F93885" w:rsidP="00F93885">
      <w:pPr>
        <w:rPr>
          <w:sz w:val="20"/>
          <w:szCs w:val="20"/>
        </w:rPr>
        <w:sectPr w:rsidR="00F93885">
          <w:type w:val="nextColumn"/>
          <w:pgSz w:w="11906" w:h="16838"/>
          <w:pgMar w:top="1134" w:right="567" w:bottom="851" w:left="1418" w:header="709" w:footer="709" w:gutter="0"/>
          <w:cols w:space="720"/>
        </w:sectPr>
      </w:pPr>
    </w:p>
    <w:p w:rsidR="00F93885" w:rsidRDefault="00F93885" w:rsidP="00F93885">
      <w:pPr>
        <w:tabs>
          <w:tab w:val="left" w:pos="3969"/>
        </w:tabs>
        <w:ind w:left="3969"/>
        <w:jc w:val="both"/>
        <w:rPr>
          <w:rFonts w:ascii="Times New Roman" w:hAnsi="Times New Roman"/>
          <w:sz w:val="20"/>
          <w:szCs w:val="20"/>
        </w:rPr>
      </w:pPr>
      <w:r>
        <w:rPr>
          <w:sz w:val="20"/>
          <w:szCs w:val="20"/>
        </w:rPr>
        <w:lastRenderedPageBreak/>
        <w:t>Приложение 2</w:t>
      </w:r>
    </w:p>
    <w:p w:rsidR="00F93885" w:rsidRDefault="00F93885" w:rsidP="00F93885">
      <w:pPr>
        <w:tabs>
          <w:tab w:val="left" w:pos="3969"/>
        </w:tabs>
        <w:ind w:left="3969"/>
        <w:jc w:val="both"/>
        <w:rPr>
          <w:sz w:val="20"/>
          <w:szCs w:val="20"/>
        </w:rPr>
      </w:pPr>
      <w:r>
        <w:rPr>
          <w:sz w:val="20"/>
          <w:szCs w:val="20"/>
        </w:rPr>
        <w:t xml:space="preserve">к административному регламенту исполнения муниципальной функции по осуществлению муниципального земельного контроля на территории администрации </w:t>
      </w:r>
      <w:proofErr w:type="spellStart"/>
      <w:r>
        <w:rPr>
          <w:sz w:val="20"/>
          <w:szCs w:val="20"/>
        </w:rPr>
        <w:t>Новокулындинского</w:t>
      </w:r>
      <w:proofErr w:type="spellEnd"/>
      <w:r>
        <w:rPr>
          <w:sz w:val="20"/>
          <w:szCs w:val="20"/>
        </w:rPr>
        <w:t xml:space="preserve"> сельсовета Чистоозерного района Новосибирской области</w:t>
      </w:r>
    </w:p>
    <w:p w:rsidR="00F93885" w:rsidRDefault="00F93885" w:rsidP="00F93885">
      <w:pPr>
        <w:tabs>
          <w:tab w:val="left" w:pos="3969"/>
        </w:tabs>
        <w:ind w:left="3969"/>
        <w:jc w:val="both"/>
        <w:rPr>
          <w:b/>
          <w:sz w:val="20"/>
          <w:szCs w:val="20"/>
        </w:rPr>
      </w:pPr>
      <w:r>
        <w:rPr>
          <w:b/>
          <w:sz w:val="20"/>
          <w:szCs w:val="20"/>
        </w:rPr>
        <w:t>БЛОК-СХЕМА</w:t>
      </w:r>
    </w:p>
    <w:p w:rsidR="00F93885" w:rsidRDefault="00F93885" w:rsidP="00F93885">
      <w:pPr>
        <w:suppressAutoHyphens/>
        <w:jc w:val="center"/>
        <w:rPr>
          <w:b/>
          <w:sz w:val="20"/>
          <w:szCs w:val="20"/>
        </w:rPr>
      </w:pPr>
      <w:r>
        <w:rPr>
          <w:b/>
          <w:sz w:val="20"/>
          <w:szCs w:val="20"/>
        </w:rPr>
        <w:t>административных процедур</w:t>
      </w:r>
    </w:p>
    <w:p w:rsidR="00F93885" w:rsidRDefault="00F93885" w:rsidP="00F93885">
      <w:pPr>
        <w:ind w:left="120"/>
        <w:jc w:val="center"/>
        <w:rPr>
          <w:b/>
          <w:i/>
          <w:color w:val="000000"/>
          <w:sz w:val="20"/>
          <w:szCs w:val="20"/>
        </w:rPr>
      </w:pPr>
      <w:r>
        <w:rPr>
          <w:b/>
          <w:sz w:val="20"/>
          <w:szCs w:val="20"/>
        </w:rPr>
        <w:t>исполнения муниципальной функции по осуществлению муниципального земельного контроля на территории</w:t>
      </w:r>
      <w:r>
        <w:rPr>
          <w:b/>
          <w:color w:val="000000"/>
          <w:sz w:val="20"/>
          <w:szCs w:val="20"/>
        </w:rPr>
        <w:t xml:space="preserve"> администрации </w:t>
      </w:r>
      <w:proofErr w:type="spellStart"/>
      <w:r>
        <w:rPr>
          <w:b/>
          <w:color w:val="000000"/>
          <w:sz w:val="20"/>
          <w:szCs w:val="20"/>
        </w:rPr>
        <w:t>Новокулындинского</w:t>
      </w:r>
      <w:proofErr w:type="spellEnd"/>
      <w:r>
        <w:rPr>
          <w:b/>
          <w:color w:val="000000"/>
          <w:sz w:val="20"/>
          <w:szCs w:val="20"/>
        </w:rPr>
        <w:t xml:space="preserve"> сельсовета Чистоозерного района Новосибирской области</w:t>
      </w:r>
    </w:p>
    <w:p w:rsidR="00F93885" w:rsidRDefault="00F93885" w:rsidP="00F93885">
      <w:pPr>
        <w:suppressAutoHyphens/>
        <w:autoSpaceDE w:val="0"/>
        <w:autoSpaceDN w:val="0"/>
        <w:adjustRightInd w:val="0"/>
        <w:spacing w:line="360" w:lineRule="auto"/>
        <w:ind w:firstLine="540"/>
        <w:rPr>
          <w:color w:val="000000"/>
          <w:sz w:val="20"/>
          <w:szCs w:val="20"/>
        </w:rPr>
      </w:pPr>
    </w:p>
    <w:p w:rsidR="00F93885" w:rsidRDefault="00F93885" w:rsidP="00F93885">
      <w:pPr>
        <w:suppressAutoHyphens/>
        <w:autoSpaceDE w:val="0"/>
        <w:autoSpaceDN w:val="0"/>
        <w:adjustRightInd w:val="0"/>
        <w:jc w:val="center"/>
        <w:rPr>
          <w:color w:val="000000"/>
          <w:sz w:val="20"/>
          <w:szCs w:val="20"/>
        </w:rPr>
      </w:pPr>
      <w:r w:rsidRPr="00A64679">
        <w:rPr>
          <w:rFonts w:ascii="Times New Roman" w:eastAsia="Times New Roman" w:hAnsi="Times New Roman" w:cs="Times New Roman"/>
          <w:sz w:val="20"/>
          <w:szCs w:val="20"/>
        </w:rPr>
        <w:object w:dxaOrig="14438" w:dyaOrig="18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452.25pt" o:ole="">
            <v:imagedata r:id="rId15" o:title=""/>
          </v:shape>
          <o:OLEObject Type="Embed" ProgID="Visio.Drawing.11" ShapeID="_x0000_i1025" DrawAspect="Content" ObjectID="_1463473912" r:id="rId16"/>
        </w:object>
      </w:r>
    </w:p>
    <w:p w:rsidR="00F93885" w:rsidRDefault="00F93885" w:rsidP="00F93885">
      <w:pPr>
        <w:rPr>
          <w:color w:val="1F497D"/>
          <w:sz w:val="20"/>
          <w:szCs w:val="20"/>
        </w:rPr>
        <w:sectPr w:rsidR="00F93885">
          <w:type w:val="nextColumn"/>
          <w:pgSz w:w="11906" w:h="16838"/>
          <w:pgMar w:top="1134" w:right="567" w:bottom="1134" w:left="1701" w:header="709" w:footer="709" w:gutter="0"/>
          <w:cols w:space="720"/>
        </w:sectPr>
      </w:pPr>
    </w:p>
    <w:p w:rsidR="00F93885" w:rsidRDefault="00F93885" w:rsidP="00F93885">
      <w:pPr>
        <w:ind w:left="7797" w:firstLine="1"/>
        <w:jc w:val="both"/>
        <w:rPr>
          <w:sz w:val="20"/>
          <w:szCs w:val="20"/>
        </w:rPr>
      </w:pPr>
      <w:r>
        <w:rPr>
          <w:sz w:val="20"/>
          <w:szCs w:val="20"/>
        </w:rPr>
        <w:lastRenderedPageBreak/>
        <w:t xml:space="preserve">Приложение 3 </w:t>
      </w:r>
    </w:p>
    <w:p w:rsidR="00F93885" w:rsidRDefault="00F93885" w:rsidP="00F93885">
      <w:pPr>
        <w:ind w:left="7797" w:firstLine="1"/>
        <w:jc w:val="both"/>
        <w:rPr>
          <w:sz w:val="20"/>
          <w:szCs w:val="20"/>
        </w:rPr>
      </w:pPr>
      <w:r>
        <w:rPr>
          <w:sz w:val="20"/>
          <w:szCs w:val="20"/>
        </w:rPr>
        <w:t xml:space="preserve">к административному регламенту исполнения муниципальной функции </w:t>
      </w:r>
    </w:p>
    <w:p w:rsidR="00F93885" w:rsidRDefault="00F93885" w:rsidP="00F93885">
      <w:pPr>
        <w:ind w:left="7797" w:firstLine="1"/>
        <w:jc w:val="both"/>
        <w:rPr>
          <w:sz w:val="20"/>
          <w:szCs w:val="20"/>
        </w:rPr>
      </w:pPr>
      <w:r>
        <w:rPr>
          <w:sz w:val="20"/>
          <w:szCs w:val="20"/>
        </w:rPr>
        <w:t xml:space="preserve">по осуществлению </w:t>
      </w:r>
      <w:proofErr w:type="gramStart"/>
      <w:r>
        <w:rPr>
          <w:sz w:val="20"/>
          <w:szCs w:val="20"/>
        </w:rPr>
        <w:t>муниципального</w:t>
      </w:r>
      <w:proofErr w:type="gramEnd"/>
      <w:r>
        <w:rPr>
          <w:sz w:val="20"/>
          <w:szCs w:val="20"/>
        </w:rPr>
        <w:t xml:space="preserve"> </w:t>
      </w:r>
    </w:p>
    <w:p w:rsidR="00F93885" w:rsidRDefault="00F93885" w:rsidP="00F93885">
      <w:pPr>
        <w:ind w:left="7797" w:firstLine="1"/>
        <w:jc w:val="both"/>
        <w:rPr>
          <w:sz w:val="20"/>
          <w:szCs w:val="20"/>
        </w:rPr>
      </w:pPr>
      <w:r>
        <w:rPr>
          <w:sz w:val="20"/>
          <w:szCs w:val="20"/>
        </w:rPr>
        <w:t xml:space="preserve">земельного контроля на территории </w:t>
      </w:r>
      <w:r>
        <w:rPr>
          <w:color w:val="000000"/>
          <w:sz w:val="20"/>
          <w:szCs w:val="20"/>
        </w:rPr>
        <w:t xml:space="preserve">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p>
    <w:p w:rsidR="00F93885" w:rsidRDefault="00F93885" w:rsidP="00F93885">
      <w:pPr>
        <w:suppressAutoHyphens/>
        <w:spacing w:before="120" w:line="360" w:lineRule="auto"/>
        <w:jc w:val="center"/>
        <w:rPr>
          <w:bCs/>
          <w:color w:val="000000"/>
          <w:sz w:val="20"/>
          <w:szCs w:val="20"/>
        </w:rPr>
      </w:pPr>
      <w:r>
        <w:rPr>
          <w:bCs/>
          <w:color w:val="000000"/>
          <w:sz w:val="20"/>
          <w:szCs w:val="20"/>
        </w:rPr>
        <w:t>ТИПОВАЯ ФОРМА</w:t>
      </w:r>
      <w:r>
        <w:rPr>
          <w:bCs/>
          <w:color w:val="000000"/>
          <w:sz w:val="20"/>
          <w:szCs w:val="20"/>
        </w:rPr>
        <w:br/>
        <w:t>ежегодного плана проведения плановых проверок юридических лиц и индивидуальных предпринимателей</w:t>
      </w:r>
    </w:p>
    <w:p w:rsidR="00F93885" w:rsidRDefault="00F93885" w:rsidP="00F93885">
      <w:pPr>
        <w:pBdr>
          <w:top w:val="single" w:sz="4" w:space="1" w:color="auto"/>
        </w:pBdr>
        <w:suppressAutoHyphens/>
        <w:spacing w:line="360" w:lineRule="auto"/>
        <w:ind w:left="1985" w:right="1985"/>
        <w:jc w:val="center"/>
        <w:rPr>
          <w:color w:val="000000"/>
          <w:sz w:val="20"/>
          <w:szCs w:val="20"/>
        </w:rPr>
      </w:pPr>
      <w:r>
        <w:rPr>
          <w:color w:val="000000"/>
          <w:sz w:val="20"/>
          <w:szCs w:val="20"/>
        </w:rPr>
        <w:t>(наименование органа муниципального контроля)</w:t>
      </w:r>
    </w:p>
    <w:p w:rsidR="00F93885" w:rsidRDefault="00F93885" w:rsidP="00F93885">
      <w:pPr>
        <w:suppressAutoHyphens/>
        <w:spacing w:line="360" w:lineRule="auto"/>
        <w:ind w:left="6804"/>
        <w:rPr>
          <w:color w:val="000000"/>
          <w:sz w:val="20"/>
          <w:szCs w:val="20"/>
        </w:rPr>
      </w:pPr>
      <w:r>
        <w:rPr>
          <w:color w:val="000000"/>
          <w:sz w:val="20"/>
          <w:szCs w:val="20"/>
        </w:rPr>
        <w:t xml:space="preserve">             УТВЕРЖДЕН</w:t>
      </w:r>
    </w:p>
    <w:p w:rsidR="00F93885" w:rsidRDefault="00F93885" w:rsidP="00F93885">
      <w:pPr>
        <w:suppressAutoHyphens/>
        <w:spacing w:line="360" w:lineRule="auto"/>
        <w:ind w:left="6804"/>
        <w:rPr>
          <w:color w:val="000000"/>
          <w:sz w:val="20"/>
          <w:szCs w:val="20"/>
        </w:rPr>
      </w:pPr>
      <w:r>
        <w:rPr>
          <w:color w:val="000000"/>
          <w:sz w:val="20"/>
          <w:szCs w:val="20"/>
        </w:rPr>
        <w:t xml:space="preserve">  </w:t>
      </w:r>
    </w:p>
    <w:p w:rsidR="00F93885" w:rsidRDefault="00F93885" w:rsidP="00F93885">
      <w:pPr>
        <w:pBdr>
          <w:top w:val="single" w:sz="4" w:space="1" w:color="auto"/>
        </w:pBdr>
        <w:suppressAutoHyphens/>
        <w:spacing w:line="360" w:lineRule="auto"/>
        <w:ind w:left="6804"/>
        <w:rPr>
          <w:color w:val="000000"/>
          <w:sz w:val="20"/>
          <w:szCs w:val="20"/>
        </w:rPr>
      </w:pPr>
      <w:r>
        <w:rPr>
          <w:color w:val="000000"/>
          <w:sz w:val="20"/>
          <w:szCs w:val="20"/>
        </w:rPr>
        <w:t xml:space="preserve"> (фамилия, инициалы и подпись руководителя)</w:t>
      </w:r>
    </w:p>
    <w:tbl>
      <w:tblPr>
        <w:tblW w:w="4395" w:type="dxa"/>
        <w:tblInd w:w="10182" w:type="dxa"/>
        <w:tblLayout w:type="fixed"/>
        <w:tblCellMar>
          <w:left w:w="28" w:type="dxa"/>
          <w:right w:w="28" w:type="dxa"/>
        </w:tblCellMar>
        <w:tblLook w:val="04A0"/>
      </w:tblPr>
      <w:tblGrid>
        <w:gridCol w:w="1135"/>
        <w:gridCol w:w="1134"/>
        <w:gridCol w:w="992"/>
        <w:gridCol w:w="709"/>
        <w:gridCol w:w="425"/>
      </w:tblGrid>
      <w:tr w:rsidR="00F93885" w:rsidTr="00F93885">
        <w:tc>
          <w:tcPr>
            <w:tcW w:w="1134" w:type="dxa"/>
            <w:vAlign w:val="bottom"/>
            <w:hideMark/>
          </w:tcPr>
          <w:p w:rsidR="00F93885" w:rsidRDefault="00F93885">
            <w:pPr>
              <w:suppressAutoHyphens/>
              <w:spacing w:line="360" w:lineRule="auto"/>
              <w:ind w:left="6804"/>
              <w:rPr>
                <w:rFonts w:ascii="Times New Roman" w:eastAsia="Times New Roman" w:hAnsi="Times New Roman" w:cs="Times New Roman"/>
                <w:color w:val="000000"/>
                <w:sz w:val="20"/>
                <w:szCs w:val="20"/>
                <w:lang w:eastAsia="en-US"/>
              </w:rPr>
            </w:pPr>
            <w:r>
              <w:rPr>
                <w:color w:val="000000"/>
                <w:sz w:val="20"/>
                <w:szCs w:val="20"/>
                <w:lang w:eastAsia="en-US"/>
              </w:rPr>
              <w:t>от</w:t>
            </w:r>
          </w:p>
        </w:tc>
        <w:tc>
          <w:tcPr>
            <w:tcW w:w="1134" w:type="dxa"/>
            <w:tcBorders>
              <w:top w:val="nil"/>
              <w:left w:val="nil"/>
              <w:bottom w:val="single" w:sz="4" w:space="0" w:color="auto"/>
              <w:right w:val="nil"/>
            </w:tcBorders>
            <w:vAlign w:val="bottom"/>
          </w:tcPr>
          <w:p w:rsidR="00F93885" w:rsidRDefault="00F93885">
            <w:pPr>
              <w:suppressAutoHyphens/>
              <w:spacing w:line="360" w:lineRule="auto"/>
              <w:ind w:left="6804"/>
              <w:rPr>
                <w:rFonts w:ascii="Times New Roman" w:eastAsia="Times New Roman" w:hAnsi="Times New Roman" w:cs="Times New Roman"/>
                <w:color w:val="000000"/>
                <w:sz w:val="20"/>
                <w:szCs w:val="20"/>
                <w:lang w:eastAsia="en-US"/>
              </w:rPr>
            </w:pPr>
          </w:p>
        </w:tc>
        <w:tc>
          <w:tcPr>
            <w:tcW w:w="992" w:type="dxa"/>
            <w:vAlign w:val="bottom"/>
            <w:hideMark/>
          </w:tcPr>
          <w:p w:rsidR="00F93885" w:rsidRDefault="00F93885">
            <w:pPr>
              <w:suppressAutoHyphens/>
              <w:spacing w:line="360" w:lineRule="auto"/>
              <w:ind w:left="6804"/>
              <w:jc w:val="right"/>
              <w:rPr>
                <w:rFonts w:ascii="Times New Roman" w:eastAsia="Times New Roman" w:hAnsi="Times New Roman" w:cs="Times New Roman"/>
                <w:color w:val="000000"/>
                <w:sz w:val="20"/>
                <w:szCs w:val="20"/>
                <w:lang w:eastAsia="en-US"/>
              </w:rPr>
            </w:pPr>
            <w:r>
              <w:rPr>
                <w:color w:val="000000"/>
                <w:sz w:val="20"/>
                <w:szCs w:val="20"/>
                <w:lang w:eastAsia="en-US"/>
              </w:rPr>
              <w:t>20</w:t>
            </w:r>
          </w:p>
        </w:tc>
        <w:tc>
          <w:tcPr>
            <w:tcW w:w="709" w:type="dxa"/>
            <w:tcBorders>
              <w:top w:val="nil"/>
              <w:left w:val="nil"/>
              <w:bottom w:val="single" w:sz="4" w:space="0" w:color="auto"/>
              <w:right w:val="nil"/>
            </w:tcBorders>
            <w:vAlign w:val="bottom"/>
          </w:tcPr>
          <w:p w:rsidR="00F93885" w:rsidRDefault="00F93885">
            <w:pPr>
              <w:suppressAutoHyphens/>
              <w:spacing w:line="360" w:lineRule="auto"/>
              <w:ind w:left="6804"/>
              <w:rPr>
                <w:rFonts w:ascii="Times New Roman" w:eastAsia="Times New Roman" w:hAnsi="Times New Roman" w:cs="Times New Roman"/>
                <w:color w:val="000000"/>
                <w:sz w:val="20"/>
                <w:szCs w:val="20"/>
                <w:lang w:eastAsia="en-US"/>
              </w:rPr>
            </w:pPr>
          </w:p>
        </w:tc>
        <w:tc>
          <w:tcPr>
            <w:tcW w:w="425" w:type="dxa"/>
            <w:vAlign w:val="bottom"/>
            <w:hideMark/>
          </w:tcPr>
          <w:p w:rsidR="00F93885" w:rsidRDefault="00F93885">
            <w:pPr>
              <w:suppressAutoHyphens/>
              <w:spacing w:line="360" w:lineRule="auto"/>
              <w:ind w:left="6804"/>
              <w:rPr>
                <w:rFonts w:ascii="Times New Roman" w:eastAsia="Times New Roman" w:hAnsi="Times New Roman" w:cs="Times New Roman"/>
                <w:color w:val="000000"/>
                <w:sz w:val="20"/>
                <w:szCs w:val="20"/>
                <w:lang w:eastAsia="en-US"/>
              </w:rPr>
            </w:pPr>
            <w:proofErr w:type="gramStart"/>
            <w:r>
              <w:rPr>
                <w:color w:val="000000"/>
                <w:sz w:val="20"/>
                <w:szCs w:val="20"/>
                <w:lang w:eastAsia="en-US"/>
              </w:rPr>
              <w:t>г</w:t>
            </w:r>
            <w:proofErr w:type="gramEnd"/>
            <w:r>
              <w:rPr>
                <w:color w:val="000000"/>
                <w:sz w:val="20"/>
                <w:szCs w:val="20"/>
                <w:lang w:eastAsia="en-US"/>
              </w:rPr>
              <w:t>.</w:t>
            </w:r>
          </w:p>
        </w:tc>
      </w:tr>
    </w:tbl>
    <w:p w:rsidR="00F93885" w:rsidRDefault="00F93885" w:rsidP="00F93885">
      <w:pPr>
        <w:suppressAutoHyphens/>
        <w:spacing w:line="360" w:lineRule="auto"/>
        <w:ind w:left="6804"/>
        <w:jc w:val="right"/>
        <w:rPr>
          <w:rFonts w:eastAsia="Times New Roman"/>
          <w:color w:val="000000"/>
          <w:sz w:val="20"/>
          <w:szCs w:val="20"/>
        </w:rPr>
      </w:pPr>
      <w:r>
        <w:rPr>
          <w:color w:val="000000"/>
          <w:sz w:val="20"/>
          <w:szCs w:val="20"/>
        </w:rPr>
        <w:t>М. П.</w:t>
      </w:r>
    </w:p>
    <w:p w:rsidR="00F93885" w:rsidRDefault="00F93885" w:rsidP="00F93885">
      <w:pPr>
        <w:rPr>
          <w:color w:val="000000"/>
          <w:sz w:val="20"/>
          <w:szCs w:val="20"/>
        </w:rPr>
      </w:pPr>
      <w:r>
        <w:rPr>
          <w:color w:val="000000"/>
          <w:sz w:val="20"/>
          <w:szCs w:val="20"/>
        </w:rPr>
        <w:br w:type="page"/>
      </w:r>
    </w:p>
    <w:p w:rsidR="00F93885" w:rsidRDefault="00F93885" w:rsidP="00F93885">
      <w:pPr>
        <w:suppressAutoHyphens/>
        <w:spacing w:line="360" w:lineRule="auto"/>
        <w:jc w:val="center"/>
        <w:rPr>
          <w:color w:val="000000"/>
          <w:sz w:val="20"/>
          <w:szCs w:val="20"/>
        </w:rPr>
      </w:pPr>
      <w:r>
        <w:rPr>
          <w:color w:val="000000"/>
          <w:sz w:val="20"/>
          <w:szCs w:val="20"/>
        </w:rPr>
        <w:lastRenderedPageBreak/>
        <w:t>ПЛАН</w:t>
      </w:r>
    </w:p>
    <w:tbl>
      <w:tblPr>
        <w:tblW w:w="5000" w:type="pct"/>
        <w:jc w:val="center"/>
        <w:tblCellMar>
          <w:left w:w="28" w:type="dxa"/>
          <w:right w:w="28" w:type="dxa"/>
        </w:tblCellMar>
        <w:tblLook w:val="04A0"/>
      </w:tblPr>
      <w:tblGrid>
        <w:gridCol w:w="12561"/>
        <w:gridCol w:w="971"/>
        <w:gridCol w:w="1094"/>
      </w:tblGrid>
      <w:tr w:rsidR="00F93885" w:rsidTr="00F93885">
        <w:trPr>
          <w:jc w:val="center"/>
        </w:trPr>
        <w:tc>
          <w:tcPr>
            <w:tcW w:w="4294" w:type="pct"/>
            <w:vAlign w:val="bottom"/>
            <w:hideMark/>
          </w:tcPr>
          <w:p w:rsidR="00F93885" w:rsidRDefault="00F93885">
            <w:pPr>
              <w:suppressAutoHyphens/>
              <w:spacing w:line="360" w:lineRule="auto"/>
              <w:jc w:val="right"/>
              <w:rPr>
                <w:rFonts w:ascii="Times New Roman" w:eastAsia="Times New Roman" w:hAnsi="Times New Roman" w:cs="Times New Roman"/>
                <w:color w:val="000000"/>
                <w:sz w:val="20"/>
                <w:szCs w:val="20"/>
                <w:lang w:eastAsia="en-US"/>
              </w:rPr>
            </w:pPr>
            <w:r>
              <w:rPr>
                <w:color w:val="000000"/>
                <w:sz w:val="20"/>
                <w:szCs w:val="20"/>
                <w:lang w:eastAsia="en-US"/>
              </w:rPr>
              <w:t>проведения плановых проверок юридических лиц и индивидуальных предпринимателей на 20</w:t>
            </w:r>
          </w:p>
        </w:tc>
        <w:tc>
          <w:tcPr>
            <w:tcW w:w="332" w:type="pct"/>
            <w:tcBorders>
              <w:top w:val="nil"/>
              <w:left w:val="nil"/>
              <w:bottom w:val="single" w:sz="4" w:space="0" w:color="auto"/>
              <w:right w:val="nil"/>
            </w:tcBorders>
            <w:vAlign w:val="bottom"/>
          </w:tcPr>
          <w:p w:rsidR="00F93885" w:rsidRDefault="00F93885">
            <w:pPr>
              <w:suppressAutoHyphens/>
              <w:spacing w:line="360" w:lineRule="auto"/>
              <w:rPr>
                <w:rFonts w:ascii="Times New Roman" w:eastAsia="Times New Roman" w:hAnsi="Times New Roman" w:cs="Times New Roman"/>
                <w:color w:val="000000"/>
                <w:sz w:val="20"/>
                <w:szCs w:val="20"/>
                <w:lang w:eastAsia="en-US"/>
              </w:rPr>
            </w:pPr>
          </w:p>
        </w:tc>
        <w:tc>
          <w:tcPr>
            <w:tcW w:w="375" w:type="pct"/>
            <w:vAlign w:val="bottom"/>
            <w:hideMark/>
          </w:tcPr>
          <w:p w:rsidR="00F93885" w:rsidRDefault="00F93885">
            <w:pPr>
              <w:suppressAutoHyphens/>
              <w:spacing w:line="360" w:lineRule="auto"/>
              <w:ind w:left="57"/>
              <w:rPr>
                <w:rFonts w:ascii="Times New Roman" w:eastAsia="Times New Roman" w:hAnsi="Times New Roman" w:cs="Times New Roman"/>
                <w:color w:val="000000"/>
                <w:sz w:val="20"/>
                <w:szCs w:val="20"/>
                <w:lang w:eastAsia="en-US"/>
              </w:rPr>
            </w:pPr>
            <w:r>
              <w:rPr>
                <w:color w:val="000000"/>
                <w:sz w:val="20"/>
                <w:szCs w:val="20"/>
                <w:lang w:eastAsia="en-US"/>
              </w:rPr>
              <w:t>год</w:t>
            </w:r>
          </w:p>
        </w:tc>
      </w:tr>
    </w:tbl>
    <w:p w:rsidR="00F93885" w:rsidRDefault="00F93885" w:rsidP="00F93885">
      <w:pPr>
        <w:suppressAutoHyphens/>
        <w:spacing w:line="360" w:lineRule="auto"/>
        <w:rPr>
          <w:rFonts w:eastAsia="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8"/>
        <w:gridCol w:w="673"/>
        <w:gridCol w:w="673"/>
        <w:gridCol w:w="828"/>
        <w:gridCol w:w="673"/>
        <w:gridCol w:w="673"/>
        <w:gridCol w:w="654"/>
        <w:gridCol w:w="673"/>
        <w:gridCol w:w="673"/>
        <w:gridCol w:w="778"/>
        <w:gridCol w:w="1223"/>
        <w:gridCol w:w="797"/>
        <w:gridCol w:w="797"/>
        <w:gridCol w:w="797"/>
        <w:gridCol w:w="924"/>
        <w:gridCol w:w="1042"/>
        <w:gridCol w:w="1370"/>
      </w:tblGrid>
      <w:tr w:rsidR="00F93885" w:rsidTr="00F93885">
        <w:trPr>
          <w:trHeight w:val="410"/>
        </w:trPr>
        <w:tc>
          <w:tcPr>
            <w:tcW w:w="539"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pacing w:val="-4"/>
                <w:sz w:val="20"/>
                <w:szCs w:val="20"/>
                <w:lang w:eastAsia="en-US"/>
              </w:rPr>
            </w:pPr>
            <w:r>
              <w:rPr>
                <w:color w:val="000000"/>
                <w:spacing w:val="-4"/>
                <w:sz w:val="20"/>
                <w:szCs w:val="20"/>
                <w:lang w:eastAsia="en-US"/>
              </w:rPr>
              <w:t xml:space="preserve">Наименование юридического лица </w:t>
            </w:r>
          </w:p>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pacing w:val="-4"/>
                <w:sz w:val="20"/>
                <w:szCs w:val="20"/>
                <w:vertAlign w:val="superscript"/>
                <w:lang w:eastAsia="en-US"/>
              </w:rPr>
            </w:pPr>
            <w:r>
              <w:rPr>
                <w:color w:val="000000"/>
                <w:spacing w:val="-4"/>
                <w:sz w:val="20"/>
                <w:szCs w:val="20"/>
                <w:lang w:eastAsia="en-US"/>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Pr>
                <w:color w:val="000000"/>
                <w:spacing w:val="-4"/>
                <w:sz w:val="20"/>
                <w:szCs w:val="20"/>
                <w:vertAlign w:val="superscript"/>
                <w:lang w:eastAsia="en-US"/>
              </w:rPr>
              <w:t>1</w:t>
            </w:r>
          </w:p>
        </w:tc>
        <w:tc>
          <w:tcPr>
            <w:tcW w:w="869" w:type="pct"/>
            <w:gridSpan w:val="4"/>
            <w:tcBorders>
              <w:top w:val="single" w:sz="4" w:space="0" w:color="auto"/>
              <w:left w:val="single" w:sz="4" w:space="0" w:color="auto"/>
              <w:bottom w:val="single" w:sz="4" w:space="0" w:color="auto"/>
              <w:right w:val="single" w:sz="4" w:space="0" w:color="auto"/>
            </w:tcBorders>
            <w:hideMark/>
          </w:tcPr>
          <w:p w:rsidR="00F93885" w:rsidRDefault="00F93885">
            <w:pPr>
              <w:shd w:val="clear" w:color="auto" w:fill="FFFFFF"/>
              <w:suppressAutoHyphens/>
              <w:spacing w:line="240" w:lineRule="atLeast"/>
              <w:rPr>
                <w:rFonts w:ascii="Times New Roman" w:eastAsia="Times New Roman" w:hAnsi="Times New Roman" w:cs="Times New Roman"/>
                <w:color w:val="000000"/>
                <w:sz w:val="20"/>
                <w:szCs w:val="20"/>
                <w:lang w:eastAsia="en-US"/>
              </w:rPr>
            </w:pPr>
            <w:r>
              <w:rPr>
                <w:color w:val="000000"/>
                <w:sz w:val="20"/>
                <w:szCs w:val="20"/>
                <w:lang w:eastAsia="en-US"/>
              </w:rPr>
              <w:t xml:space="preserve">Адреса </w:t>
            </w:r>
          </w:p>
        </w:tc>
        <w:tc>
          <w:tcPr>
            <w:tcW w:w="195"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Основной государственный регистрационный номер (ОГРН)</w:t>
            </w:r>
          </w:p>
        </w:tc>
        <w:tc>
          <w:tcPr>
            <w:tcW w:w="240"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pStyle w:val="ConsPlusNonformat"/>
              <w:suppressAutoHyphens/>
              <w:spacing w:line="240" w:lineRule="atLeast"/>
              <w:ind w:left="113" w:right="113"/>
              <w:rPr>
                <w:rFonts w:ascii="Times New Roman" w:hAnsi="Times New Roman" w:cs="Times New Roman"/>
                <w:color w:val="000000"/>
                <w:lang w:eastAsia="en-US"/>
              </w:rPr>
            </w:pPr>
            <w:r>
              <w:rPr>
                <w:rFonts w:ascii="Times New Roman" w:hAnsi="Times New Roman" w:cs="Times New Roman"/>
                <w:color w:val="000000"/>
                <w:lang w:eastAsia="en-US"/>
              </w:rPr>
              <w:t>Идентифика</w:t>
            </w:r>
            <w:r>
              <w:rPr>
                <w:rFonts w:ascii="Times New Roman" w:hAnsi="Times New Roman" w:cs="Times New Roman"/>
                <w:color w:val="000000"/>
                <w:lang w:eastAsia="en-US"/>
              </w:rPr>
              <w:softHyphen/>
              <w:t>ционный номер налогоплательщика (ИНН)</w:t>
            </w:r>
          </w:p>
        </w:tc>
        <w:tc>
          <w:tcPr>
            <w:tcW w:w="192"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Цель проведения проверки</w:t>
            </w:r>
          </w:p>
        </w:tc>
        <w:tc>
          <w:tcPr>
            <w:tcW w:w="1247" w:type="pct"/>
            <w:gridSpan w:val="4"/>
            <w:tcBorders>
              <w:top w:val="single" w:sz="4" w:space="0" w:color="auto"/>
              <w:left w:val="single" w:sz="4" w:space="0" w:color="auto"/>
              <w:bottom w:val="single" w:sz="4" w:space="0" w:color="auto"/>
              <w:right w:val="single" w:sz="4" w:space="0" w:color="auto"/>
            </w:tcBorders>
            <w:hideMark/>
          </w:tcPr>
          <w:p w:rsidR="00F93885" w:rsidRDefault="00F93885">
            <w:pPr>
              <w:shd w:val="clear" w:color="auto" w:fill="FFFFFF"/>
              <w:suppressAutoHyphens/>
              <w:spacing w:line="240" w:lineRule="atLeast"/>
              <w:rPr>
                <w:rFonts w:ascii="Times New Roman" w:eastAsia="Times New Roman" w:hAnsi="Times New Roman" w:cs="Times New Roman"/>
                <w:color w:val="000000"/>
                <w:sz w:val="20"/>
                <w:szCs w:val="20"/>
                <w:lang w:eastAsia="en-US"/>
              </w:rPr>
            </w:pPr>
            <w:r>
              <w:rPr>
                <w:color w:val="000000"/>
                <w:sz w:val="20"/>
                <w:szCs w:val="20"/>
                <w:lang w:eastAsia="en-US"/>
              </w:rPr>
              <w:t>Основание проведения проверки</w:t>
            </w:r>
          </w:p>
        </w:tc>
        <w:tc>
          <w:tcPr>
            <w:tcW w:w="288"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40" w:right="-127"/>
              <w:rPr>
                <w:rFonts w:ascii="Times New Roman" w:eastAsia="Times New Roman" w:hAnsi="Times New Roman" w:cs="Times New Roman"/>
                <w:color w:val="000000"/>
                <w:sz w:val="20"/>
                <w:szCs w:val="20"/>
                <w:lang w:eastAsia="en-US"/>
              </w:rPr>
            </w:pPr>
            <w:r>
              <w:rPr>
                <w:color w:val="000000"/>
                <w:sz w:val="20"/>
                <w:szCs w:val="20"/>
                <w:lang w:eastAsia="en-US"/>
              </w:rPr>
              <w:t>Дата начала проведения проверки </w:t>
            </w:r>
            <w:r>
              <w:rPr>
                <w:color w:val="000000"/>
                <w:sz w:val="20"/>
                <w:szCs w:val="20"/>
                <w:vertAlign w:val="superscript"/>
                <w:lang w:eastAsia="en-US"/>
              </w:rPr>
              <w:t>4</w:t>
            </w:r>
          </w:p>
        </w:tc>
        <w:tc>
          <w:tcPr>
            <w:tcW w:w="575" w:type="pct"/>
            <w:gridSpan w:val="2"/>
            <w:tcBorders>
              <w:top w:val="single" w:sz="4" w:space="0" w:color="auto"/>
              <w:left w:val="single" w:sz="4" w:space="0" w:color="auto"/>
              <w:bottom w:val="single" w:sz="4" w:space="0" w:color="auto"/>
              <w:right w:val="single" w:sz="4" w:space="0" w:color="auto"/>
            </w:tcBorders>
            <w:hideMark/>
          </w:tcPr>
          <w:p w:rsidR="00F93885" w:rsidRDefault="00F93885">
            <w:pPr>
              <w:shd w:val="clear" w:color="auto" w:fill="FFFFFF"/>
              <w:suppressAutoHyphens/>
              <w:spacing w:line="240" w:lineRule="atLeast"/>
              <w:rPr>
                <w:rFonts w:ascii="Times New Roman" w:eastAsia="Times New Roman" w:hAnsi="Times New Roman" w:cs="Times New Roman"/>
                <w:color w:val="000000"/>
                <w:sz w:val="20"/>
                <w:szCs w:val="20"/>
                <w:lang w:eastAsia="en-US"/>
              </w:rPr>
            </w:pPr>
            <w:r>
              <w:rPr>
                <w:color w:val="000000"/>
                <w:sz w:val="20"/>
                <w:szCs w:val="20"/>
                <w:lang w:eastAsia="en-US"/>
              </w:rPr>
              <w:t>Срок проведения плановой проверки</w:t>
            </w:r>
          </w:p>
        </w:tc>
        <w:tc>
          <w:tcPr>
            <w:tcW w:w="371"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Форма проведения проверки (документарная, выездная, документарная и выездная)</w:t>
            </w:r>
          </w:p>
        </w:tc>
        <w:tc>
          <w:tcPr>
            <w:tcW w:w="485" w:type="pct"/>
            <w:vMerge w:val="restar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Наименование органа государственного контроля (надзора), органа муниципального контроля, с которым проверка проводится совместно</w:t>
            </w:r>
          </w:p>
        </w:tc>
      </w:tr>
      <w:tr w:rsidR="00F93885" w:rsidTr="00F93885">
        <w:trPr>
          <w:trHeight w:val="2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pacing w:val="-4"/>
                <w:sz w:val="20"/>
                <w:szCs w:val="20"/>
                <w:vertAlign w:val="superscript"/>
                <w:lang w:eastAsia="en-US"/>
              </w:rPr>
            </w:pPr>
          </w:p>
        </w:tc>
        <w:tc>
          <w:tcPr>
            <w:tcW w:w="164"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места нахождения ЮЛ</w:t>
            </w:r>
          </w:p>
        </w:tc>
        <w:tc>
          <w:tcPr>
            <w:tcW w:w="194"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места жительства ИП</w:t>
            </w:r>
          </w:p>
        </w:tc>
        <w:tc>
          <w:tcPr>
            <w:tcW w:w="299"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мест фактического осуществления деятельности ЮЛ, ИП</w:t>
            </w:r>
          </w:p>
        </w:tc>
        <w:tc>
          <w:tcPr>
            <w:tcW w:w="212"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места нахождения объектов </w:t>
            </w:r>
            <w:r>
              <w:rPr>
                <w:color w:val="000000"/>
                <w:sz w:val="20"/>
                <w:szCs w:val="20"/>
                <w:vertAlign w:val="superscript"/>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дата государственной регистрации ЮЛ, ИП</w:t>
            </w:r>
          </w:p>
        </w:tc>
        <w:tc>
          <w:tcPr>
            <w:tcW w:w="288"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дата окончания последней проверки</w:t>
            </w:r>
          </w:p>
        </w:tc>
        <w:tc>
          <w:tcPr>
            <w:tcW w:w="432"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uppressAutoHyphens/>
              <w:spacing w:line="240" w:lineRule="atLeast"/>
              <w:ind w:left="113" w:right="113"/>
              <w:rPr>
                <w:rFonts w:ascii="Times New Roman" w:eastAsia="Times New Roman" w:hAnsi="Times New Roman" w:cs="Times New Roman"/>
                <w:color w:val="000000"/>
                <w:spacing w:val="-4"/>
                <w:sz w:val="20"/>
                <w:szCs w:val="20"/>
                <w:lang w:eastAsia="en-US"/>
              </w:rPr>
            </w:pPr>
            <w:r>
              <w:rPr>
                <w:color w:val="000000"/>
                <w:spacing w:val="-4"/>
                <w:sz w:val="20"/>
                <w:szCs w:val="20"/>
                <w:lang w:eastAsia="en-US"/>
              </w:rPr>
              <w:t>дата начала осуществления ЮЛ, ИП деятельности в соответствии с представленным уведомлением о ее начале деятельности</w:t>
            </w:r>
          </w:p>
        </w:tc>
        <w:tc>
          <w:tcPr>
            <w:tcW w:w="288"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vertAlign w:val="superscript"/>
                <w:lang w:eastAsia="en-US"/>
              </w:rPr>
            </w:pPr>
            <w:r>
              <w:rPr>
                <w:color w:val="000000"/>
                <w:sz w:val="20"/>
                <w:szCs w:val="20"/>
                <w:lang w:eastAsia="en-US"/>
              </w:rPr>
              <w:t>иные основания в соответствии с федеральным законом</w:t>
            </w:r>
            <w:r>
              <w:rPr>
                <w:color w:val="000000"/>
                <w:sz w:val="20"/>
                <w:szCs w:val="20"/>
                <w:vertAlign w:val="superscript"/>
                <w:lang w:eastAsia="en-US"/>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рабочих дней</w:t>
            </w:r>
          </w:p>
        </w:tc>
        <w:tc>
          <w:tcPr>
            <w:tcW w:w="288" w:type="pct"/>
            <w:tcBorders>
              <w:top w:val="single" w:sz="4" w:space="0" w:color="auto"/>
              <w:left w:val="single" w:sz="4" w:space="0" w:color="auto"/>
              <w:bottom w:val="single" w:sz="4" w:space="0" w:color="auto"/>
              <w:right w:val="single" w:sz="4" w:space="0" w:color="auto"/>
            </w:tcBorders>
            <w:textDirection w:val="btLr"/>
            <w:hideMark/>
          </w:tcPr>
          <w:p w:rsidR="00F93885" w:rsidRDefault="00F93885">
            <w:pPr>
              <w:shd w:val="clear" w:color="auto" w:fill="FFFFFF"/>
              <w:suppressAutoHyphens/>
              <w:spacing w:line="240" w:lineRule="atLeast"/>
              <w:ind w:left="113" w:right="113"/>
              <w:rPr>
                <w:rFonts w:ascii="Times New Roman" w:eastAsia="Times New Roman" w:hAnsi="Times New Roman" w:cs="Times New Roman"/>
                <w:color w:val="000000"/>
                <w:sz w:val="20"/>
                <w:szCs w:val="20"/>
                <w:lang w:eastAsia="en-US"/>
              </w:rPr>
            </w:pPr>
            <w:r>
              <w:rPr>
                <w:color w:val="000000"/>
                <w:sz w:val="20"/>
                <w:szCs w:val="20"/>
                <w:lang w:eastAsia="en-US"/>
              </w:rPr>
              <w:t xml:space="preserve">рабочих часов </w:t>
            </w:r>
            <w:r>
              <w:rPr>
                <w:color w:val="000000"/>
                <w:sz w:val="20"/>
                <w:szCs w:val="20"/>
                <w:lang w:eastAsia="en-US"/>
              </w:rPr>
              <w:br/>
              <w:t>(для МСП и МКП)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3885" w:rsidRDefault="00F93885">
            <w:pPr>
              <w:rPr>
                <w:rFonts w:ascii="Times New Roman" w:eastAsia="Times New Roman" w:hAnsi="Times New Roman" w:cs="Times New Roman"/>
                <w:color w:val="000000"/>
                <w:sz w:val="20"/>
                <w:szCs w:val="20"/>
                <w:lang w:eastAsia="en-US"/>
              </w:rPr>
            </w:pPr>
          </w:p>
        </w:tc>
      </w:tr>
      <w:tr w:rsidR="00F93885" w:rsidTr="00F93885">
        <w:tc>
          <w:tcPr>
            <w:tcW w:w="539"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164"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194"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99"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12"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195"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F93885" w:rsidRDefault="00F93885">
            <w:pPr>
              <w:pStyle w:val="ConsPlusNonformat"/>
              <w:suppressAutoHyphens/>
              <w:spacing w:line="276" w:lineRule="auto"/>
              <w:rPr>
                <w:rFonts w:ascii="Times New Roman" w:hAnsi="Times New Roman" w:cs="Times New Roman"/>
                <w:color w:val="000000"/>
                <w:lang w:eastAsia="en-US"/>
              </w:rPr>
            </w:pPr>
          </w:p>
        </w:tc>
        <w:tc>
          <w:tcPr>
            <w:tcW w:w="192"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40"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432" w:type="pct"/>
            <w:tcBorders>
              <w:top w:val="single" w:sz="4" w:space="0" w:color="auto"/>
              <w:left w:val="single" w:sz="4" w:space="0" w:color="auto"/>
              <w:bottom w:val="single" w:sz="4" w:space="0" w:color="auto"/>
              <w:right w:val="single" w:sz="4" w:space="0" w:color="auto"/>
            </w:tcBorders>
          </w:tcPr>
          <w:p w:rsidR="00F93885" w:rsidRDefault="00F93885">
            <w:pPr>
              <w:suppressAutoHyphens/>
              <w:rPr>
                <w:rFonts w:ascii="Times New Roman" w:eastAsia="Times New Roman" w:hAnsi="Times New Roman" w:cs="Times New Roman"/>
                <w:color w:val="000000"/>
                <w:spacing w:val="-4"/>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288"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371"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c>
          <w:tcPr>
            <w:tcW w:w="485" w:type="pct"/>
            <w:tcBorders>
              <w:top w:val="single" w:sz="4" w:space="0" w:color="auto"/>
              <w:left w:val="single" w:sz="4" w:space="0" w:color="auto"/>
              <w:bottom w:val="single" w:sz="4" w:space="0" w:color="auto"/>
              <w:right w:val="single" w:sz="4" w:space="0" w:color="auto"/>
            </w:tcBorders>
          </w:tcPr>
          <w:p w:rsidR="00F93885" w:rsidRDefault="00F93885">
            <w:pPr>
              <w:shd w:val="clear" w:color="auto" w:fill="FFFFFF"/>
              <w:suppressAutoHyphens/>
              <w:rPr>
                <w:rFonts w:ascii="Times New Roman" w:eastAsia="Times New Roman" w:hAnsi="Times New Roman" w:cs="Times New Roman"/>
                <w:color w:val="000000"/>
                <w:sz w:val="20"/>
                <w:szCs w:val="20"/>
                <w:lang w:eastAsia="en-US"/>
              </w:rPr>
            </w:pPr>
          </w:p>
        </w:tc>
      </w:tr>
    </w:tbl>
    <w:p w:rsidR="00F93885" w:rsidRDefault="00F93885" w:rsidP="00F93885">
      <w:pPr>
        <w:suppressAutoHyphens/>
        <w:rPr>
          <w:rFonts w:eastAsia="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9"/>
        <w:gridCol w:w="13207"/>
      </w:tblGrid>
      <w:tr w:rsidR="00F93885" w:rsidTr="00F93885">
        <w:trPr>
          <w:trHeight w:val="1285"/>
        </w:trPr>
        <w:tc>
          <w:tcPr>
            <w:tcW w:w="534" w:type="pct"/>
            <w:tcBorders>
              <w:top w:val="nil"/>
              <w:left w:val="nil"/>
              <w:bottom w:val="nil"/>
              <w:right w:val="nil"/>
            </w:tcBorders>
          </w:tcPr>
          <w:p w:rsidR="00F93885" w:rsidRDefault="00F93885">
            <w:pPr>
              <w:suppressAutoHyphens/>
              <w:jc w:val="both"/>
              <w:rPr>
                <w:rFonts w:ascii="Times New Roman" w:eastAsia="Times New Roman" w:hAnsi="Times New Roman" w:cs="Times New Roman"/>
                <w:color w:val="000000"/>
                <w:sz w:val="20"/>
                <w:szCs w:val="20"/>
                <w:lang w:eastAsia="en-US"/>
              </w:rPr>
            </w:pPr>
            <w:r>
              <w:rPr>
                <w:color w:val="000000"/>
                <w:sz w:val="20"/>
                <w:szCs w:val="20"/>
                <w:lang w:eastAsia="en-US"/>
              </w:rPr>
              <w:t>Примечание:</w:t>
            </w:r>
          </w:p>
          <w:p w:rsidR="00F93885" w:rsidRDefault="00F93885">
            <w:pPr>
              <w:suppressAutoHyphens/>
              <w:jc w:val="both"/>
              <w:rPr>
                <w:rFonts w:ascii="Times New Roman" w:eastAsia="Times New Roman" w:hAnsi="Times New Roman" w:cs="Times New Roman"/>
                <w:color w:val="000000"/>
                <w:sz w:val="20"/>
                <w:szCs w:val="20"/>
                <w:lang w:eastAsia="en-US"/>
              </w:rPr>
            </w:pPr>
          </w:p>
        </w:tc>
        <w:tc>
          <w:tcPr>
            <w:tcW w:w="4466" w:type="pct"/>
            <w:tcBorders>
              <w:top w:val="nil"/>
              <w:left w:val="nil"/>
              <w:bottom w:val="nil"/>
              <w:right w:val="nil"/>
            </w:tcBorders>
            <w:hideMark/>
          </w:tcPr>
          <w:p w:rsidR="00F93885" w:rsidRDefault="00F93885">
            <w:pPr>
              <w:suppressAutoHyphens/>
              <w:ind w:right="-108"/>
              <w:jc w:val="both"/>
              <w:rPr>
                <w:rFonts w:ascii="Times New Roman" w:eastAsia="Times New Roman" w:hAnsi="Times New Roman" w:cs="Times New Roman"/>
                <w:color w:val="000000"/>
                <w:sz w:val="20"/>
                <w:szCs w:val="20"/>
                <w:vertAlign w:val="superscript"/>
                <w:lang w:eastAsia="en-US"/>
              </w:rPr>
            </w:pPr>
            <w:r>
              <w:rPr>
                <w:color w:val="000000"/>
                <w:sz w:val="20"/>
                <w:szCs w:val="20"/>
                <w:vertAlign w:val="superscript"/>
                <w:lang w:eastAsia="en-US"/>
              </w:rPr>
              <w:t>1</w:t>
            </w:r>
            <w:proofErr w:type="gramStart"/>
            <w:r>
              <w:rPr>
                <w:color w:val="000000"/>
                <w:sz w:val="20"/>
                <w:szCs w:val="20"/>
                <w:lang w:eastAsia="en-US"/>
              </w:rPr>
              <w:t> Е</w:t>
            </w:r>
            <w:proofErr w:type="gramEnd"/>
            <w:r>
              <w:rPr>
                <w:color w:val="000000"/>
                <w:sz w:val="20"/>
                <w:szCs w:val="20"/>
                <w:lang w:eastAsia="en-US"/>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F93885" w:rsidRDefault="00F93885">
            <w:pPr>
              <w:shd w:val="clear" w:color="auto" w:fill="FFFFFF"/>
              <w:suppressAutoHyphens/>
              <w:ind w:right="-108"/>
              <w:jc w:val="both"/>
              <w:rPr>
                <w:color w:val="000000"/>
                <w:sz w:val="20"/>
                <w:szCs w:val="20"/>
                <w:lang w:eastAsia="en-US"/>
              </w:rPr>
            </w:pPr>
            <w:r>
              <w:rPr>
                <w:color w:val="000000"/>
                <w:sz w:val="20"/>
                <w:szCs w:val="20"/>
                <w:vertAlign w:val="superscript"/>
                <w:lang w:eastAsia="en-US"/>
              </w:rPr>
              <w:t>2</w:t>
            </w:r>
            <w:proofErr w:type="gramStart"/>
            <w:r>
              <w:rPr>
                <w:color w:val="000000"/>
                <w:sz w:val="20"/>
                <w:szCs w:val="20"/>
                <w:lang w:eastAsia="en-US"/>
              </w:rPr>
              <w:t> Е</w:t>
            </w:r>
            <w:proofErr w:type="gramEnd"/>
            <w:r>
              <w:rPr>
                <w:color w:val="000000"/>
                <w:sz w:val="20"/>
                <w:szCs w:val="20"/>
                <w:lang w:eastAsia="en-US"/>
              </w:rPr>
              <w:t>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F93885" w:rsidRDefault="00F93885">
            <w:pPr>
              <w:shd w:val="clear" w:color="auto" w:fill="FFFFFF"/>
              <w:suppressAutoHyphens/>
              <w:jc w:val="both"/>
              <w:rPr>
                <w:color w:val="000000"/>
                <w:sz w:val="20"/>
                <w:szCs w:val="20"/>
                <w:lang w:eastAsia="en-US"/>
              </w:rPr>
            </w:pPr>
            <w:r>
              <w:rPr>
                <w:color w:val="000000"/>
                <w:sz w:val="20"/>
                <w:szCs w:val="20"/>
                <w:vertAlign w:val="superscript"/>
                <w:lang w:eastAsia="en-US"/>
              </w:rPr>
              <w:t>3</w:t>
            </w:r>
            <w:proofErr w:type="gramStart"/>
            <w:r>
              <w:rPr>
                <w:color w:val="000000"/>
                <w:sz w:val="20"/>
                <w:szCs w:val="20"/>
                <w:lang w:eastAsia="en-US"/>
              </w:rPr>
              <w:t> У</w:t>
            </w:r>
            <w:proofErr w:type="gramEnd"/>
            <w:r>
              <w:rPr>
                <w:color w:val="000000"/>
                <w:sz w:val="20"/>
                <w:szCs w:val="20"/>
                <w:lang w:eastAsia="en-US"/>
              </w:rPr>
              <w:t>казывается ссылка на положения федерального закона, устанавливающего основания проведения плановой проверки.</w:t>
            </w:r>
          </w:p>
          <w:p w:rsidR="00F93885" w:rsidRDefault="00F93885">
            <w:pPr>
              <w:suppressAutoHyphens/>
              <w:jc w:val="both"/>
              <w:rPr>
                <w:rFonts w:ascii="Times New Roman" w:eastAsia="Times New Roman" w:hAnsi="Times New Roman" w:cs="Times New Roman"/>
                <w:color w:val="000000"/>
                <w:sz w:val="20"/>
                <w:szCs w:val="20"/>
                <w:lang w:eastAsia="en-US"/>
              </w:rPr>
            </w:pPr>
            <w:r>
              <w:rPr>
                <w:color w:val="000000"/>
                <w:sz w:val="20"/>
                <w:szCs w:val="20"/>
                <w:vertAlign w:val="superscript"/>
                <w:lang w:eastAsia="en-US"/>
              </w:rPr>
              <w:t>4</w:t>
            </w:r>
            <w:proofErr w:type="gramStart"/>
            <w:r>
              <w:rPr>
                <w:color w:val="000000"/>
                <w:sz w:val="20"/>
                <w:szCs w:val="20"/>
                <w:lang w:eastAsia="en-US"/>
              </w:rPr>
              <w:t> У</w:t>
            </w:r>
            <w:proofErr w:type="gramEnd"/>
            <w:r>
              <w:rPr>
                <w:color w:val="000000"/>
                <w:sz w:val="20"/>
                <w:szCs w:val="20"/>
                <w:lang w:eastAsia="en-US"/>
              </w:rPr>
              <w:t>казывается календарный месяц начала проведения проверки.</w:t>
            </w:r>
          </w:p>
        </w:tc>
      </w:tr>
    </w:tbl>
    <w:p w:rsidR="00F93885" w:rsidRDefault="00F93885" w:rsidP="00F93885">
      <w:pPr>
        <w:ind w:firstLine="720"/>
        <w:rPr>
          <w:rFonts w:eastAsia="Times New Roman"/>
          <w:sz w:val="20"/>
          <w:szCs w:val="20"/>
        </w:rPr>
      </w:pPr>
    </w:p>
    <w:p w:rsidR="00F93885" w:rsidRDefault="00F93885" w:rsidP="00F93885">
      <w:pPr>
        <w:rPr>
          <w:color w:val="000000"/>
          <w:sz w:val="20"/>
          <w:szCs w:val="20"/>
        </w:rPr>
        <w:sectPr w:rsidR="00F93885">
          <w:type w:val="nextColumn"/>
          <w:pgSz w:w="16838" w:h="11906" w:orient="landscape"/>
          <w:pgMar w:top="1701" w:right="1134" w:bottom="567" w:left="1134" w:header="709" w:footer="709" w:gutter="0"/>
          <w:cols w:space="720"/>
        </w:sectPr>
      </w:pPr>
    </w:p>
    <w:p w:rsidR="00F93885" w:rsidRDefault="00F93885" w:rsidP="00F93885">
      <w:pPr>
        <w:ind w:firstLine="5812"/>
        <w:jc w:val="both"/>
        <w:rPr>
          <w:sz w:val="20"/>
          <w:szCs w:val="20"/>
        </w:rPr>
      </w:pPr>
      <w:r>
        <w:rPr>
          <w:sz w:val="20"/>
          <w:szCs w:val="20"/>
        </w:rPr>
        <w:lastRenderedPageBreak/>
        <w:t>Приложение 4</w:t>
      </w:r>
    </w:p>
    <w:p w:rsidR="00F93885" w:rsidRDefault="00F93885" w:rsidP="00F93885">
      <w:pPr>
        <w:ind w:left="5812"/>
        <w:jc w:val="both"/>
        <w:rPr>
          <w:sz w:val="20"/>
          <w:szCs w:val="20"/>
        </w:rPr>
      </w:pPr>
      <w:r>
        <w:rPr>
          <w:sz w:val="20"/>
          <w:szCs w:val="20"/>
        </w:rPr>
        <w:t xml:space="preserve">к административному регламенту </w:t>
      </w:r>
    </w:p>
    <w:p w:rsidR="00F93885" w:rsidRDefault="00F93885" w:rsidP="00F93885">
      <w:pPr>
        <w:ind w:left="5812"/>
        <w:jc w:val="both"/>
        <w:rPr>
          <w:sz w:val="20"/>
          <w:szCs w:val="20"/>
        </w:rPr>
      </w:pPr>
      <w:r>
        <w:rPr>
          <w:sz w:val="20"/>
          <w:szCs w:val="20"/>
        </w:rPr>
        <w:t xml:space="preserve">исполнения функции </w:t>
      </w:r>
    </w:p>
    <w:p w:rsidR="00F93885" w:rsidRDefault="00F93885" w:rsidP="00F93885">
      <w:pPr>
        <w:ind w:left="5812"/>
        <w:jc w:val="both"/>
        <w:rPr>
          <w:sz w:val="20"/>
          <w:szCs w:val="20"/>
        </w:rPr>
      </w:pPr>
      <w:r>
        <w:rPr>
          <w:sz w:val="20"/>
          <w:szCs w:val="20"/>
        </w:rPr>
        <w:t>по осуществлению муниципального земельного контроля на территории ___</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p>
    <w:p w:rsidR="00F93885" w:rsidRDefault="00F93885" w:rsidP="00F93885">
      <w:pPr>
        <w:suppressAutoHyphens/>
        <w:spacing w:before="120"/>
        <w:jc w:val="center"/>
        <w:rPr>
          <w:sz w:val="20"/>
          <w:szCs w:val="20"/>
        </w:rPr>
      </w:pPr>
      <w:r>
        <w:rPr>
          <w:color w:val="000000"/>
          <w:sz w:val="20"/>
          <w:szCs w:val="20"/>
        </w:rPr>
        <w:t xml:space="preserve">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p>
    <w:p w:rsidR="00F93885" w:rsidRDefault="00F93885" w:rsidP="00F93885">
      <w:pPr>
        <w:pBdr>
          <w:top w:val="single" w:sz="4" w:space="1" w:color="auto"/>
        </w:pBdr>
        <w:suppressAutoHyphens/>
        <w:jc w:val="center"/>
        <w:rPr>
          <w:sz w:val="20"/>
          <w:szCs w:val="20"/>
        </w:rPr>
      </w:pPr>
      <w:r>
        <w:rPr>
          <w:sz w:val="20"/>
          <w:szCs w:val="20"/>
        </w:rPr>
        <w:t>(наименование органа муниципального контроля)</w:t>
      </w:r>
    </w:p>
    <w:p w:rsidR="00F93885" w:rsidRDefault="00F93885" w:rsidP="00F93885">
      <w:pPr>
        <w:suppressAutoHyphens/>
        <w:spacing w:before="240"/>
        <w:jc w:val="center"/>
        <w:rPr>
          <w:sz w:val="20"/>
          <w:szCs w:val="20"/>
        </w:rPr>
      </w:pPr>
      <w:r>
        <w:rPr>
          <w:bCs/>
          <w:sz w:val="20"/>
          <w:szCs w:val="20"/>
        </w:rPr>
        <w:t>ПРИКАЗ</w:t>
      </w:r>
      <w:r>
        <w:rPr>
          <w:bCs/>
          <w:sz w:val="20"/>
          <w:szCs w:val="20"/>
        </w:rPr>
        <w:br/>
      </w:r>
      <w:r>
        <w:rPr>
          <w:sz w:val="20"/>
          <w:szCs w:val="20"/>
        </w:rPr>
        <w:t>органа муниципального контроля</w:t>
      </w:r>
    </w:p>
    <w:tbl>
      <w:tblPr>
        <w:tblW w:w="0" w:type="auto"/>
        <w:jc w:val="center"/>
        <w:tblInd w:w="-300" w:type="dxa"/>
        <w:tblLayout w:type="fixed"/>
        <w:tblCellMar>
          <w:left w:w="28" w:type="dxa"/>
          <w:right w:w="28" w:type="dxa"/>
        </w:tblCellMar>
        <w:tblLook w:val="04A0"/>
      </w:tblPr>
      <w:tblGrid>
        <w:gridCol w:w="1801"/>
        <w:gridCol w:w="6606"/>
        <w:gridCol w:w="1272"/>
      </w:tblGrid>
      <w:tr w:rsidR="00F93885" w:rsidTr="00F93885">
        <w:trPr>
          <w:jc w:val="center"/>
        </w:trPr>
        <w:tc>
          <w:tcPr>
            <w:tcW w:w="1801" w:type="dxa"/>
            <w:vAlign w:val="bottom"/>
            <w:hideMark/>
          </w:tcPr>
          <w:p w:rsidR="00F93885" w:rsidRDefault="00F93885">
            <w:pPr>
              <w:tabs>
                <w:tab w:val="left" w:pos="1623"/>
              </w:tabs>
              <w:suppressAutoHyphens/>
              <w:ind w:left="-128" w:right="122" w:firstLine="128"/>
              <w:jc w:val="center"/>
              <w:rPr>
                <w:rFonts w:ascii="Times New Roman" w:eastAsia="Times New Roman" w:hAnsi="Times New Roman" w:cs="Times New Roman"/>
                <w:sz w:val="20"/>
                <w:szCs w:val="20"/>
                <w:lang w:eastAsia="en-US"/>
              </w:rPr>
            </w:pPr>
            <w:r>
              <w:rPr>
                <w:sz w:val="20"/>
                <w:szCs w:val="20"/>
                <w:lang w:eastAsia="en-US"/>
              </w:rPr>
              <w:t>о проведении</w:t>
            </w:r>
          </w:p>
        </w:tc>
        <w:tc>
          <w:tcPr>
            <w:tcW w:w="6606" w:type="dxa"/>
            <w:tcBorders>
              <w:top w:val="nil"/>
              <w:left w:val="nil"/>
              <w:bottom w:val="single" w:sz="4" w:space="0" w:color="auto"/>
              <w:right w:val="nil"/>
            </w:tcBorders>
            <w:vAlign w:val="bottom"/>
          </w:tcPr>
          <w:p w:rsidR="00F93885" w:rsidRDefault="00F93885">
            <w:pPr>
              <w:suppressAutoHyphens/>
              <w:jc w:val="center"/>
              <w:rPr>
                <w:rFonts w:ascii="Times New Roman" w:eastAsia="Times New Roman" w:hAnsi="Times New Roman" w:cs="Times New Roman"/>
                <w:sz w:val="20"/>
                <w:szCs w:val="20"/>
                <w:lang w:eastAsia="en-US"/>
              </w:rPr>
            </w:pPr>
          </w:p>
        </w:tc>
        <w:tc>
          <w:tcPr>
            <w:tcW w:w="1272" w:type="dxa"/>
            <w:vAlign w:val="bottom"/>
            <w:hideMark/>
          </w:tcPr>
          <w:p w:rsidR="00F93885" w:rsidRDefault="00F93885">
            <w:pPr>
              <w:suppressAutoHyphens/>
              <w:ind w:left="57"/>
              <w:jc w:val="center"/>
              <w:rPr>
                <w:rFonts w:ascii="Times New Roman" w:eastAsia="Times New Roman" w:hAnsi="Times New Roman" w:cs="Times New Roman"/>
                <w:sz w:val="20"/>
                <w:szCs w:val="20"/>
                <w:lang w:eastAsia="en-US"/>
              </w:rPr>
            </w:pPr>
            <w:r>
              <w:rPr>
                <w:sz w:val="20"/>
                <w:szCs w:val="20"/>
                <w:lang w:eastAsia="en-US"/>
              </w:rPr>
              <w:t>проверки</w:t>
            </w:r>
          </w:p>
        </w:tc>
      </w:tr>
      <w:tr w:rsidR="00F93885" w:rsidTr="00F93885">
        <w:trPr>
          <w:jc w:val="center"/>
        </w:trPr>
        <w:tc>
          <w:tcPr>
            <w:tcW w:w="1801" w:type="dxa"/>
          </w:tcPr>
          <w:p w:rsidR="00F93885" w:rsidRDefault="00F93885">
            <w:pPr>
              <w:suppressAutoHyphens/>
              <w:jc w:val="center"/>
              <w:rPr>
                <w:rFonts w:ascii="Times New Roman" w:eastAsia="Times New Roman" w:hAnsi="Times New Roman" w:cs="Times New Roman"/>
                <w:sz w:val="20"/>
                <w:szCs w:val="20"/>
                <w:lang w:eastAsia="en-US"/>
              </w:rPr>
            </w:pPr>
          </w:p>
        </w:tc>
        <w:tc>
          <w:tcPr>
            <w:tcW w:w="6606" w:type="dxa"/>
            <w:hideMark/>
          </w:tcPr>
          <w:p w:rsidR="00F93885" w:rsidRDefault="00F93885">
            <w:pPr>
              <w:suppressAutoHyphens/>
              <w:jc w:val="center"/>
              <w:rPr>
                <w:rFonts w:ascii="Times New Roman" w:eastAsia="Times New Roman" w:hAnsi="Times New Roman" w:cs="Times New Roman"/>
                <w:sz w:val="20"/>
                <w:szCs w:val="20"/>
                <w:lang w:eastAsia="en-US"/>
              </w:rPr>
            </w:pPr>
            <w:r>
              <w:rPr>
                <w:sz w:val="20"/>
                <w:szCs w:val="20"/>
                <w:lang w:eastAsia="en-US"/>
              </w:rPr>
              <w:t>(плановой/внеплановой, документарной/выездной)</w:t>
            </w:r>
          </w:p>
        </w:tc>
        <w:tc>
          <w:tcPr>
            <w:tcW w:w="1272" w:type="dxa"/>
          </w:tcPr>
          <w:p w:rsidR="00F93885" w:rsidRDefault="00F93885">
            <w:pPr>
              <w:suppressAutoHyphens/>
              <w:jc w:val="center"/>
              <w:rPr>
                <w:rFonts w:ascii="Times New Roman" w:eastAsia="Times New Roman" w:hAnsi="Times New Roman" w:cs="Times New Roman"/>
                <w:sz w:val="20"/>
                <w:szCs w:val="20"/>
                <w:lang w:eastAsia="en-US"/>
              </w:rPr>
            </w:pPr>
          </w:p>
        </w:tc>
      </w:tr>
    </w:tbl>
    <w:p w:rsidR="00F93885" w:rsidRDefault="00F93885" w:rsidP="00F93885">
      <w:pPr>
        <w:suppressAutoHyphens/>
        <w:jc w:val="center"/>
        <w:rPr>
          <w:rFonts w:eastAsia="Times New Roman"/>
          <w:sz w:val="20"/>
          <w:szCs w:val="20"/>
        </w:rPr>
      </w:pPr>
      <w:r>
        <w:rPr>
          <w:sz w:val="20"/>
          <w:szCs w:val="20"/>
        </w:rPr>
        <w:t>юридического лица</w:t>
      </w:r>
    </w:p>
    <w:p w:rsidR="00F93885" w:rsidRDefault="00F93885" w:rsidP="00F93885">
      <w:pPr>
        <w:pStyle w:val="ConsPlusNonformat"/>
        <w:suppressAutoHyphens/>
        <w:ind w:right="-305"/>
        <w:jc w:val="center"/>
        <w:rPr>
          <w:rFonts w:ascii="Times New Roman" w:hAnsi="Times New Roman" w:cs="Times New Roman"/>
          <w:color w:val="000000"/>
        </w:rPr>
      </w:pPr>
      <w:r>
        <w:rPr>
          <w:rFonts w:ascii="Times New Roman" w:hAnsi="Times New Roman" w:cs="Times New Roman"/>
          <w:color w:val="000000"/>
        </w:rPr>
        <w:t>от «______» ____________ 20__ г. № _____</w:t>
      </w:r>
    </w:p>
    <w:p w:rsidR="00F93885" w:rsidRDefault="00F93885" w:rsidP="00F93885">
      <w:pPr>
        <w:pStyle w:val="ConsPlusNonformat"/>
        <w:suppressAutoHyphens/>
        <w:ind w:right="-305"/>
        <w:rPr>
          <w:rFonts w:ascii="Times New Roman" w:hAnsi="Times New Roman" w:cs="Times New Roman"/>
          <w:color w:val="000000"/>
        </w:rPr>
      </w:pPr>
    </w:p>
    <w:p w:rsidR="00F93885" w:rsidRDefault="00F93885" w:rsidP="00F93885">
      <w:pPr>
        <w:suppressAutoHyphens/>
        <w:spacing w:before="240"/>
        <w:ind w:firstLine="709"/>
        <w:jc w:val="both"/>
        <w:rPr>
          <w:rFonts w:ascii="Times New Roman" w:hAnsi="Times New Roman" w:cs="Times New Roman"/>
          <w:sz w:val="20"/>
          <w:szCs w:val="20"/>
        </w:rPr>
      </w:pPr>
      <w:r>
        <w:rPr>
          <w:sz w:val="20"/>
          <w:szCs w:val="20"/>
        </w:rPr>
        <w:t>1. Провести проверку в отношении ________________________________</w:t>
      </w: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i/>
          <w:sz w:val="20"/>
          <w:szCs w:val="20"/>
        </w:rPr>
      </w:pPr>
      <w:r>
        <w:rPr>
          <w:i/>
          <w:sz w:val="20"/>
          <w:szCs w:val="20"/>
        </w:rPr>
        <w:t>(наименование юридического лица)</w:t>
      </w:r>
    </w:p>
    <w:p w:rsidR="00F93885" w:rsidRDefault="00F93885" w:rsidP="00F93885">
      <w:pPr>
        <w:suppressAutoHyphens/>
        <w:spacing w:before="120"/>
        <w:ind w:right="-144" w:firstLine="709"/>
        <w:jc w:val="both"/>
        <w:rPr>
          <w:sz w:val="20"/>
          <w:szCs w:val="20"/>
        </w:rPr>
      </w:pPr>
      <w:r>
        <w:rPr>
          <w:sz w:val="20"/>
          <w:szCs w:val="20"/>
        </w:rPr>
        <w:t>2. Место нахождения: ____________________________________________</w:t>
      </w: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i/>
          <w:sz w:val="20"/>
          <w:szCs w:val="20"/>
        </w:rPr>
      </w:pPr>
      <w:proofErr w:type="gramStart"/>
      <w:r>
        <w:rPr>
          <w:i/>
          <w:sz w:val="20"/>
          <w:szCs w:val="20"/>
        </w:rPr>
        <w:t>(юридического лица (их филиалов, представительств, обособленных структурных подразделений)</w:t>
      </w:r>
      <w:proofErr w:type="gramEnd"/>
    </w:p>
    <w:p w:rsidR="00F93885" w:rsidRDefault="00F93885" w:rsidP="00F93885">
      <w:pPr>
        <w:suppressAutoHyphens/>
        <w:spacing w:before="120"/>
        <w:ind w:firstLine="709"/>
        <w:jc w:val="both"/>
        <w:rPr>
          <w:sz w:val="20"/>
          <w:szCs w:val="20"/>
        </w:rPr>
      </w:pPr>
      <w:r>
        <w:rPr>
          <w:sz w:val="20"/>
          <w:szCs w:val="20"/>
        </w:rPr>
        <w:t>3. Назначить лицом</w:t>
      </w:r>
      <w:proofErr w:type="gramStart"/>
      <w:r>
        <w:rPr>
          <w:sz w:val="20"/>
          <w:szCs w:val="20"/>
        </w:rPr>
        <w:t xml:space="preserve"> (-</w:t>
      </w:r>
      <w:proofErr w:type="spellStart"/>
      <w:proofErr w:type="gramEnd"/>
      <w:r>
        <w:rPr>
          <w:sz w:val="20"/>
          <w:szCs w:val="20"/>
        </w:rPr>
        <w:t>ами</w:t>
      </w:r>
      <w:proofErr w:type="spellEnd"/>
      <w:r>
        <w:rPr>
          <w:sz w:val="20"/>
          <w:szCs w:val="20"/>
        </w:rPr>
        <w:t>), уполномоченным (-</w:t>
      </w:r>
      <w:proofErr w:type="spellStart"/>
      <w:r>
        <w:rPr>
          <w:sz w:val="20"/>
          <w:szCs w:val="20"/>
        </w:rPr>
        <w:t>ыми</w:t>
      </w:r>
      <w:proofErr w:type="spellEnd"/>
      <w:r>
        <w:rPr>
          <w:sz w:val="20"/>
          <w:szCs w:val="20"/>
        </w:rPr>
        <w:t xml:space="preserve">) на проведение проверки: </w:t>
      </w:r>
    </w:p>
    <w:p w:rsidR="00F93885" w:rsidRDefault="00F93885" w:rsidP="00F93885">
      <w:pPr>
        <w:suppressAutoHyphens/>
        <w:ind w:firstLine="709"/>
        <w:jc w:val="both"/>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rPr>
          <w:i/>
          <w:sz w:val="20"/>
          <w:szCs w:val="20"/>
        </w:rPr>
      </w:pPr>
      <w:proofErr w:type="gramStart"/>
      <w:r>
        <w:rPr>
          <w:i/>
          <w:sz w:val="20"/>
          <w:szCs w:val="20"/>
        </w:rPr>
        <w:t>(фамилия, имя, отчество (последнее – при наличии), должность должностного лица (должностных лиц), уполномоченного (-</w:t>
      </w:r>
      <w:proofErr w:type="spellStart"/>
      <w:r>
        <w:rPr>
          <w:i/>
          <w:sz w:val="20"/>
          <w:szCs w:val="20"/>
        </w:rPr>
        <w:t>ых</w:t>
      </w:r>
      <w:proofErr w:type="spellEnd"/>
      <w:r>
        <w:rPr>
          <w:i/>
          <w:sz w:val="20"/>
          <w:szCs w:val="20"/>
        </w:rPr>
        <w:t>) на проведение проверки)</w:t>
      </w:r>
      <w:proofErr w:type="gramEnd"/>
    </w:p>
    <w:p w:rsidR="00F93885" w:rsidRDefault="00F93885" w:rsidP="00F93885">
      <w:pPr>
        <w:suppressAutoHyphens/>
        <w:spacing w:before="120"/>
        <w:ind w:firstLine="709"/>
        <w:jc w:val="both"/>
        <w:rPr>
          <w:sz w:val="20"/>
          <w:szCs w:val="20"/>
        </w:rPr>
      </w:pPr>
      <w:r>
        <w:rPr>
          <w:sz w:val="20"/>
          <w:szCs w:val="20"/>
        </w:rPr>
        <w:t xml:space="preserve">4. Привлечь к проведению проверки в качестве экспертов, представителей экспертных организаций следующих лиц </w:t>
      </w:r>
    </w:p>
    <w:p w:rsidR="00F93885" w:rsidRDefault="00F93885" w:rsidP="00F93885">
      <w:pPr>
        <w:suppressAutoHyphens/>
        <w:spacing w:before="120"/>
        <w:jc w:val="both"/>
        <w:rPr>
          <w:sz w:val="20"/>
          <w:szCs w:val="20"/>
        </w:rPr>
      </w:pPr>
      <w:r>
        <w:rPr>
          <w:sz w:val="20"/>
          <w:szCs w:val="20"/>
        </w:rPr>
        <w:t>____________________________________________________________________</w:t>
      </w: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pBdr>
          <w:top w:val="single" w:sz="4" w:space="1" w:color="auto"/>
        </w:pBdr>
        <w:suppressAutoHyphens/>
        <w:rPr>
          <w:i/>
          <w:sz w:val="20"/>
          <w:szCs w:val="20"/>
        </w:rPr>
      </w:pPr>
      <w:r>
        <w:rPr>
          <w:i/>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93885" w:rsidRDefault="00F93885" w:rsidP="00F93885">
      <w:pPr>
        <w:suppressAutoHyphens/>
        <w:spacing w:before="120"/>
        <w:ind w:firstLine="709"/>
        <w:jc w:val="both"/>
        <w:rPr>
          <w:sz w:val="20"/>
          <w:szCs w:val="20"/>
        </w:rPr>
      </w:pPr>
      <w:r>
        <w:rPr>
          <w:sz w:val="20"/>
          <w:szCs w:val="20"/>
        </w:rPr>
        <w:t>5. Установить, что:</w:t>
      </w:r>
    </w:p>
    <w:p w:rsidR="00F93885" w:rsidRDefault="00F93885" w:rsidP="00F93885">
      <w:pPr>
        <w:suppressAutoHyphens/>
        <w:ind w:firstLine="709"/>
        <w:jc w:val="both"/>
        <w:rPr>
          <w:sz w:val="20"/>
          <w:szCs w:val="20"/>
        </w:rPr>
      </w:pPr>
      <w:r>
        <w:rPr>
          <w:sz w:val="20"/>
          <w:szCs w:val="20"/>
        </w:rPr>
        <w:t>настоящая проверка проводится с целью: __________________________</w:t>
      </w:r>
    </w:p>
    <w:p w:rsidR="00F93885" w:rsidRDefault="00F93885" w:rsidP="00F93885">
      <w:pPr>
        <w:suppressAutoHyphens/>
        <w:spacing w:line="240" w:lineRule="atLeast"/>
        <w:jc w:val="right"/>
        <w:rPr>
          <w:sz w:val="20"/>
          <w:szCs w:val="20"/>
        </w:rPr>
      </w:pPr>
    </w:p>
    <w:p w:rsidR="00F93885" w:rsidRDefault="00F93885" w:rsidP="00F93885">
      <w:pPr>
        <w:pBdr>
          <w:top w:val="single" w:sz="4" w:space="1" w:color="auto"/>
        </w:pBdr>
        <w:suppressAutoHyphens/>
        <w:rPr>
          <w:sz w:val="20"/>
          <w:szCs w:val="20"/>
        </w:rPr>
      </w:pPr>
    </w:p>
    <w:p w:rsidR="00F93885" w:rsidRDefault="00F93885" w:rsidP="00F93885">
      <w:pPr>
        <w:suppressAutoHyphens/>
        <w:ind w:firstLine="709"/>
        <w:jc w:val="both"/>
        <w:rPr>
          <w:i/>
          <w:sz w:val="20"/>
          <w:szCs w:val="20"/>
        </w:rPr>
      </w:pPr>
      <w:r>
        <w:rPr>
          <w:i/>
          <w:sz w:val="20"/>
          <w:szCs w:val="20"/>
        </w:rPr>
        <w:t>При установлении целей проводимой проверки указывается следующая информация:</w:t>
      </w:r>
    </w:p>
    <w:p w:rsidR="00F93885" w:rsidRDefault="00F93885" w:rsidP="00F93885">
      <w:pPr>
        <w:suppressAutoHyphens/>
        <w:ind w:firstLine="709"/>
        <w:jc w:val="both"/>
        <w:rPr>
          <w:i/>
          <w:sz w:val="20"/>
          <w:szCs w:val="20"/>
        </w:rPr>
      </w:pPr>
      <w:r>
        <w:rPr>
          <w:i/>
          <w:sz w:val="20"/>
          <w:szCs w:val="20"/>
        </w:rPr>
        <w:t>а) в случае проведения плановой проверки:</w:t>
      </w:r>
    </w:p>
    <w:p w:rsidR="00F93885" w:rsidRDefault="00F93885" w:rsidP="00F93885">
      <w:pPr>
        <w:suppressAutoHyphens/>
        <w:ind w:firstLine="709"/>
        <w:jc w:val="both"/>
        <w:rPr>
          <w:i/>
          <w:sz w:val="20"/>
          <w:szCs w:val="20"/>
        </w:rPr>
      </w:pPr>
      <w:r>
        <w:rPr>
          <w:i/>
          <w:sz w:val="20"/>
          <w:szCs w:val="20"/>
        </w:rPr>
        <w:t>ссылка на утвержденный ежегодный план проведения плановых проверок;</w:t>
      </w:r>
    </w:p>
    <w:p w:rsidR="00F93885" w:rsidRDefault="00F93885" w:rsidP="00F93885">
      <w:pPr>
        <w:suppressAutoHyphens/>
        <w:ind w:firstLine="709"/>
        <w:jc w:val="both"/>
        <w:rPr>
          <w:i/>
          <w:sz w:val="20"/>
          <w:szCs w:val="20"/>
        </w:rPr>
      </w:pPr>
      <w:r>
        <w:rPr>
          <w:i/>
          <w:sz w:val="20"/>
          <w:szCs w:val="20"/>
        </w:rPr>
        <w:t>б) в случае проведения внеплановой выездной проверки:</w:t>
      </w:r>
    </w:p>
    <w:p w:rsidR="00F93885" w:rsidRDefault="00F93885" w:rsidP="00F93885">
      <w:pPr>
        <w:suppressAutoHyphens/>
        <w:ind w:firstLine="709"/>
        <w:jc w:val="both"/>
        <w:rPr>
          <w:i/>
          <w:sz w:val="20"/>
          <w:szCs w:val="20"/>
        </w:rPr>
      </w:pPr>
      <w:r>
        <w:rPr>
          <w:i/>
          <w:sz w:val="20"/>
          <w:szCs w:val="20"/>
        </w:rPr>
        <w:t xml:space="preserve">реквизиты ранее выданного проверяемому лицу предписания об устранении выявленного нарушения, </w:t>
      </w:r>
      <w:proofErr w:type="gramStart"/>
      <w:r>
        <w:rPr>
          <w:i/>
          <w:sz w:val="20"/>
          <w:szCs w:val="20"/>
        </w:rPr>
        <w:t>срок</w:t>
      </w:r>
      <w:proofErr w:type="gramEnd"/>
      <w:r>
        <w:rPr>
          <w:i/>
          <w:sz w:val="20"/>
          <w:szCs w:val="20"/>
        </w:rPr>
        <w:t xml:space="preserve"> для исполнения которого истек;</w:t>
      </w:r>
    </w:p>
    <w:p w:rsidR="00F93885" w:rsidRDefault="00F93885" w:rsidP="00F93885">
      <w:pPr>
        <w:suppressAutoHyphens/>
        <w:ind w:firstLine="709"/>
        <w:jc w:val="both"/>
        <w:rPr>
          <w:i/>
          <w:sz w:val="20"/>
          <w:szCs w:val="20"/>
        </w:rPr>
      </w:pPr>
      <w:r>
        <w:rPr>
          <w:i/>
          <w:sz w:val="20"/>
          <w:szCs w:val="20"/>
        </w:rPr>
        <w:t>реквизиты обращений и заявлений граждан, юридических лиц, индивидуальных предпринимателей, поступивших в органы муниципального контроля;</w:t>
      </w:r>
    </w:p>
    <w:p w:rsidR="00F93885" w:rsidRDefault="00F93885" w:rsidP="00F93885">
      <w:pPr>
        <w:suppressAutoHyphens/>
        <w:ind w:firstLine="709"/>
        <w:jc w:val="both"/>
        <w:rPr>
          <w:i/>
          <w:sz w:val="20"/>
          <w:szCs w:val="20"/>
        </w:rPr>
      </w:pPr>
      <w:r>
        <w:rPr>
          <w:i/>
          <w:sz w:val="20"/>
          <w:szCs w:val="20"/>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F93885" w:rsidRDefault="00F93885" w:rsidP="00F93885">
      <w:pPr>
        <w:suppressAutoHyphens/>
        <w:ind w:firstLine="709"/>
        <w:jc w:val="both"/>
        <w:rPr>
          <w:i/>
          <w:sz w:val="20"/>
          <w:szCs w:val="20"/>
        </w:rPr>
      </w:pPr>
      <w:r>
        <w:rPr>
          <w:i/>
          <w:sz w:val="20"/>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93885" w:rsidRDefault="00F93885" w:rsidP="00F93885">
      <w:pPr>
        <w:suppressAutoHyphens/>
        <w:ind w:firstLine="709"/>
        <w:jc w:val="both"/>
        <w:rPr>
          <w:i/>
          <w:sz w:val="20"/>
          <w:szCs w:val="20"/>
        </w:rPr>
      </w:pPr>
      <w:r>
        <w:rPr>
          <w:i/>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93885" w:rsidRDefault="00F93885" w:rsidP="00F93885">
      <w:pPr>
        <w:suppressAutoHyphens/>
        <w:ind w:firstLine="709"/>
        <w:jc w:val="both"/>
        <w:rPr>
          <w:i/>
          <w:sz w:val="20"/>
          <w:szCs w:val="20"/>
        </w:rPr>
      </w:pPr>
      <w:r>
        <w:rPr>
          <w:i/>
          <w:sz w:val="20"/>
          <w:szCs w:val="20"/>
        </w:rPr>
        <w:t>реквизиты прилагаемой копии документа (рапорта, докладной записки и другие), представленного должностным лицом, обнаружившим нарушение;</w:t>
      </w:r>
    </w:p>
    <w:p w:rsidR="00F93885" w:rsidRDefault="00F93885" w:rsidP="00F93885">
      <w:pPr>
        <w:suppressAutoHyphens/>
        <w:spacing w:before="120"/>
        <w:ind w:firstLine="709"/>
        <w:jc w:val="both"/>
        <w:rPr>
          <w:sz w:val="20"/>
          <w:szCs w:val="20"/>
        </w:rPr>
      </w:pPr>
      <w:r>
        <w:rPr>
          <w:sz w:val="20"/>
          <w:szCs w:val="20"/>
        </w:rPr>
        <w:t>задачами настоящей проверки являются: ___________________________</w:t>
      </w:r>
    </w:p>
    <w:p w:rsidR="00F93885" w:rsidRDefault="00F93885" w:rsidP="00F93885">
      <w:pPr>
        <w:suppressAutoHyphens/>
        <w:ind w:right="-143"/>
        <w:jc w:val="both"/>
        <w:rPr>
          <w:sz w:val="20"/>
          <w:szCs w:val="20"/>
        </w:rPr>
      </w:pPr>
      <w:r>
        <w:rPr>
          <w:sz w:val="20"/>
          <w:szCs w:val="20"/>
        </w:rPr>
        <w:t>__________________________________________________________________________________________________________________________________________</w:t>
      </w:r>
    </w:p>
    <w:p w:rsidR="00F93885" w:rsidRDefault="00F93885" w:rsidP="00F93885">
      <w:pPr>
        <w:suppressAutoHyphens/>
        <w:spacing w:before="120"/>
        <w:ind w:firstLine="709"/>
        <w:jc w:val="both"/>
        <w:rPr>
          <w:sz w:val="20"/>
          <w:szCs w:val="20"/>
        </w:rPr>
      </w:pPr>
      <w:r>
        <w:rPr>
          <w:sz w:val="20"/>
          <w:szCs w:val="20"/>
        </w:rPr>
        <w:t xml:space="preserve">6. Предметом настоящей проверки является </w:t>
      </w:r>
      <w:r>
        <w:rPr>
          <w:i/>
          <w:sz w:val="20"/>
          <w:szCs w:val="20"/>
        </w:rPr>
        <w:t xml:space="preserve">(отметить </w:t>
      </w:r>
      <w:proofErr w:type="gramStart"/>
      <w:r>
        <w:rPr>
          <w:i/>
          <w:sz w:val="20"/>
          <w:szCs w:val="20"/>
        </w:rPr>
        <w:t>нужное</w:t>
      </w:r>
      <w:proofErr w:type="gramEnd"/>
      <w:r>
        <w:rPr>
          <w:i/>
          <w:sz w:val="20"/>
          <w:szCs w:val="20"/>
        </w:rPr>
        <w:t>)</w:t>
      </w:r>
      <w:r>
        <w:rPr>
          <w:sz w:val="20"/>
          <w:szCs w:val="20"/>
        </w:rPr>
        <w:t>:</w:t>
      </w:r>
    </w:p>
    <w:p w:rsidR="00F93885" w:rsidRDefault="00F93885" w:rsidP="00F93885">
      <w:pPr>
        <w:suppressAutoHyphens/>
        <w:ind w:firstLine="709"/>
        <w:jc w:val="both"/>
        <w:rPr>
          <w:sz w:val="20"/>
          <w:szCs w:val="20"/>
        </w:rPr>
      </w:pPr>
      <w:r>
        <w:rPr>
          <w:sz w:val="20"/>
          <w:szCs w:val="20"/>
        </w:rPr>
        <w:t>соблюдение обязательных требований или требований, установленных муниципальными правовыми актами;</w:t>
      </w:r>
    </w:p>
    <w:p w:rsidR="00F93885" w:rsidRDefault="00F93885" w:rsidP="00F93885">
      <w:pPr>
        <w:suppressAutoHyphens/>
        <w:ind w:firstLine="709"/>
        <w:jc w:val="both"/>
        <w:rPr>
          <w:sz w:val="20"/>
          <w:szCs w:val="20"/>
        </w:rPr>
      </w:pPr>
      <w:r>
        <w:rPr>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93885" w:rsidRDefault="00F93885" w:rsidP="00F93885">
      <w:pPr>
        <w:suppressAutoHyphens/>
        <w:ind w:firstLine="709"/>
        <w:jc w:val="both"/>
        <w:rPr>
          <w:sz w:val="20"/>
          <w:szCs w:val="20"/>
        </w:rPr>
      </w:pPr>
      <w:r>
        <w:rPr>
          <w:sz w:val="20"/>
          <w:szCs w:val="20"/>
        </w:rPr>
        <w:t>выполнение предписаний органов муниципального контроля;</w:t>
      </w:r>
    </w:p>
    <w:p w:rsidR="00F93885" w:rsidRDefault="00F93885" w:rsidP="00F93885">
      <w:pPr>
        <w:suppressAutoHyphens/>
        <w:ind w:firstLine="709"/>
        <w:jc w:val="both"/>
        <w:rPr>
          <w:sz w:val="20"/>
          <w:szCs w:val="20"/>
        </w:rPr>
      </w:pPr>
      <w:r>
        <w:rPr>
          <w:sz w:val="20"/>
          <w:szCs w:val="20"/>
        </w:rPr>
        <w:t>проведение мероприятий:</w:t>
      </w:r>
    </w:p>
    <w:p w:rsidR="00F93885" w:rsidRDefault="00F93885" w:rsidP="00F93885">
      <w:pPr>
        <w:suppressAutoHyphens/>
        <w:ind w:firstLine="709"/>
        <w:jc w:val="both"/>
        <w:rPr>
          <w:sz w:val="20"/>
          <w:szCs w:val="20"/>
        </w:rPr>
      </w:pPr>
      <w:r>
        <w:rPr>
          <w:sz w:val="20"/>
          <w:szCs w:val="20"/>
        </w:rPr>
        <w:lastRenderedPageBreak/>
        <w:t>по предотвращению причинения вреда жизни, здоровью граждан, вреда животным, растениям, окружающей среде;</w:t>
      </w:r>
    </w:p>
    <w:p w:rsidR="00F93885" w:rsidRDefault="00F93885" w:rsidP="00F93885">
      <w:pPr>
        <w:suppressAutoHyphens/>
        <w:ind w:firstLine="709"/>
        <w:jc w:val="both"/>
        <w:rPr>
          <w:sz w:val="20"/>
          <w:szCs w:val="20"/>
        </w:rPr>
      </w:pPr>
      <w:r>
        <w:rPr>
          <w:sz w:val="20"/>
          <w:szCs w:val="20"/>
        </w:rPr>
        <w:t>по предупреждению возникновения чрезвычайных ситуаций природного и техногенного характера;</w:t>
      </w:r>
    </w:p>
    <w:p w:rsidR="00F93885" w:rsidRDefault="00F93885" w:rsidP="00F93885">
      <w:pPr>
        <w:suppressAutoHyphens/>
        <w:ind w:firstLine="709"/>
        <w:jc w:val="both"/>
        <w:rPr>
          <w:sz w:val="20"/>
          <w:szCs w:val="20"/>
        </w:rPr>
      </w:pPr>
      <w:r>
        <w:rPr>
          <w:sz w:val="20"/>
          <w:szCs w:val="20"/>
        </w:rPr>
        <w:t>по обеспечению безопасности государства;</w:t>
      </w:r>
    </w:p>
    <w:p w:rsidR="00F93885" w:rsidRDefault="00F93885" w:rsidP="00F93885">
      <w:pPr>
        <w:suppressAutoHyphens/>
        <w:ind w:firstLine="709"/>
        <w:jc w:val="both"/>
        <w:rPr>
          <w:sz w:val="20"/>
          <w:szCs w:val="20"/>
        </w:rPr>
      </w:pPr>
      <w:r>
        <w:rPr>
          <w:sz w:val="20"/>
          <w:szCs w:val="20"/>
        </w:rPr>
        <w:t>по ликвидации последствий причинения такого вреда.</w:t>
      </w:r>
    </w:p>
    <w:p w:rsidR="00F93885" w:rsidRDefault="00F93885" w:rsidP="00F93885">
      <w:pPr>
        <w:suppressAutoHyphens/>
        <w:spacing w:before="120"/>
        <w:ind w:firstLine="709"/>
        <w:jc w:val="both"/>
        <w:rPr>
          <w:sz w:val="20"/>
          <w:szCs w:val="20"/>
        </w:rPr>
      </w:pPr>
      <w:r>
        <w:rPr>
          <w:sz w:val="20"/>
          <w:szCs w:val="20"/>
        </w:rPr>
        <w:t>7. Срок проведения проверки: _____________________________________</w:t>
      </w:r>
    </w:p>
    <w:p w:rsidR="00F93885" w:rsidRDefault="00F93885" w:rsidP="00F93885">
      <w:pPr>
        <w:suppressAutoHyphens/>
        <w:ind w:firstLine="709"/>
        <w:jc w:val="both"/>
        <w:rPr>
          <w:sz w:val="20"/>
          <w:szCs w:val="20"/>
        </w:rPr>
      </w:pPr>
      <w:r>
        <w:rPr>
          <w:sz w:val="20"/>
          <w:szCs w:val="20"/>
        </w:rPr>
        <w:t>К проведению проверки приступить с «__» ____________ 20__ г.</w:t>
      </w:r>
    </w:p>
    <w:p w:rsidR="00F93885" w:rsidRDefault="00F93885" w:rsidP="00F93885">
      <w:pPr>
        <w:suppressAutoHyphens/>
        <w:ind w:firstLine="709"/>
        <w:jc w:val="both"/>
        <w:rPr>
          <w:sz w:val="20"/>
          <w:szCs w:val="20"/>
        </w:rPr>
      </w:pPr>
      <w:r>
        <w:rPr>
          <w:sz w:val="20"/>
          <w:szCs w:val="20"/>
        </w:rPr>
        <w:t>Проверку окончить не позднее «__» ____________ 20__ г.</w:t>
      </w:r>
    </w:p>
    <w:p w:rsidR="00F93885" w:rsidRDefault="00F93885" w:rsidP="00F93885">
      <w:pPr>
        <w:suppressAutoHyphens/>
        <w:spacing w:before="120"/>
        <w:ind w:firstLine="709"/>
        <w:jc w:val="both"/>
        <w:rPr>
          <w:sz w:val="20"/>
          <w:szCs w:val="20"/>
        </w:rPr>
      </w:pPr>
      <w:r>
        <w:rPr>
          <w:sz w:val="20"/>
          <w:szCs w:val="20"/>
        </w:rPr>
        <w:t>8. Правовые основания проведения проверки: _______________________________</w:t>
      </w:r>
    </w:p>
    <w:p w:rsidR="00F93885" w:rsidRDefault="00F93885" w:rsidP="00F93885">
      <w:pPr>
        <w:suppressAutoHyphens/>
        <w:rPr>
          <w:sz w:val="20"/>
          <w:szCs w:val="20"/>
        </w:rPr>
      </w:pPr>
    </w:p>
    <w:p w:rsidR="00F93885" w:rsidRDefault="00F93885" w:rsidP="00F93885">
      <w:pPr>
        <w:pBdr>
          <w:top w:val="single" w:sz="4" w:space="1" w:color="auto"/>
        </w:pBdr>
        <w:suppressAutoHyphens/>
        <w:rPr>
          <w:sz w:val="20"/>
          <w:szCs w:val="20"/>
        </w:rPr>
      </w:pPr>
    </w:p>
    <w:p w:rsidR="00F93885" w:rsidRDefault="00F93885" w:rsidP="00F93885">
      <w:pPr>
        <w:pBdr>
          <w:top w:val="single" w:sz="4" w:space="1" w:color="auto"/>
        </w:pBdr>
        <w:suppressAutoHyphens/>
        <w:rPr>
          <w:i/>
          <w:sz w:val="20"/>
          <w:szCs w:val="20"/>
        </w:rPr>
      </w:pPr>
      <w:r>
        <w:rPr>
          <w:i/>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93885" w:rsidRDefault="00F93885" w:rsidP="00F93885">
      <w:pPr>
        <w:suppressAutoHyphens/>
        <w:spacing w:before="120"/>
        <w:ind w:firstLine="709"/>
        <w:jc w:val="both"/>
        <w:rPr>
          <w:sz w:val="20"/>
          <w:szCs w:val="20"/>
        </w:rPr>
      </w:pPr>
      <w:r>
        <w:rPr>
          <w:sz w:val="20"/>
          <w:szCs w:val="20"/>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w:t>
      </w:r>
    </w:p>
    <w:p w:rsidR="00F93885" w:rsidRDefault="00F93885" w:rsidP="00F93885">
      <w:pPr>
        <w:suppressAutoHyphens/>
        <w:rPr>
          <w:sz w:val="20"/>
          <w:szCs w:val="20"/>
        </w:rPr>
      </w:pPr>
    </w:p>
    <w:p w:rsidR="00F93885" w:rsidRDefault="00F93885" w:rsidP="00F93885">
      <w:pPr>
        <w:pBdr>
          <w:top w:val="single" w:sz="4" w:space="1" w:color="auto"/>
        </w:pBdr>
        <w:suppressAutoHyphens/>
        <w:rPr>
          <w:sz w:val="20"/>
          <w:szCs w:val="20"/>
        </w:rPr>
      </w:pPr>
    </w:p>
    <w:p w:rsidR="00F93885" w:rsidRDefault="00F93885" w:rsidP="00F93885">
      <w:pPr>
        <w:suppressAutoHyphens/>
        <w:spacing w:before="120"/>
        <w:ind w:firstLine="709"/>
        <w:jc w:val="both"/>
        <w:rPr>
          <w:sz w:val="20"/>
          <w:szCs w:val="20"/>
        </w:rPr>
      </w:pPr>
      <w:r>
        <w:rPr>
          <w:sz w:val="20"/>
          <w:szCs w:val="20"/>
        </w:rPr>
        <w:t>10. Перечень административных регламентов по осуществлению муниципального контроля (при их наличии): ____________________________________________________</w:t>
      </w:r>
    </w:p>
    <w:p w:rsidR="00F93885" w:rsidRDefault="00F93885" w:rsidP="00F93885">
      <w:pPr>
        <w:suppressAutoHyphens/>
        <w:jc w:val="right"/>
        <w:rPr>
          <w:sz w:val="20"/>
          <w:szCs w:val="20"/>
        </w:rPr>
      </w:pPr>
    </w:p>
    <w:p w:rsidR="00F93885" w:rsidRDefault="00F93885" w:rsidP="00F93885">
      <w:pPr>
        <w:pBdr>
          <w:top w:val="single" w:sz="4" w:space="1" w:color="auto"/>
        </w:pBdr>
        <w:suppressAutoHyphens/>
        <w:rPr>
          <w:i/>
          <w:sz w:val="20"/>
          <w:szCs w:val="20"/>
        </w:rPr>
      </w:pPr>
      <w:r>
        <w:rPr>
          <w:i/>
          <w:sz w:val="20"/>
          <w:szCs w:val="20"/>
        </w:rPr>
        <w:t>(с указанием наименований, номеров и дат их принятия)</w:t>
      </w:r>
    </w:p>
    <w:p w:rsidR="00F93885" w:rsidRDefault="00F93885" w:rsidP="00F93885">
      <w:pPr>
        <w:suppressAutoHyphens/>
        <w:spacing w:before="120"/>
        <w:ind w:firstLine="709"/>
        <w:jc w:val="both"/>
        <w:rPr>
          <w:sz w:val="20"/>
          <w:szCs w:val="20"/>
        </w:rPr>
      </w:pPr>
      <w:r>
        <w:rPr>
          <w:sz w:val="20"/>
          <w:szCs w:val="20"/>
        </w:rPr>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F93885" w:rsidRDefault="00F93885" w:rsidP="00F93885">
      <w:pPr>
        <w:suppressAutoHyphens/>
        <w:spacing w:before="120"/>
        <w:jc w:val="right"/>
        <w:rPr>
          <w:sz w:val="20"/>
          <w:szCs w:val="20"/>
        </w:rPr>
      </w:pPr>
    </w:p>
    <w:p w:rsidR="00F93885" w:rsidRDefault="00F93885" w:rsidP="00F93885">
      <w:pPr>
        <w:pBdr>
          <w:top w:val="single" w:sz="4" w:space="1" w:color="auto"/>
        </w:pBdr>
        <w:suppressAutoHyphens/>
        <w:rPr>
          <w:sz w:val="20"/>
          <w:szCs w:val="20"/>
        </w:rPr>
      </w:pPr>
    </w:p>
    <w:tbl>
      <w:tblPr>
        <w:tblW w:w="9780" w:type="dxa"/>
        <w:tblInd w:w="28" w:type="dxa"/>
        <w:tblLayout w:type="fixed"/>
        <w:tblCellMar>
          <w:left w:w="28" w:type="dxa"/>
          <w:right w:w="28" w:type="dxa"/>
        </w:tblCellMar>
        <w:tblLook w:val="04A0"/>
      </w:tblPr>
      <w:tblGrid>
        <w:gridCol w:w="4677"/>
        <w:gridCol w:w="709"/>
        <w:gridCol w:w="4394"/>
      </w:tblGrid>
      <w:tr w:rsidR="00F93885" w:rsidTr="00F93885">
        <w:tc>
          <w:tcPr>
            <w:tcW w:w="4678" w:type="dxa"/>
            <w:tcBorders>
              <w:top w:val="single" w:sz="4" w:space="0" w:color="auto"/>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709" w:type="dxa"/>
            <w:vAlign w:val="bottom"/>
          </w:tcPr>
          <w:p w:rsidR="00F93885" w:rsidRDefault="00F93885">
            <w:pPr>
              <w:suppressAutoHyphens/>
              <w:rPr>
                <w:rFonts w:ascii="Times New Roman" w:eastAsia="Times New Roman" w:hAnsi="Times New Roman" w:cs="Times New Roman"/>
                <w:sz w:val="20"/>
                <w:szCs w:val="20"/>
                <w:lang w:eastAsia="en-US"/>
              </w:rPr>
            </w:pPr>
          </w:p>
        </w:tc>
        <w:tc>
          <w:tcPr>
            <w:tcW w:w="4394" w:type="dxa"/>
            <w:tcBorders>
              <w:top w:val="nil"/>
              <w:left w:val="nil"/>
              <w:bottom w:val="single" w:sz="4" w:space="0" w:color="auto"/>
              <w:right w:val="nil"/>
            </w:tcBorders>
            <w:vAlign w:val="bottom"/>
          </w:tcPr>
          <w:p w:rsidR="00F93885" w:rsidRDefault="00F93885">
            <w:pPr>
              <w:suppressAutoHyphens/>
              <w:ind w:left="-28"/>
              <w:rPr>
                <w:rFonts w:ascii="Times New Roman" w:eastAsia="Times New Roman" w:hAnsi="Times New Roman" w:cs="Times New Roman"/>
                <w:sz w:val="20"/>
                <w:szCs w:val="20"/>
                <w:lang w:eastAsia="en-US"/>
              </w:rPr>
            </w:pPr>
          </w:p>
        </w:tc>
      </w:tr>
      <w:tr w:rsidR="00F93885" w:rsidTr="00F93885">
        <w:tc>
          <w:tcPr>
            <w:tcW w:w="4678" w:type="dxa"/>
            <w:hideMark/>
          </w:tcPr>
          <w:p w:rsidR="00F93885" w:rsidRDefault="00F93885">
            <w:pPr>
              <w:suppressAutoHyphens/>
              <w:rPr>
                <w:rFonts w:ascii="Times New Roman" w:eastAsia="Times New Roman" w:hAnsi="Times New Roman" w:cs="Times New Roman"/>
                <w:i/>
                <w:sz w:val="20"/>
                <w:szCs w:val="20"/>
                <w:lang w:eastAsia="en-US"/>
              </w:rPr>
            </w:pPr>
            <w:proofErr w:type="gramStart"/>
            <w:r>
              <w:rPr>
                <w:i/>
                <w:sz w:val="20"/>
                <w:szCs w:val="20"/>
                <w:lang w:eastAsia="en-US"/>
              </w:rPr>
              <w:t xml:space="preserve">(должность, фамилия, инициалы руководителя, </w:t>
            </w:r>
            <w:proofErr w:type="gramEnd"/>
          </w:p>
          <w:p w:rsidR="00F93885" w:rsidRDefault="00F93885">
            <w:pPr>
              <w:suppressAutoHyphens/>
              <w:rPr>
                <w:rFonts w:ascii="Times New Roman" w:eastAsia="Times New Roman" w:hAnsi="Times New Roman" w:cs="Times New Roman"/>
                <w:i/>
                <w:sz w:val="20"/>
                <w:szCs w:val="20"/>
                <w:lang w:eastAsia="en-US"/>
              </w:rPr>
            </w:pPr>
            <w:r>
              <w:rPr>
                <w:i/>
                <w:sz w:val="20"/>
                <w:szCs w:val="20"/>
                <w:lang w:eastAsia="en-US"/>
              </w:rPr>
              <w:t>заместителя руководителя органа муниципального контроля, издавшего приказ о проведении проверки)</w:t>
            </w:r>
          </w:p>
        </w:tc>
        <w:tc>
          <w:tcPr>
            <w:tcW w:w="709" w:type="dxa"/>
          </w:tcPr>
          <w:p w:rsidR="00F93885" w:rsidRDefault="00F93885">
            <w:pPr>
              <w:suppressAutoHyphens/>
              <w:rPr>
                <w:rFonts w:ascii="Times New Roman" w:eastAsia="Times New Roman" w:hAnsi="Times New Roman" w:cs="Times New Roman"/>
                <w:i/>
                <w:sz w:val="20"/>
                <w:szCs w:val="20"/>
                <w:lang w:eastAsia="en-US"/>
              </w:rPr>
            </w:pPr>
          </w:p>
        </w:tc>
        <w:tc>
          <w:tcPr>
            <w:tcW w:w="4394" w:type="dxa"/>
            <w:hideMark/>
          </w:tcPr>
          <w:p w:rsidR="00F93885" w:rsidRDefault="00F93885">
            <w:pPr>
              <w:suppressAutoHyphens/>
              <w:ind w:left="-28"/>
              <w:rPr>
                <w:rFonts w:ascii="Times New Roman" w:eastAsia="Times New Roman" w:hAnsi="Times New Roman" w:cs="Times New Roman"/>
                <w:i/>
                <w:sz w:val="20"/>
                <w:szCs w:val="20"/>
                <w:lang w:eastAsia="en-US"/>
              </w:rPr>
            </w:pPr>
            <w:r>
              <w:rPr>
                <w:i/>
                <w:sz w:val="20"/>
                <w:szCs w:val="20"/>
                <w:lang w:eastAsia="en-US"/>
              </w:rPr>
              <w:t>(подпись, заверенная печатью)</w:t>
            </w:r>
          </w:p>
        </w:tc>
      </w:tr>
    </w:tbl>
    <w:p w:rsidR="00F93885" w:rsidRDefault="00F93885" w:rsidP="00F93885">
      <w:pPr>
        <w:suppressAutoHyphens/>
        <w:rPr>
          <w:rFonts w:eastAsia="Times New Roman"/>
          <w:sz w:val="20"/>
          <w:szCs w:val="20"/>
        </w:rPr>
      </w:pPr>
    </w:p>
    <w:p w:rsidR="00F93885" w:rsidRDefault="00F93885" w:rsidP="00F93885">
      <w:pPr>
        <w:pBdr>
          <w:top w:val="single" w:sz="4" w:space="1" w:color="auto"/>
        </w:pBdr>
        <w:suppressAutoHyphens/>
        <w:jc w:val="center"/>
        <w:rPr>
          <w:i/>
          <w:sz w:val="20"/>
          <w:szCs w:val="20"/>
        </w:rPr>
      </w:pPr>
      <w:proofErr w:type="gramStart"/>
      <w:r>
        <w:rPr>
          <w:i/>
          <w:sz w:val="20"/>
          <w:szCs w:val="20"/>
        </w:rPr>
        <w:lastRenderedPageBreak/>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roofErr w:type="gramEnd"/>
    </w:p>
    <w:p w:rsidR="00F93885" w:rsidRDefault="00F93885" w:rsidP="00F93885">
      <w:pPr>
        <w:rPr>
          <w:sz w:val="20"/>
          <w:szCs w:val="20"/>
        </w:rPr>
        <w:sectPr w:rsidR="00F93885">
          <w:type w:val="nextColumn"/>
          <w:pgSz w:w="11906" w:h="16838"/>
          <w:pgMar w:top="1134" w:right="567" w:bottom="1134" w:left="1701" w:header="709" w:footer="709" w:gutter="0"/>
          <w:cols w:space="720"/>
        </w:sectPr>
      </w:pPr>
    </w:p>
    <w:p w:rsidR="00F93885" w:rsidRDefault="00F93885" w:rsidP="00F93885">
      <w:pPr>
        <w:ind w:left="4395"/>
        <w:jc w:val="both"/>
        <w:rPr>
          <w:sz w:val="20"/>
          <w:szCs w:val="20"/>
        </w:rPr>
      </w:pPr>
      <w:r>
        <w:rPr>
          <w:sz w:val="20"/>
          <w:szCs w:val="20"/>
        </w:rPr>
        <w:lastRenderedPageBreak/>
        <w:t>Приложение 5</w:t>
      </w:r>
    </w:p>
    <w:p w:rsidR="00F93885" w:rsidRDefault="00F93885" w:rsidP="00F93885">
      <w:pPr>
        <w:ind w:left="4395"/>
        <w:jc w:val="both"/>
        <w:rPr>
          <w:sz w:val="20"/>
          <w:szCs w:val="20"/>
        </w:rPr>
      </w:pPr>
      <w:r>
        <w:rPr>
          <w:sz w:val="20"/>
          <w:szCs w:val="20"/>
        </w:rPr>
        <w:t xml:space="preserve">к административному регламенту </w:t>
      </w:r>
    </w:p>
    <w:p w:rsidR="00F93885" w:rsidRDefault="00F93885" w:rsidP="00F93885">
      <w:pPr>
        <w:ind w:left="4395"/>
        <w:jc w:val="both"/>
        <w:rPr>
          <w:sz w:val="20"/>
          <w:szCs w:val="20"/>
        </w:rPr>
      </w:pPr>
      <w:r>
        <w:rPr>
          <w:sz w:val="20"/>
          <w:szCs w:val="20"/>
        </w:rPr>
        <w:t>исполнения муниципальной функции по осуществлению муниципального</w:t>
      </w:r>
    </w:p>
    <w:p w:rsidR="00F93885" w:rsidRDefault="00F93885" w:rsidP="00F93885">
      <w:pPr>
        <w:ind w:left="4395"/>
        <w:jc w:val="both"/>
        <w:rPr>
          <w:sz w:val="20"/>
          <w:szCs w:val="20"/>
        </w:rPr>
      </w:pPr>
      <w:r>
        <w:rPr>
          <w:sz w:val="20"/>
          <w:szCs w:val="20"/>
        </w:rPr>
        <w:t xml:space="preserve"> земельного контроля на территории _</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p>
    <w:p w:rsidR="00F93885" w:rsidRDefault="00F93885" w:rsidP="00F93885">
      <w:pPr>
        <w:suppressAutoHyphens/>
        <w:autoSpaceDE w:val="0"/>
        <w:autoSpaceDN w:val="0"/>
        <w:adjustRightInd w:val="0"/>
        <w:ind w:left="4395"/>
        <w:jc w:val="both"/>
        <w:rPr>
          <w:color w:val="1F497D"/>
          <w:sz w:val="20"/>
          <w:szCs w:val="20"/>
        </w:rPr>
      </w:pPr>
    </w:p>
    <w:p w:rsidR="00F93885" w:rsidRDefault="00F93885" w:rsidP="00F93885">
      <w:pPr>
        <w:suppressAutoHyphens/>
        <w:autoSpaceDE w:val="0"/>
        <w:autoSpaceDN w:val="0"/>
        <w:adjustRightInd w:val="0"/>
        <w:ind w:left="4395"/>
        <w:jc w:val="both"/>
        <w:rPr>
          <w:color w:val="1F497D"/>
          <w:sz w:val="20"/>
          <w:szCs w:val="20"/>
        </w:rPr>
      </w:pPr>
    </w:p>
    <w:p w:rsidR="00F93885" w:rsidRDefault="00F93885" w:rsidP="00F93885">
      <w:pPr>
        <w:suppressAutoHyphens/>
        <w:autoSpaceDE w:val="0"/>
        <w:autoSpaceDN w:val="0"/>
        <w:adjustRightInd w:val="0"/>
        <w:spacing w:line="240" w:lineRule="atLeast"/>
        <w:ind w:left="4395"/>
        <w:rPr>
          <w:sz w:val="20"/>
          <w:szCs w:val="20"/>
        </w:rPr>
      </w:pPr>
      <w:r>
        <w:rPr>
          <w:sz w:val="20"/>
          <w:szCs w:val="20"/>
        </w:rPr>
        <w:t>В _________________________________________________</w:t>
      </w:r>
    </w:p>
    <w:p w:rsidR="00F93885" w:rsidRDefault="00F93885" w:rsidP="00F93885">
      <w:pPr>
        <w:suppressAutoHyphens/>
        <w:autoSpaceDE w:val="0"/>
        <w:autoSpaceDN w:val="0"/>
        <w:adjustRightInd w:val="0"/>
        <w:spacing w:line="240" w:lineRule="atLeast"/>
        <w:ind w:left="4395"/>
        <w:rPr>
          <w:sz w:val="20"/>
          <w:szCs w:val="20"/>
        </w:rPr>
      </w:pPr>
      <w:r>
        <w:rPr>
          <w:sz w:val="20"/>
          <w:szCs w:val="20"/>
        </w:rPr>
        <w:t xml:space="preserve">(наименование органа прокуратуры)  </w:t>
      </w:r>
    </w:p>
    <w:p w:rsidR="00F93885" w:rsidRDefault="00F93885" w:rsidP="00F93885">
      <w:pPr>
        <w:suppressAutoHyphens/>
        <w:spacing w:line="240" w:lineRule="atLeast"/>
        <w:ind w:left="4395"/>
        <w:rPr>
          <w:sz w:val="20"/>
          <w:szCs w:val="20"/>
        </w:rPr>
      </w:pPr>
      <w:r>
        <w:rPr>
          <w:sz w:val="20"/>
          <w:szCs w:val="20"/>
        </w:rPr>
        <w:t xml:space="preserve">от </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w:t>
      </w:r>
    </w:p>
    <w:p w:rsidR="00F93885" w:rsidRDefault="00F93885" w:rsidP="00F93885">
      <w:pPr>
        <w:suppressAutoHyphens/>
        <w:spacing w:line="240" w:lineRule="atLeast"/>
        <w:ind w:left="4395" w:right="-2"/>
        <w:jc w:val="center"/>
        <w:rPr>
          <w:sz w:val="20"/>
          <w:szCs w:val="20"/>
        </w:rPr>
      </w:pPr>
      <w:proofErr w:type="gramStart"/>
      <w:r>
        <w:rPr>
          <w:sz w:val="20"/>
          <w:szCs w:val="20"/>
        </w:rPr>
        <w:t>(наименование органа муниципального</w:t>
      </w:r>
      <w:proofErr w:type="gramEnd"/>
    </w:p>
    <w:p w:rsidR="00F93885" w:rsidRDefault="00F93885" w:rsidP="00F93885">
      <w:pPr>
        <w:tabs>
          <w:tab w:val="left" w:pos="5954"/>
        </w:tabs>
        <w:suppressAutoHyphens/>
        <w:spacing w:line="240" w:lineRule="atLeast"/>
        <w:ind w:left="4395"/>
        <w:jc w:val="center"/>
        <w:rPr>
          <w:sz w:val="20"/>
          <w:szCs w:val="20"/>
        </w:rPr>
      </w:pPr>
      <w:r>
        <w:rPr>
          <w:sz w:val="20"/>
          <w:szCs w:val="20"/>
        </w:rPr>
        <w:t>контроля с указание юридического</w:t>
      </w:r>
    </w:p>
    <w:p w:rsidR="00F93885" w:rsidRDefault="00F93885" w:rsidP="00F93885">
      <w:pPr>
        <w:tabs>
          <w:tab w:val="left" w:pos="5954"/>
        </w:tabs>
        <w:suppressAutoHyphens/>
        <w:spacing w:line="240" w:lineRule="atLeast"/>
        <w:ind w:left="4395"/>
        <w:jc w:val="center"/>
        <w:rPr>
          <w:sz w:val="20"/>
          <w:szCs w:val="20"/>
        </w:rPr>
      </w:pPr>
      <w:r>
        <w:rPr>
          <w:sz w:val="20"/>
          <w:szCs w:val="20"/>
        </w:rPr>
        <w:t>адреса)</w:t>
      </w:r>
    </w:p>
    <w:p w:rsidR="00F93885" w:rsidRDefault="00F93885" w:rsidP="00F93885">
      <w:pPr>
        <w:suppressAutoHyphens/>
        <w:jc w:val="center"/>
        <w:rPr>
          <w:bCs/>
          <w:sz w:val="20"/>
          <w:szCs w:val="20"/>
        </w:rPr>
      </w:pPr>
    </w:p>
    <w:p w:rsidR="00F93885" w:rsidRDefault="00F93885" w:rsidP="00F93885">
      <w:pPr>
        <w:suppressAutoHyphens/>
        <w:jc w:val="center"/>
        <w:rPr>
          <w:bCs/>
          <w:sz w:val="20"/>
          <w:szCs w:val="20"/>
        </w:rPr>
      </w:pPr>
      <w:r>
        <w:rPr>
          <w:bCs/>
          <w:sz w:val="20"/>
          <w:szCs w:val="20"/>
        </w:rPr>
        <w:t>ЗАЯВЛЕНИЕ</w:t>
      </w:r>
    </w:p>
    <w:p w:rsidR="00F93885" w:rsidRDefault="00F93885" w:rsidP="00F93885">
      <w:pPr>
        <w:suppressAutoHyphens/>
        <w:jc w:val="center"/>
        <w:rPr>
          <w:bCs/>
          <w:sz w:val="20"/>
          <w:szCs w:val="20"/>
        </w:rPr>
      </w:pPr>
      <w:r>
        <w:rPr>
          <w:bCs/>
          <w:sz w:val="20"/>
          <w:szCs w:val="20"/>
        </w:rPr>
        <w:t>о согласовании органом муниципального контроля с органом прокуратуры проведения</w:t>
      </w:r>
    </w:p>
    <w:p w:rsidR="00F93885" w:rsidRDefault="00F93885" w:rsidP="00F93885">
      <w:pPr>
        <w:suppressAutoHyphens/>
        <w:jc w:val="center"/>
        <w:rPr>
          <w:bCs/>
          <w:sz w:val="20"/>
          <w:szCs w:val="20"/>
        </w:rPr>
      </w:pPr>
      <w:r>
        <w:rPr>
          <w:bCs/>
          <w:sz w:val="20"/>
          <w:szCs w:val="20"/>
        </w:rPr>
        <w:t>внеплановой выездной проверки юридического лица</w:t>
      </w:r>
    </w:p>
    <w:p w:rsidR="00F93885" w:rsidRDefault="00F93885" w:rsidP="00F93885">
      <w:pPr>
        <w:suppressAutoHyphens/>
        <w:rPr>
          <w:bCs/>
          <w:sz w:val="20"/>
          <w:szCs w:val="20"/>
        </w:rPr>
      </w:pPr>
    </w:p>
    <w:p w:rsidR="00F93885" w:rsidRDefault="00F93885" w:rsidP="00F93885">
      <w:pPr>
        <w:suppressAutoHyphens/>
        <w:spacing w:line="240" w:lineRule="atLeast"/>
        <w:ind w:firstLine="709"/>
        <w:jc w:val="both"/>
        <w:rPr>
          <w:sz w:val="20"/>
          <w:szCs w:val="20"/>
        </w:rPr>
      </w:pPr>
      <w:r>
        <w:rPr>
          <w:sz w:val="20"/>
          <w:szCs w:val="20"/>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93885" w:rsidRDefault="00F93885" w:rsidP="00F93885">
      <w:pPr>
        <w:suppressAutoHyphens/>
        <w:spacing w:line="240" w:lineRule="atLeast"/>
        <w:jc w:val="both"/>
        <w:rPr>
          <w:sz w:val="20"/>
          <w:szCs w:val="20"/>
        </w:rPr>
      </w:pPr>
      <w:r>
        <w:rPr>
          <w:sz w:val="20"/>
          <w:szCs w:val="20"/>
        </w:rPr>
        <w:t>__________________________________________________________________________________</w:t>
      </w:r>
    </w:p>
    <w:p w:rsidR="00F93885" w:rsidRDefault="00F93885" w:rsidP="00F93885">
      <w:pPr>
        <w:suppressAutoHyphens/>
        <w:ind w:right="-144"/>
        <w:jc w:val="both"/>
        <w:rPr>
          <w:sz w:val="20"/>
          <w:szCs w:val="20"/>
        </w:rPr>
      </w:pPr>
      <w:r>
        <w:rPr>
          <w:sz w:val="20"/>
          <w:szCs w:val="20"/>
        </w:rPr>
        <w:t>___________________________________________________________________________________,</w:t>
      </w:r>
    </w:p>
    <w:p w:rsidR="00F93885" w:rsidRDefault="00F93885" w:rsidP="00F93885">
      <w:pPr>
        <w:suppressAutoHyphens/>
        <w:rPr>
          <w:i/>
          <w:sz w:val="20"/>
          <w:szCs w:val="20"/>
        </w:rPr>
      </w:pPr>
      <w:proofErr w:type="gramStart"/>
      <w:r>
        <w:rPr>
          <w:i/>
          <w:sz w:val="20"/>
          <w:szCs w:val="20"/>
        </w:rPr>
        <w:t>(наименование, адрес (место нахождения) постоянно действующего исполнительного органа юридического</w:t>
      </w:r>
      <w:proofErr w:type="gramEnd"/>
    </w:p>
    <w:p w:rsidR="00F93885" w:rsidRDefault="00F93885" w:rsidP="00F93885">
      <w:pPr>
        <w:suppressAutoHyphens/>
        <w:rPr>
          <w:i/>
          <w:sz w:val="20"/>
          <w:szCs w:val="20"/>
        </w:rPr>
      </w:pPr>
      <w:r>
        <w:rPr>
          <w:i/>
          <w:sz w:val="20"/>
          <w:szCs w:val="20"/>
        </w:rPr>
        <w:t>лица, государственный регистрационный номер записи о государственной регистрации юридического</w:t>
      </w:r>
    </w:p>
    <w:p w:rsidR="00F93885" w:rsidRDefault="00F93885" w:rsidP="00F93885">
      <w:pPr>
        <w:suppressAutoHyphens/>
        <w:rPr>
          <w:i/>
          <w:sz w:val="20"/>
          <w:szCs w:val="20"/>
        </w:rPr>
      </w:pPr>
      <w:r>
        <w:rPr>
          <w:i/>
          <w:sz w:val="20"/>
          <w:szCs w:val="20"/>
        </w:rPr>
        <w:t>лица, идентификационный номер налогоплательщика)</w:t>
      </w:r>
    </w:p>
    <w:p w:rsidR="00F93885" w:rsidRDefault="00F93885" w:rsidP="00F93885">
      <w:pPr>
        <w:suppressAutoHyphens/>
        <w:spacing w:before="120"/>
        <w:jc w:val="both"/>
        <w:rPr>
          <w:sz w:val="20"/>
          <w:szCs w:val="20"/>
        </w:rPr>
      </w:pPr>
      <w:proofErr w:type="gramStart"/>
      <w:r>
        <w:rPr>
          <w:sz w:val="20"/>
          <w:szCs w:val="20"/>
        </w:rPr>
        <w:t>осуществляющего</w:t>
      </w:r>
      <w:proofErr w:type="gramEnd"/>
      <w:r>
        <w:rPr>
          <w:sz w:val="20"/>
          <w:szCs w:val="20"/>
        </w:rPr>
        <w:t xml:space="preserve"> предпринимательскую деятельность по адресу: </w:t>
      </w:r>
    </w:p>
    <w:p w:rsidR="00F93885" w:rsidRDefault="00F93885" w:rsidP="00F93885">
      <w:pPr>
        <w:pBdr>
          <w:top w:val="single" w:sz="4" w:space="1" w:color="auto"/>
        </w:pBdr>
        <w:suppressAutoHyphens/>
        <w:ind w:left="6946" w:firstLine="709"/>
        <w:rPr>
          <w:sz w:val="20"/>
          <w:szCs w:val="20"/>
        </w:rPr>
      </w:pP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rPr>
          <w:sz w:val="20"/>
          <w:szCs w:val="20"/>
        </w:rPr>
      </w:pPr>
      <w:r>
        <w:rPr>
          <w:sz w:val="20"/>
          <w:szCs w:val="20"/>
        </w:rPr>
        <w:br w:type="page"/>
      </w:r>
      <w:r>
        <w:rPr>
          <w:sz w:val="20"/>
          <w:szCs w:val="20"/>
        </w:rPr>
        <w:lastRenderedPageBreak/>
        <w:t>2. Основание проведения проверки:  _____________________________________________</w:t>
      </w: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rPr>
          <w:i/>
          <w:sz w:val="20"/>
          <w:szCs w:val="20"/>
        </w:rPr>
      </w:pPr>
      <w:r>
        <w:rPr>
          <w:i/>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3885" w:rsidRDefault="00F93885" w:rsidP="00F93885">
      <w:pPr>
        <w:suppressAutoHyphens/>
        <w:spacing w:before="60"/>
        <w:ind w:firstLine="709"/>
        <w:rPr>
          <w:sz w:val="20"/>
          <w:szCs w:val="20"/>
        </w:rPr>
      </w:pPr>
      <w:r>
        <w:rPr>
          <w:sz w:val="20"/>
          <w:szCs w:val="20"/>
        </w:rP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F93885" w:rsidTr="00F93885">
        <w:tc>
          <w:tcPr>
            <w:tcW w:w="170" w:type="dxa"/>
            <w:vAlign w:val="bottom"/>
            <w:hideMark/>
          </w:tcPr>
          <w:p w:rsidR="00F93885" w:rsidRDefault="00F93885">
            <w:pPr>
              <w:suppressAutoHyphens/>
              <w:jc w:val="right"/>
              <w:rPr>
                <w:rFonts w:ascii="Times New Roman" w:eastAsia="Times New Roman" w:hAnsi="Times New Roman" w:cs="Times New Roman"/>
                <w:sz w:val="20"/>
                <w:szCs w:val="20"/>
                <w:lang w:eastAsia="en-US"/>
              </w:rPr>
            </w:pPr>
            <w:r>
              <w:rPr>
                <w:sz w:val="20"/>
                <w:szCs w:val="20"/>
                <w:lang w:eastAsia="en-US"/>
              </w:rPr>
              <w:t>«</w:t>
            </w:r>
          </w:p>
        </w:tc>
        <w:tc>
          <w:tcPr>
            <w:tcW w:w="340"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255" w:type="dxa"/>
            <w:vAlign w:val="bottom"/>
            <w:hideMark/>
          </w:tcPr>
          <w:p w:rsidR="00F93885" w:rsidRDefault="00F93885">
            <w:pPr>
              <w:suppressAutoHyphens/>
              <w:rPr>
                <w:rFonts w:ascii="Times New Roman" w:eastAsia="Times New Roman" w:hAnsi="Times New Roman" w:cs="Times New Roman"/>
                <w:sz w:val="20"/>
                <w:szCs w:val="20"/>
                <w:lang w:eastAsia="en-US"/>
              </w:rPr>
            </w:pPr>
            <w:r>
              <w:rPr>
                <w:sz w:val="20"/>
                <w:szCs w:val="20"/>
                <w:lang w:eastAsia="en-US"/>
              </w:rPr>
              <w:t>«</w:t>
            </w:r>
          </w:p>
        </w:tc>
        <w:tc>
          <w:tcPr>
            <w:tcW w:w="1247"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397" w:type="dxa"/>
            <w:vAlign w:val="bottom"/>
            <w:hideMark/>
          </w:tcPr>
          <w:p w:rsidR="00F93885" w:rsidRDefault="00F93885">
            <w:pPr>
              <w:suppressAutoHyphens/>
              <w:jc w:val="right"/>
              <w:rPr>
                <w:rFonts w:ascii="Times New Roman" w:eastAsia="Times New Roman" w:hAnsi="Times New Roman" w:cs="Times New Roman"/>
                <w:sz w:val="20"/>
                <w:szCs w:val="20"/>
                <w:lang w:eastAsia="en-US"/>
              </w:rPr>
            </w:pPr>
            <w:r>
              <w:rPr>
                <w:sz w:val="20"/>
                <w:szCs w:val="20"/>
                <w:lang w:eastAsia="en-US"/>
              </w:rPr>
              <w:t>20</w:t>
            </w:r>
          </w:p>
        </w:tc>
        <w:tc>
          <w:tcPr>
            <w:tcW w:w="340"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738" w:type="dxa"/>
            <w:vAlign w:val="bottom"/>
            <w:hideMark/>
          </w:tcPr>
          <w:p w:rsidR="00F93885" w:rsidRDefault="00F93885">
            <w:pPr>
              <w:suppressAutoHyphens/>
              <w:ind w:left="57"/>
              <w:rPr>
                <w:rFonts w:ascii="Times New Roman" w:eastAsia="Times New Roman" w:hAnsi="Times New Roman" w:cs="Times New Roman"/>
                <w:sz w:val="20"/>
                <w:szCs w:val="20"/>
                <w:lang w:eastAsia="en-US"/>
              </w:rPr>
            </w:pPr>
            <w:r>
              <w:rPr>
                <w:sz w:val="20"/>
                <w:szCs w:val="20"/>
                <w:lang w:eastAsia="en-US"/>
              </w:rPr>
              <w:t>года.</w:t>
            </w:r>
          </w:p>
        </w:tc>
      </w:tr>
    </w:tbl>
    <w:p w:rsidR="00F93885" w:rsidRDefault="00F93885" w:rsidP="00F93885">
      <w:pPr>
        <w:suppressAutoHyphens/>
        <w:spacing w:before="240"/>
        <w:ind w:firstLine="709"/>
        <w:rPr>
          <w:rFonts w:eastAsia="Times New Roman"/>
          <w:sz w:val="20"/>
          <w:szCs w:val="20"/>
        </w:rPr>
      </w:pPr>
      <w:r>
        <w:rPr>
          <w:sz w:val="20"/>
          <w:szCs w:val="20"/>
        </w:rP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F93885" w:rsidTr="00F93885">
        <w:tc>
          <w:tcPr>
            <w:tcW w:w="170" w:type="dxa"/>
            <w:vAlign w:val="bottom"/>
            <w:hideMark/>
          </w:tcPr>
          <w:p w:rsidR="00F93885" w:rsidRDefault="00F93885">
            <w:pPr>
              <w:suppressAutoHyphens/>
              <w:jc w:val="right"/>
              <w:rPr>
                <w:rFonts w:ascii="Times New Roman" w:eastAsia="Times New Roman" w:hAnsi="Times New Roman" w:cs="Times New Roman"/>
                <w:sz w:val="20"/>
                <w:szCs w:val="20"/>
                <w:lang w:eastAsia="en-US"/>
              </w:rPr>
            </w:pPr>
            <w:r>
              <w:rPr>
                <w:sz w:val="20"/>
                <w:szCs w:val="20"/>
                <w:lang w:eastAsia="en-US"/>
              </w:rPr>
              <w:t>«</w:t>
            </w:r>
          </w:p>
        </w:tc>
        <w:tc>
          <w:tcPr>
            <w:tcW w:w="340"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255" w:type="dxa"/>
            <w:vAlign w:val="bottom"/>
            <w:hideMark/>
          </w:tcPr>
          <w:p w:rsidR="00F93885" w:rsidRDefault="00F93885">
            <w:pPr>
              <w:suppressAutoHyphens/>
              <w:rPr>
                <w:rFonts w:ascii="Times New Roman" w:eastAsia="Times New Roman" w:hAnsi="Times New Roman" w:cs="Times New Roman"/>
                <w:sz w:val="20"/>
                <w:szCs w:val="20"/>
                <w:lang w:eastAsia="en-US"/>
              </w:rPr>
            </w:pPr>
            <w:r>
              <w:rPr>
                <w:sz w:val="20"/>
                <w:szCs w:val="20"/>
                <w:lang w:eastAsia="en-US"/>
              </w:rPr>
              <w:t>«</w:t>
            </w:r>
          </w:p>
        </w:tc>
        <w:tc>
          <w:tcPr>
            <w:tcW w:w="1247"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397" w:type="dxa"/>
            <w:vAlign w:val="bottom"/>
            <w:hideMark/>
          </w:tcPr>
          <w:p w:rsidR="00F93885" w:rsidRDefault="00F93885">
            <w:pPr>
              <w:suppressAutoHyphens/>
              <w:jc w:val="right"/>
              <w:rPr>
                <w:rFonts w:ascii="Times New Roman" w:eastAsia="Times New Roman" w:hAnsi="Times New Roman" w:cs="Times New Roman"/>
                <w:sz w:val="20"/>
                <w:szCs w:val="20"/>
                <w:lang w:eastAsia="en-US"/>
              </w:rPr>
            </w:pPr>
            <w:r>
              <w:rPr>
                <w:sz w:val="20"/>
                <w:szCs w:val="20"/>
                <w:lang w:eastAsia="en-US"/>
              </w:rPr>
              <w:t>20</w:t>
            </w:r>
          </w:p>
        </w:tc>
        <w:tc>
          <w:tcPr>
            <w:tcW w:w="340"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738" w:type="dxa"/>
            <w:vAlign w:val="bottom"/>
            <w:hideMark/>
          </w:tcPr>
          <w:p w:rsidR="00F93885" w:rsidRDefault="00F93885">
            <w:pPr>
              <w:suppressAutoHyphens/>
              <w:ind w:left="57"/>
              <w:rPr>
                <w:rFonts w:ascii="Times New Roman" w:eastAsia="Times New Roman" w:hAnsi="Times New Roman" w:cs="Times New Roman"/>
                <w:sz w:val="20"/>
                <w:szCs w:val="20"/>
                <w:lang w:eastAsia="en-US"/>
              </w:rPr>
            </w:pPr>
            <w:r>
              <w:rPr>
                <w:sz w:val="20"/>
                <w:szCs w:val="20"/>
                <w:lang w:eastAsia="en-US"/>
              </w:rPr>
              <w:t>года.</w:t>
            </w:r>
          </w:p>
        </w:tc>
      </w:tr>
    </w:tbl>
    <w:p w:rsidR="00F93885" w:rsidRDefault="00F93885" w:rsidP="00F93885">
      <w:pPr>
        <w:suppressAutoHyphens/>
        <w:ind w:left="284" w:right="283"/>
        <w:jc w:val="center"/>
        <w:rPr>
          <w:rFonts w:eastAsia="Times New Roman"/>
          <w:i/>
          <w:sz w:val="20"/>
          <w:szCs w:val="20"/>
        </w:rPr>
      </w:pPr>
      <w:r>
        <w:rPr>
          <w:i/>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3885" w:rsidRDefault="00F93885" w:rsidP="00F93885">
      <w:pPr>
        <w:suppressAutoHyphens/>
        <w:ind w:firstLine="709"/>
        <w:rPr>
          <w:sz w:val="20"/>
          <w:szCs w:val="20"/>
        </w:rPr>
      </w:pPr>
      <w:r>
        <w:rPr>
          <w:sz w:val="20"/>
          <w:szCs w:val="20"/>
        </w:rPr>
        <w:t>Приложения: ________________________________________________________________</w:t>
      </w:r>
    </w:p>
    <w:p w:rsidR="00F93885" w:rsidRDefault="00F93885" w:rsidP="00F93885">
      <w:pPr>
        <w:suppressAutoHyphens/>
        <w:spacing w:before="60"/>
        <w:jc w:val="both"/>
        <w:rPr>
          <w:sz w:val="20"/>
          <w:szCs w:val="20"/>
        </w:rPr>
      </w:pPr>
      <w:r>
        <w:rPr>
          <w:sz w:val="20"/>
          <w:szCs w:val="20"/>
        </w:rPr>
        <w:t>__________________________________________________________________________________</w:t>
      </w:r>
    </w:p>
    <w:p w:rsidR="00F93885" w:rsidRDefault="00F93885" w:rsidP="00F93885">
      <w:pPr>
        <w:suppressAutoHyphens/>
        <w:jc w:val="center"/>
        <w:rPr>
          <w:i/>
          <w:sz w:val="20"/>
          <w:szCs w:val="20"/>
        </w:rPr>
      </w:pPr>
      <w:proofErr w:type="gramStart"/>
      <w:r>
        <w:rPr>
          <w:i/>
          <w:sz w:val="20"/>
          <w:szCs w:val="20"/>
        </w:rPr>
        <w:t>(копия приказа руководителя органа муниципального контроля о проведении внеплановой выездной проверки.</w:t>
      </w:r>
      <w:proofErr w:type="gramEnd"/>
      <w:r>
        <w:rPr>
          <w:i/>
          <w:sz w:val="20"/>
          <w:szCs w:val="20"/>
        </w:rPr>
        <w:t xml:space="preserve"> </w:t>
      </w:r>
      <w:proofErr w:type="gramStart"/>
      <w:r>
        <w:rPr>
          <w:i/>
          <w:sz w:val="20"/>
          <w:szCs w:val="20"/>
        </w:rPr>
        <w:t>Документы, содержащие сведения, послужившие основанием для проведения внеплановой проверки)</w:t>
      </w:r>
      <w:proofErr w:type="gramEnd"/>
    </w:p>
    <w:p w:rsidR="00F93885" w:rsidRDefault="00F93885" w:rsidP="00F93885">
      <w:pPr>
        <w:suppressAutoHyphens/>
        <w:rPr>
          <w:i/>
          <w:sz w:val="20"/>
          <w:szCs w:val="20"/>
        </w:rPr>
      </w:pPr>
    </w:p>
    <w:tbl>
      <w:tblPr>
        <w:tblW w:w="0" w:type="auto"/>
        <w:tblLayout w:type="fixed"/>
        <w:tblCellMar>
          <w:left w:w="28" w:type="dxa"/>
          <w:right w:w="28" w:type="dxa"/>
        </w:tblCellMar>
        <w:tblLook w:val="04A0"/>
      </w:tblPr>
      <w:tblGrid>
        <w:gridCol w:w="3856"/>
        <w:gridCol w:w="312"/>
        <w:gridCol w:w="2084"/>
        <w:gridCol w:w="297"/>
        <w:gridCol w:w="3402"/>
      </w:tblGrid>
      <w:tr w:rsidR="00F93885" w:rsidTr="00F93885">
        <w:tc>
          <w:tcPr>
            <w:tcW w:w="3856"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312" w:type="dxa"/>
            <w:vAlign w:val="bottom"/>
          </w:tcPr>
          <w:p w:rsidR="00F93885" w:rsidRDefault="00F93885">
            <w:pPr>
              <w:suppressAutoHyphens/>
              <w:rPr>
                <w:rFonts w:ascii="Times New Roman" w:eastAsia="Times New Roman" w:hAnsi="Times New Roman" w:cs="Times New Roman"/>
                <w:sz w:val="20"/>
                <w:szCs w:val="20"/>
                <w:lang w:eastAsia="en-US"/>
              </w:rPr>
            </w:pPr>
          </w:p>
        </w:tc>
        <w:tc>
          <w:tcPr>
            <w:tcW w:w="2084"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c>
          <w:tcPr>
            <w:tcW w:w="297" w:type="dxa"/>
            <w:vAlign w:val="bottom"/>
          </w:tcPr>
          <w:p w:rsidR="00F93885" w:rsidRDefault="00F93885">
            <w:pPr>
              <w:suppressAutoHyphens/>
              <w:rPr>
                <w:rFonts w:ascii="Times New Roman" w:eastAsia="Times New Roman" w:hAnsi="Times New Roman" w:cs="Times New Roman"/>
                <w:sz w:val="20"/>
                <w:szCs w:val="20"/>
                <w:lang w:eastAsia="en-US"/>
              </w:rPr>
            </w:pPr>
          </w:p>
        </w:tc>
        <w:tc>
          <w:tcPr>
            <w:tcW w:w="3402"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r>
      <w:tr w:rsidR="00F93885" w:rsidTr="00F93885">
        <w:tc>
          <w:tcPr>
            <w:tcW w:w="3856" w:type="dxa"/>
            <w:hideMark/>
          </w:tcPr>
          <w:p w:rsidR="00F93885" w:rsidRDefault="00F93885">
            <w:pPr>
              <w:suppressAutoHyphens/>
              <w:rPr>
                <w:rFonts w:ascii="Times New Roman" w:eastAsia="Times New Roman" w:hAnsi="Times New Roman" w:cs="Times New Roman"/>
                <w:sz w:val="20"/>
                <w:szCs w:val="20"/>
                <w:lang w:eastAsia="en-US"/>
              </w:rPr>
            </w:pPr>
            <w:r>
              <w:rPr>
                <w:sz w:val="20"/>
                <w:szCs w:val="20"/>
                <w:lang w:eastAsia="en-US"/>
              </w:rPr>
              <w:t>(наименование должностного лица)</w:t>
            </w:r>
          </w:p>
        </w:tc>
        <w:tc>
          <w:tcPr>
            <w:tcW w:w="312" w:type="dxa"/>
          </w:tcPr>
          <w:p w:rsidR="00F93885" w:rsidRDefault="00F93885">
            <w:pPr>
              <w:suppressAutoHyphens/>
              <w:rPr>
                <w:rFonts w:ascii="Times New Roman" w:eastAsia="Times New Roman" w:hAnsi="Times New Roman" w:cs="Times New Roman"/>
                <w:sz w:val="20"/>
                <w:szCs w:val="20"/>
                <w:lang w:eastAsia="en-US"/>
              </w:rPr>
            </w:pPr>
          </w:p>
        </w:tc>
        <w:tc>
          <w:tcPr>
            <w:tcW w:w="2084" w:type="dxa"/>
            <w:hideMark/>
          </w:tcPr>
          <w:p w:rsidR="00F93885" w:rsidRDefault="00F93885">
            <w:pPr>
              <w:suppressAutoHyphens/>
              <w:rPr>
                <w:rFonts w:ascii="Times New Roman" w:eastAsia="Times New Roman" w:hAnsi="Times New Roman" w:cs="Times New Roman"/>
                <w:sz w:val="20"/>
                <w:szCs w:val="20"/>
                <w:lang w:eastAsia="en-US"/>
              </w:rPr>
            </w:pPr>
            <w:r>
              <w:rPr>
                <w:sz w:val="20"/>
                <w:szCs w:val="20"/>
                <w:lang w:eastAsia="en-US"/>
              </w:rPr>
              <w:t>(подпись)</w:t>
            </w:r>
          </w:p>
        </w:tc>
        <w:tc>
          <w:tcPr>
            <w:tcW w:w="297" w:type="dxa"/>
          </w:tcPr>
          <w:p w:rsidR="00F93885" w:rsidRDefault="00F93885">
            <w:pPr>
              <w:suppressAutoHyphens/>
              <w:rPr>
                <w:rFonts w:ascii="Times New Roman" w:eastAsia="Times New Roman" w:hAnsi="Times New Roman" w:cs="Times New Roman"/>
                <w:sz w:val="20"/>
                <w:szCs w:val="20"/>
                <w:lang w:eastAsia="en-US"/>
              </w:rPr>
            </w:pPr>
          </w:p>
        </w:tc>
        <w:tc>
          <w:tcPr>
            <w:tcW w:w="3402" w:type="dxa"/>
            <w:hideMark/>
          </w:tcPr>
          <w:p w:rsidR="00F93885" w:rsidRDefault="00F93885">
            <w:pPr>
              <w:suppressAutoHyphens/>
              <w:rPr>
                <w:rFonts w:ascii="Times New Roman" w:eastAsia="Times New Roman" w:hAnsi="Times New Roman" w:cs="Times New Roman"/>
                <w:sz w:val="20"/>
                <w:szCs w:val="20"/>
                <w:lang w:eastAsia="en-US"/>
              </w:rPr>
            </w:pPr>
            <w:proofErr w:type="gramStart"/>
            <w:r>
              <w:rPr>
                <w:sz w:val="20"/>
                <w:szCs w:val="20"/>
                <w:lang w:eastAsia="en-US"/>
              </w:rPr>
              <w:t>(фамилия, имя, отчество</w:t>
            </w:r>
            <w:r>
              <w:rPr>
                <w:sz w:val="20"/>
                <w:szCs w:val="20"/>
                <w:lang w:eastAsia="en-US"/>
              </w:rPr>
              <w:br/>
              <w:t>(в случае, если имеется)</w:t>
            </w:r>
            <w:proofErr w:type="gramEnd"/>
          </w:p>
        </w:tc>
      </w:tr>
    </w:tbl>
    <w:p w:rsidR="00F93885" w:rsidRDefault="00F93885" w:rsidP="00F93885">
      <w:pPr>
        <w:suppressAutoHyphens/>
        <w:spacing w:before="120"/>
        <w:ind w:left="567"/>
        <w:rPr>
          <w:rFonts w:eastAsia="Times New Roman"/>
          <w:sz w:val="20"/>
          <w:szCs w:val="20"/>
        </w:rPr>
      </w:pPr>
      <w:r>
        <w:rPr>
          <w:sz w:val="20"/>
          <w:szCs w:val="20"/>
        </w:rPr>
        <w:t>М. П.</w:t>
      </w:r>
    </w:p>
    <w:p w:rsidR="00F93885" w:rsidRDefault="00F93885" w:rsidP="00F93885">
      <w:pPr>
        <w:suppressAutoHyphens/>
        <w:spacing w:before="120"/>
        <w:ind w:firstLine="567"/>
        <w:rPr>
          <w:sz w:val="20"/>
          <w:szCs w:val="20"/>
        </w:rPr>
      </w:pPr>
      <w:r>
        <w:rPr>
          <w:sz w:val="20"/>
          <w:szCs w:val="20"/>
        </w:rPr>
        <w:t xml:space="preserve">Дата и время составления документа: </w:t>
      </w:r>
    </w:p>
    <w:p w:rsidR="00F93885" w:rsidRDefault="00F93885" w:rsidP="00F93885">
      <w:pPr>
        <w:pBdr>
          <w:top w:val="single" w:sz="4" w:space="1" w:color="auto"/>
        </w:pBdr>
        <w:suppressAutoHyphens/>
        <w:ind w:left="4593"/>
        <w:rPr>
          <w:sz w:val="20"/>
          <w:szCs w:val="20"/>
        </w:rPr>
      </w:pPr>
    </w:p>
    <w:p w:rsidR="00F93885" w:rsidRDefault="00F93885" w:rsidP="00F93885">
      <w:pPr>
        <w:rPr>
          <w:sz w:val="20"/>
          <w:szCs w:val="20"/>
        </w:rPr>
        <w:sectPr w:rsidR="00F93885">
          <w:type w:val="nextColumn"/>
          <w:pgSz w:w="11906" w:h="16838"/>
          <w:pgMar w:top="1134" w:right="567" w:bottom="1134" w:left="1701" w:header="709" w:footer="709" w:gutter="0"/>
          <w:cols w:space="720"/>
        </w:sectPr>
      </w:pPr>
    </w:p>
    <w:p w:rsidR="00F93885" w:rsidRDefault="00F93885" w:rsidP="00F93885">
      <w:pPr>
        <w:ind w:firstLine="5812"/>
        <w:jc w:val="both"/>
        <w:rPr>
          <w:sz w:val="20"/>
          <w:szCs w:val="20"/>
        </w:rPr>
      </w:pPr>
      <w:r>
        <w:rPr>
          <w:sz w:val="20"/>
          <w:szCs w:val="20"/>
        </w:rPr>
        <w:lastRenderedPageBreak/>
        <w:t>Приложение 6</w:t>
      </w:r>
    </w:p>
    <w:p w:rsidR="00F93885" w:rsidRDefault="00F93885" w:rsidP="00F93885">
      <w:pPr>
        <w:ind w:left="5812"/>
        <w:jc w:val="both"/>
        <w:rPr>
          <w:sz w:val="20"/>
          <w:szCs w:val="20"/>
        </w:rPr>
      </w:pPr>
      <w:r>
        <w:rPr>
          <w:sz w:val="20"/>
          <w:szCs w:val="20"/>
        </w:rPr>
        <w:t>к административному регламенту</w:t>
      </w:r>
    </w:p>
    <w:p w:rsidR="00F93885" w:rsidRDefault="00F93885" w:rsidP="00F93885">
      <w:pPr>
        <w:ind w:left="5812"/>
        <w:jc w:val="both"/>
        <w:rPr>
          <w:sz w:val="20"/>
          <w:szCs w:val="20"/>
        </w:rPr>
      </w:pPr>
      <w:r>
        <w:rPr>
          <w:sz w:val="20"/>
          <w:szCs w:val="20"/>
        </w:rPr>
        <w:t xml:space="preserve"> исполнения муниципальной функции по осуществлению муниципального</w:t>
      </w:r>
    </w:p>
    <w:p w:rsidR="00F93885" w:rsidRDefault="00F93885" w:rsidP="00F93885">
      <w:pPr>
        <w:ind w:left="5812"/>
        <w:jc w:val="both"/>
        <w:rPr>
          <w:color w:val="000000"/>
          <w:sz w:val="20"/>
          <w:szCs w:val="20"/>
        </w:rPr>
      </w:pPr>
      <w:r>
        <w:rPr>
          <w:sz w:val="20"/>
          <w:szCs w:val="20"/>
        </w:rPr>
        <w:t xml:space="preserve"> земельного контроля на территории</w:t>
      </w:r>
      <w:r>
        <w:rPr>
          <w:color w:val="000000"/>
          <w:sz w:val="20"/>
          <w:szCs w:val="20"/>
        </w:rPr>
        <w:t xml:space="preserve"> администрации </w:t>
      </w:r>
      <w:proofErr w:type="spellStart"/>
      <w:r>
        <w:rPr>
          <w:color w:val="000000"/>
          <w:sz w:val="20"/>
          <w:szCs w:val="20"/>
        </w:rPr>
        <w:t>Новокулындинского</w:t>
      </w:r>
      <w:proofErr w:type="spellEnd"/>
      <w:r>
        <w:rPr>
          <w:color w:val="000000"/>
          <w:sz w:val="20"/>
          <w:szCs w:val="20"/>
        </w:rPr>
        <w:t xml:space="preserve"> сельсовета Чистоозерного района Новосибирской области </w:t>
      </w:r>
    </w:p>
    <w:p w:rsidR="00F93885" w:rsidRDefault="00F93885" w:rsidP="00F93885">
      <w:pPr>
        <w:ind w:left="5812"/>
        <w:jc w:val="both"/>
        <w:rPr>
          <w:color w:val="000000"/>
          <w:sz w:val="20"/>
          <w:szCs w:val="20"/>
        </w:rPr>
      </w:pPr>
    </w:p>
    <w:p w:rsidR="00F93885" w:rsidRDefault="00F93885" w:rsidP="00F93885">
      <w:pPr>
        <w:ind w:left="5812"/>
        <w:jc w:val="both"/>
        <w:rPr>
          <w:color w:val="000000"/>
          <w:sz w:val="20"/>
          <w:szCs w:val="20"/>
        </w:rPr>
      </w:pPr>
    </w:p>
    <w:p w:rsidR="00F93885" w:rsidRDefault="00F93885" w:rsidP="00F93885">
      <w:pPr>
        <w:ind w:left="5812"/>
        <w:jc w:val="both"/>
        <w:rPr>
          <w:color w:val="000000"/>
          <w:sz w:val="20"/>
          <w:szCs w:val="20"/>
        </w:rPr>
      </w:pPr>
    </w:p>
    <w:p w:rsidR="00F93885" w:rsidRDefault="00F93885" w:rsidP="00F93885">
      <w:pPr>
        <w:pBdr>
          <w:top w:val="single" w:sz="4" w:space="0" w:color="auto"/>
        </w:pBdr>
        <w:suppressAutoHyphens/>
        <w:spacing w:after="360"/>
        <w:jc w:val="center"/>
        <w:rPr>
          <w:i/>
          <w:sz w:val="20"/>
          <w:szCs w:val="20"/>
        </w:rPr>
      </w:pPr>
      <w:r>
        <w:rPr>
          <w:i/>
          <w:sz w:val="20"/>
          <w:szCs w:val="20"/>
        </w:rPr>
        <w:t>(наименование органа муниципального контроля)</w:t>
      </w:r>
    </w:p>
    <w:tbl>
      <w:tblPr>
        <w:tblW w:w="9840" w:type="dxa"/>
        <w:tblLayout w:type="fixed"/>
        <w:tblCellMar>
          <w:left w:w="28" w:type="dxa"/>
          <w:right w:w="28" w:type="dxa"/>
        </w:tblCellMar>
        <w:tblLook w:val="04A0"/>
      </w:tblPr>
      <w:tblGrid>
        <w:gridCol w:w="3403"/>
        <w:gridCol w:w="3289"/>
        <w:gridCol w:w="397"/>
        <w:gridCol w:w="255"/>
        <w:gridCol w:w="1418"/>
        <w:gridCol w:w="369"/>
        <w:gridCol w:w="369"/>
        <w:gridCol w:w="282"/>
        <w:gridCol w:w="58"/>
      </w:tblGrid>
      <w:tr w:rsidR="00F93885" w:rsidTr="00F93885">
        <w:tc>
          <w:tcPr>
            <w:tcW w:w="3402" w:type="dxa"/>
            <w:tcBorders>
              <w:top w:val="nil"/>
              <w:left w:val="nil"/>
              <w:bottom w:val="single" w:sz="4" w:space="0" w:color="auto"/>
              <w:right w:val="nil"/>
            </w:tcBorders>
            <w:vAlign w:val="bottom"/>
          </w:tcPr>
          <w:p w:rsidR="00F93885" w:rsidRDefault="00F93885">
            <w:pPr>
              <w:suppressAutoHyphens/>
              <w:jc w:val="center"/>
              <w:rPr>
                <w:rFonts w:ascii="Times New Roman" w:eastAsia="Times New Roman" w:hAnsi="Times New Roman" w:cs="Times New Roman"/>
                <w:sz w:val="20"/>
                <w:szCs w:val="20"/>
                <w:lang w:eastAsia="en-US"/>
              </w:rPr>
            </w:pPr>
          </w:p>
        </w:tc>
        <w:tc>
          <w:tcPr>
            <w:tcW w:w="3289" w:type="dxa"/>
            <w:vAlign w:val="bottom"/>
            <w:hideMark/>
          </w:tcPr>
          <w:p w:rsidR="00F93885" w:rsidRDefault="00F93885">
            <w:pPr>
              <w:suppressAutoHyphens/>
              <w:jc w:val="center"/>
              <w:rPr>
                <w:rFonts w:ascii="Times New Roman" w:eastAsia="Times New Roman" w:hAnsi="Times New Roman" w:cs="Times New Roman"/>
                <w:sz w:val="20"/>
                <w:szCs w:val="20"/>
                <w:lang w:eastAsia="en-US"/>
              </w:rPr>
            </w:pPr>
            <w:r>
              <w:rPr>
                <w:sz w:val="20"/>
                <w:szCs w:val="20"/>
                <w:lang w:eastAsia="en-US"/>
              </w:rPr>
              <w:t>«</w:t>
            </w:r>
          </w:p>
        </w:tc>
        <w:tc>
          <w:tcPr>
            <w:tcW w:w="397" w:type="dxa"/>
            <w:tcBorders>
              <w:top w:val="nil"/>
              <w:left w:val="nil"/>
              <w:bottom w:val="single" w:sz="4" w:space="0" w:color="auto"/>
              <w:right w:val="nil"/>
            </w:tcBorders>
            <w:vAlign w:val="bottom"/>
          </w:tcPr>
          <w:p w:rsidR="00F93885" w:rsidRDefault="00F93885">
            <w:pPr>
              <w:suppressAutoHyphens/>
              <w:jc w:val="center"/>
              <w:rPr>
                <w:rFonts w:ascii="Times New Roman" w:eastAsia="Times New Roman" w:hAnsi="Times New Roman" w:cs="Times New Roman"/>
                <w:sz w:val="20"/>
                <w:szCs w:val="20"/>
                <w:lang w:eastAsia="en-US"/>
              </w:rPr>
            </w:pPr>
          </w:p>
        </w:tc>
        <w:tc>
          <w:tcPr>
            <w:tcW w:w="255" w:type="dxa"/>
            <w:vAlign w:val="bottom"/>
            <w:hideMark/>
          </w:tcPr>
          <w:p w:rsidR="00F93885" w:rsidRDefault="00F93885">
            <w:pPr>
              <w:suppressAutoHyphens/>
              <w:jc w:val="center"/>
              <w:rPr>
                <w:rFonts w:ascii="Times New Roman" w:eastAsia="Times New Roman" w:hAnsi="Times New Roman" w:cs="Times New Roman"/>
                <w:sz w:val="20"/>
                <w:szCs w:val="20"/>
                <w:lang w:eastAsia="en-US"/>
              </w:rPr>
            </w:pPr>
            <w:r>
              <w:rPr>
                <w:sz w:val="20"/>
                <w:szCs w:val="20"/>
                <w:lang w:eastAsia="en-US"/>
              </w:rPr>
              <w:t>«</w:t>
            </w:r>
          </w:p>
        </w:tc>
        <w:tc>
          <w:tcPr>
            <w:tcW w:w="1418" w:type="dxa"/>
            <w:tcBorders>
              <w:top w:val="nil"/>
              <w:left w:val="nil"/>
              <w:bottom w:val="single" w:sz="4" w:space="0" w:color="auto"/>
              <w:right w:val="nil"/>
            </w:tcBorders>
            <w:vAlign w:val="bottom"/>
          </w:tcPr>
          <w:p w:rsidR="00F93885" w:rsidRDefault="00F93885">
            <w:pPr>
              <w:suppressAutoHyphens/>
              <w:jc w:val="center"/>
              <w:rPr>
                <w:rFonts w:ascii="Times New Roman" w:eastAsia="Times New Roman" w:hAnsi="Times New Roman" w:cs="Times New Roman"/>
                <w:sz w:val="20"/>
                <w:szCs w:val="20"/>
                <w:lang w:eastAsia="en-US"/>
              </w:rPr>
            </w:pPr>
          </w:p>
        </w:tc>
        <w:tc>
          <w:tcPr>
            <w:tcW w:w="369" w:type="dxa"/>
            <w:vAlign w:val="bottom"/>
            <w:hideMark/>
          </w:tcPr>
          <w:p w:rsidR="00F93885" w:rsidRDefault="00F93885">
            <w:pPr>
              <w:suppressAutoHyphens/>
              <w:jc w:val="center"/>
              <w:rPr>
                <w:rFonts w:ascii="Times New Roman" w:eastAsia="Times New Roman" w:hAnsi="Times New Roman" w:cs="Times New Roman"/>
                <w:sz w:val="20"/>
                <w:szCs w:val="20"/>
                <w:lang w:eastAsia="en-US"/>
              </w:rPr>
            </w:pPr>
            <w:r>
              <w:rPr>
                <w:sz w:val="20"/>
                <w:szCs w:val="20"/>
                <w:lang w:eastAsia="en-US"/>
              </w:rPr>
              <w:t>20</w:t>
            </w:r>
          </w:p>
        </w:tc>
        <w:tc>
          <w:tcPr>
            <w:tcW w:w="369" w:type="dxa"/>
            <w:tcBorders>
              <w:top w:val="nil"/>
              <w:left w:val="nil"/>
              <w:bottom w:val="single" w:sz="4" w:space="0" w:color="auto"/>
              <w:right w:val="nil"/>
            </w:tcBorders>
            <w:vAlign w:val="bottom"/>
          </w:tcPr>
          <w:p w:rsidR="00F93885" w:rsidRDefault="00F93885">
            <w:pPr>
              <w:suppressAutoHyphens/>
              <w:jc w:val="center"/>
              <w:rPr>
                <w:rFonts w:ascii="Times New Roman" w:eastAsia="Times New Roman" w:hAnsi="Times New Roman" w:cs="Times New Roman"/>
                <w:sz w:val="20"/>
                <w:szCs w:val="20"/>
                <w:lang w:eastAsia="en-US"/>
              </w:rPr>
            </w:pPr>
          </w:p>
        </w:tc>
        <w:tc>
          <w:tcPr>
            <w:tcW w:w="340" w:type="dxa"/>
            <w:gridSpan w:val="2"/>
            <w:vAlign w:val="bottom"/>
            <w:hideMark/>
          </w:tcPr>
          <w:p w:rsidR="00F93885" w:rsidRDefault="00F93885">
            <w:pPr>
              <w:suppressAutoHyphens/>
              <w:ind w:left="57"/>
              <w:jc w:val="center"/>
              <w:rPr>
                <w:rFonts w:ascii="Times New Roman" w:eastAsia="Times New Roman" w:hAnsi="Times New Roman" w:cs="Times New Roman"/>
                <w:sz w:val="20"/>
                <w:szCs w:val="20"/>
                <w:lang w:eastAsia="en-US"/>
              </w:rPr>
            </w:pPr>
            <w:proofErr w:type="gramStart"/>
            <w:r>
              <w:rPr>
                <w:sz w:val="20"/>
                <w:szCs w:val="20"/>
                <w:lang w:eastAsia="en-US"/>
              </w:rPr>
              <w:t>г</w:t>
            </w:r>
            <w:proofErr w:type="gramEnd"/>
            <w:r>
              <w:rPr>
                <w:sz w:val="20"/>
                <w:szCs w:val="20"/>
                <w:lang w:eastAsia="en-US"/>
              </w:rPr>
              <w:t>.</w:t>
            </w:r>
          </w:p>
        </w:tc>
      </w:tr>
      <w:tr w:rsidR="00F93885" w:rsidTr="00F93885">
        <w:trPr>
          <w:gridAfter w:val="1"/>
          <w:wAfter w:w="58" w:type="dxa"/>
          <w:cantSplit/>
        </w:trPr>
        <w:tc>
          <w:tcPr>
            <w:tcW w:w="3402" w:type="dxa"/>
            <w:hideMark/>
          </w:tcPr>
          <w:p w:rsidR="00F93885" w:rsidRDefault="00F93885">
            <w:pPr>
              <w:suppressAutoHyphens/>
              <w:jc w:val="center"/>
              <w:rPr>
                <w:rFonts w:ascii="Times New Roman" w:eastAsia="Times New Roman" w:hAnsi="Times New Roman" w:cs="Times New Roman"/>
                <w:sz w:val="20"/>
                <w:szCs w:val="20"/>
                <w:lang w:eastAsia="en-US"/>
              </w:rPr>
            </w:pPr>
            <w:r>
              <w:rPr>
                <w:sz w:val="20"/>
                <w:szCs w:val="20"/>
                <w:lang w:eastAsia="en-US"/>
              </w:rPr>
              <w:t>(место составления акта)</w:t>
            </w:r>
          </w:p>
        </w:tc>
        <w:tc>
          <w:tcPr>
            <w:tcW w:w="3289" w:type="dxa"/>
          </w:tcPr>
          <w:p w:rsidR="00F93885" w:rsidRDefault="00F93885">
            <w:pPr>
              <w:suppressAutoHyphens/>
              <w:jc w:val="center"/>
              <w:rPr>
                <w:rFonts w:ascii="Times New Roman" w:eastAsia="Times New Roman" w:hAnsi="Times New Roman" w:cs="Times New Roman"/>
                <w:sz w:val="20"/>
                <w:szCs w:val="20"/>
                <w:lang w:eastAsia="en-US"/>
              </w:rPr>
            </w:pPr>
          </w:p>
        </w:tc>
        <w:tc>
          <w:tcPr>
            <w:tcW w:w="3090" w:type="dxa"/>
            <w:gridSpan w:val="6"/>
            <w:hideMark/>
          </w:tcPr>
          <w:p w:rsidR="00F93885" w:rsidRDefault="00F93885">
            <w:pPr>
              <w:suppressAutoHyphens/>
              <w:jc w:val="center"/>
              <w:rPr>
                <w:rFonts w:ascii="Times New Roman" w:eastAsia="Times New Roman" w:hAnsi="Times New Roman" w:cs="Times New Roman"/>
                <w:sz w:val="20"/>
                <w:szCs w:val="20"/>
                <w:lang w:eastAsia="en-US"/>
              </w:rPr>
            </w:pPr>
            <w:r>
              <w:rPr>
                <w:sz w:val="20"/>
                <w:szCs w:val="20"/>
                <w:lang w:eastAsia="en-US"/>
              </w:rPr>
              <w:t>(дата составления акта)</w:t>
            </w:r>
          </w:p>
        </w:tc>
      </w:tr>
    </w:tbl>
    <w:p w:rsidR="00F93885" w:rsidRDefault="00F93885" w:rsidP="00F93885">
      <w:pPr>
        <w:suppressAutoHyphens/>
        <w:ind w:left="7144"/>
        <w:rPr>
          <w:rFonts w:eastAsia="Times New Roman"/>
          <w:sz w:val="20"/>
          <w:szCs w:val="20"/>
        </w:rPr>
      </w:pPr>
    </w:p>
    <w:p w:rsidR="00F93885" w:rsidRDefault="00F93885" w:rsidP="00F93885">
      <w:pPr>
        <w:pBdr>
          <w:top w:val="single" w:sz="4" w:space="1" w:color="auto"/>
        </w:pBdr>
        <w:suppressAutoHyphens/>
        <w:ind w:left="7144"/>
        <w:rPr>
          <w:sz w:val="20"/>
          <w:szCs w:val="20"/>
        </w:rPr>
      </w:pPr>
      <w:r>
        <w:rPr>
          <w:sz w:val="20"/>
          <w:szCs w:val="20"/>
        </w:rPr>
        <w:t>(время составления акта)</w:t>
      </w:r>
    </w:p>
    <w:p w:rsidR="00F93885" w:rsidRDefault="00F93885" w:rsidP="00F93885">
      <w:pPr>
        <w:suppressAutoHyphens/>
        <w:spacing w:before="240" w:after="80"/>
        <w:jc w:val="center"/>
        <w:rPr>
          <w:bCs/>
          <w:sz w:val="20"/>
          <w:szCs w:val="20"/>
        </w:rPr>
      </w:pPr>
      <w:r>
        <w:rPr>
          <w:bCs/>
          <w:sz w:val="20"/>
          <w:szCs w:val="20"/>
        </w:rPr>
        <w:t>АКТ ПРОВЕРКИ</w:t>
      </w:r>
      <w:r>
        <w:rPr>
          <w:bCs/>
          <w:sz w:val="20"/>
          <w:szCs w:val="20"/>
        </w:rPr>
        <w:br/>
        <w:t>органом муниципального контроля юридического лица</w:t>
      </w:r>
    </w:p>
    <w:tbl>
      <w:tblPr>
        <w:tblW w:w="0" w:type="auto"/>
        <w:jc w:val="center"/>
        <w:tblLayout w:type="fixed"/>
        <w:tblCellMar>
          <w:left w:w="28" w:type="dxa"/>
          <w:right w:w="28" w:type="dxa"/>
        </w:tblCellMar>
        <w:tblLook w:val="04A0"/>
      </w:tblPr>
      <w:tblGrid>
        <w:gridCol w:w="362"/>
        <w:gridCol w:w="1418"/>
      </w:tblGrid>
      <w:tr w:rsidR="00F93885" w:rsidTr="00F93885">
        <w:trPr>
          <w:jc w:val="center"/>
        </w:trPr>
        <w:tc>
          <w:tcPr>
            <w:tcW w:w="362" w:type="dxa"/>
            <w:vAlign w:val="bottom"/>
            <w:hideMark/>
          </w:tcPr>
          <w:p w:rsidR="00F93885" w:rsidRDefault="00F93885">
            <w:pPr>
              <w:suppressAutoHyphens/>
              <w:ind w:right="57"/>
              <w:rPr>
                <w:rFonts w:ascii="Times New Roman" w:eastAsia="Times New Roman" w:hAnsi="Times New Roman" w:cs="Times New Roman"/>
                <w:sz w:val="20"/>
                <w:szCs w:val="20"/>
                <w:lang w:eastAsia="en-US"/>
              </w:rPr>
            </w:pPr>
            <w:r>
              <w:rPr>
                <w:sz w:val="20"/>
                <w:szCs w:val="20"/>
                <w:lang w:eastAsia="en-US"/>
              </w:rPr>
              <w:t>№</w:t>
            </w:r>
          </w:p>
        </w:tc>
        <w:tc>
          <w:tcPr>
            <w:tcW w:w="1418" w:type="dxa"/>
            <w:tcBorders>
              <w:top w:val="nil"/>
              <w:left w:val="nil"/>
              <w:bottom w:val="single" w:sz="4" w:space="0" w:color="auto"/>
              <w:right w:val="nil"/>
            </w:tcBorders>
            <w:vAlign w:val="bottom"/>
          </w:tcPr>
          <w:p w:rsidR="00F93885" w:rsidRDefault="00F93885">
            <w:pPr>
              <w:suppressAutoHyphens/>
              <w:rPr>
                <w:rFonts w:ascii="Times New Roman" w:eastAsia="Times New Roman" w:hAnsi="Times New Roman" w:cs="Times New Roman"/>
                <w:sz w:val="20"/>
                <w:szCs w:val="20"/>
                <w:lang w:eastAsia="en-US"/>
              </w:rPr>
            </w:pPr>
          </w:p>
        </w:tc>
      </w:tr>
    </w:tbl>
    <w:p w:rsidR="00F93885" w:rsidRDefault="00F93885" w:rsidP="00F93885">
      <w:pPr>
        <w:suppressAutoHyphens/>
        <w:spacing w:line="240" w:lineRule="atLeast"/>
        <w:ind w:firstLine="709"/>
        <w:jc w:val="right"/>
        <w:rPr>
          <w:rFonts w:eastAsia="Times New Roman"/>
          <w:sz w:val="20"/>
          <w:szCs w:val="20"/>
        </w:rPr>
      </w:pPr>
      <w:r>
        <w:rPr>
          <w:sz w:val="20"/>
          <w:szCs w:val="20"/>
        </w:rPr>
        <w:t>По адресу/адресам: __________________________________________________________</w:t>
      </w:r>
    </w:p>
    <w:p w:rsidR="00F93885" w:rsidRDefault="00F93885" w:rsidP="00F93885">
      <w:pPr>
        <w:suppressAutoHyphens/>
        <w:ind w:firstLine="1985"/>
        <w:rPr>
          <w:i/>
          <w:sz w:val="20"/>
          <w:szCs w:val="20"/>
        </w:rPr>
      </w:pPr>
      <w:r>
        <w:rPr>
          <w:i/>
          <w:sz w:val="20"/>
          <w:szCs w:val="20"/>
        </w:rPr>
        <w:t>(место проведения проверки)</w:t>
      </w:r>
    </w:p>
    <w:p w:rsidR="00F93885" w:rsidRDefault="00F93885" w:rsidP="00F93885">
      <w:pPr>
        <w:suppressAutoHyphens/>
        <w:spacing w:before="120"/>
        <w:ind w:firstLine="709"/>
        <w:jc w:val="right"/>
        <w:rPr>
          <w:sz w:val="20"/>
          <w:szCs w:val="20"/>
        </w:rPr>
      </w:pPr>
      <w:r>
        <w:rPr>
          <w:sz w:val="20"/>
          <w:szCs w:val="20"/>
        </w:rPr>
        <w:t>На основании:  ______________________________________________________________</w:t>
      </w:r>
    </w:p>
    <w:p w:rsidR="00F93885" w:rsidRDefault="00F93885" w:rsidP="00F93885">
      <w:pPr>
        <w:suppressAutoHyphens/>
        <w:jc w:val="right"/>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pBdr>
          <w:top w:val="single" w:sz="4" w:space="1" w:color="auto"/>
        </w:pBdr>
        <w:suppressAutoHyphens/>
        <w:rPr>
          <w:i/>
          <w:sz w:val="20"/>
          <w:szCs w:val="20"/>
        </w:rPr>
      </w:pPr>
      <w:r>
        <w:rPr>
          <w:i/>
          <w:sz w:val="20"/>
          <w:szCs w:val="20"/>
        </w:rPr>
        <w:t>(вид документа с указанием реквизитов (номер, дата))</w:t>
      </w:r>
    </w:p>
    <w:p w:rsidR="00F93885" w:rsidRDefault="00F93885" w:rsidP="00F93885">
      <w:pPr>
        <w:pBdr>
          <w:top w:val="single" w:sz="4" w:space="1" w:color="auto"/>
        </w:pBdr>
        <w:suppressAutoHyphens/>
        <w:spacing w:line="240" w:lineRule="atLeast"/>
        <w:ind w:firstLine="709"/>
        <w:rPr>
          <w:sz w:val="20"/>
          <w:szCs w:val="20"/>
        </w:rPr>
      </w:pPr>
      <w:r>
        <w:rPr>
          <w:sz w:val="20"/>
          <w:szCs w:val="20"/>
        </w:rPr>
        <w:t>была проведена _________________________________________ проверка в отношении:</w:t>
      </w:r>
    </w:p>
    <w:p w:rsidR="00F93885" w:rsidRDefault="00F93885" w:rsidP="00F93885">
      <w:pPr>
        <w:pBdr>
          <w:top w:val="single" w:sz="4" w:space="1" w:color="auto"/>
        </w:pBdr>
        <w:suppressAutoHyphens/>
        <w:rPr>
          <w:i/>
          <w:sz w:val="20"/>
          <w:szCs w:val="20"/>
        </w:rPr>
      </w:pPr>
      <w:r>
        <w:rPr>
          <w:i/>
          <w:sz w:val="20"/>
          <w:szCs w:val="20"/>
        </w:rPr>
        <w:t>(плановая/внеплановая, документарная/выездная)</w:t>
      </w:r>
    </w:p>
    <w:p w:rsidR="00F93885" w:rsidRDefault="00F93885" w:rsidP="00F93885">
      <w:pPr>
        <w:pBdr>
          <w:top w:val="single" w:sz="4" w:space="1" w:color="auto"/>
        </w:pBdr>
        <w:suppressAutoHyphens/>
        <w:jc w:val="both"/>
        <w:rPr>
          <w:sz w:val="20"/>
          <w:szCs w:val="20"/>
        </w:rPr>
      </w:pPr>
      <w:r>
        <w:rPr>
          <w:sz w:val="20"/>
          <w:szCs w:val="20"/>
        </w:rPr>
        <w:t>_________________________________________________________________________________</w:t>
      </w:r>
    </w:p>
    <w:p w:rsidR="00F93885" w:rsidRDefault="00F93885" w:rsidP="00F93885">
      <w:pPr>
        <w:pBdr>
          <w:top w:val="single" w:sz="4" w:space="1" w:color="auto"/>
        </w:pBdr>
        <w:suppressAutoHyphens/>
        <w:rPr>
          <w:i/>
          <w:sz w:val="20"/>
          <w:szCs w:val="20"/>
        </w:rPr>
      </w:pPr>
      <w:r>
        <w:rPr>
          <w:i/>
          <w:sz w:val="20"/>
          <w:szCs w:val="20"/>
        </w:rPr>
        <w:t>(наименование юридического лица)</w:t>
      </w:r>
    </w:p>
    <w:p w:rsidR="00F93885" w:rsidRDefault="00F93885" w:rsidP="00F93885">
      <w:pPr>
        <w:suppressAutoHyphens/>
        <w:autoSpaceDE w:val="0"/>
        <w:autoSpaceDN w:val="0"/>
        <w:adjustRightInd w:val="0"/>
        <w:ind w:firstLine="720"/>
        <w:rPr>
          <w:color w:val="000000"/>
          <w:sz w:val="20"/>
          <w:szCs w:val="20"/>
        </w:rPr>
      </w:pPr>
      <w:r>
        <w:rPr>
          <w:color w:val="000000"/>
          <w:sz w:val="20"/>
          <w:szCs w:val="20"/>
        </w:rPr>
        <w:t>Дата и время проведения проверки:</w:t>
      </w:r>
    </w:p>
    <w:p w:rsidR="00F93885" w:rsidRDefault="00F93885" w:rsidP="00F93885">
      <w:pPr>
        <w:suppressAutoHyphens/>
        <w:autoSpaceDE w:val="0"/>
        <w:autoSpaceDN w:val="0"/>
        <w:adjustRightInd w:val="0"/>
        <w:jc w:val="right"/>
        <w:rPr>
          <w:color w:val="000000"/>
          <w:sz w:val="20"/>
          <w:szCs w:val="20"/>
        </w:rPr>
      </w:pPr>
      <w:r>
        <w:rPr>
          <w:color w:val="000000"/>
          <w:sz w:val="20"/>
          <w:szCs w:val="20"/>
        </w:rPr>
        <w:t>«__» ___ 20__ г. с __ час</w:t>
      </w:r>
      <w:proofErr w:type="gramStart"/>
      <w:r>
        <w:rPr>
          <w:color w:val="000000"/>
          <w:sz w:val="20"/>
          <w:szCs w:val="20"/>
        </w:rPr>
        <w:t>.</w:t>
      </w:r>
      <w:proofErr w:type="gramEnd"/>
      <w:r>
        <w:rPr>
          <w:color w:val="000000"/>
          <w:sz w:val="20"/>
          <w:szCs w:val="20"/>
        </w:rPr>
        <w:t xml:space="preserve"> __ </w:t>
      </w:r>
      <w:proofErr w:type="gramStart"/>
      <w:r>
        <w:rPr>
          <w:color w:val="000000"/>
          <w:sz w:val="20"/>
          <w:szCs w:val="20"/>
        </w:rPr>
        <w:t>м</w:t>
      </w:r>
      <w:proofErr w:type="gramEnd"/>
      <w:r>
        <w:rPr>
          <w:color w:val="000000"/>
          <w:sz w:val="20"/>
          <w:szCs w:val="20"/>
        </w:rPr>
        <w:t>ин. до __ час. __ мин. Продолжительность ___________________</w:t>
      </w:r>
    </w:p>
    <w:p w:rsidR="00F93885" w:rsidRDefault="00F93885" w:rsidP="00F93885">
      <w:pPr>
        <w:suppressAutoHyphens/>
        <w:autoSpaceDE w:val="0"/>
        <w:autoSpaceDN w:val="0"/>
        <w:adjustRightInd w:val="0"/>
        <w:jc w:val="right"/>
        <w:rPr>
          <w:color w:val="000000"/>
          <w:sz w:val="20"/>
          <w:szCs w:val="20"/>
        </w:rPr>
      </w:pPr>
      <w:r>
        <w:rPr>
          <w:color w:val="000000"/>
          <w:sz w:val="20"/>
          <w:szCs w:val="20"/>
        </w:rPr>
        <w:t>«__» ___ 20__ г. с __ час</w:t>
      </w:r>
      <w:proofErr w:type="gramStart"/>
      <w:r>
        <w:rPr>
          <w:color w:val="000000"/>
          <w:sz w:val="20"/>
          <w:szCs w:val="20"/>
        </w:rPr>
        <w:t>.</w:t>
      </w:r>
      <w:proofErr w:type="gramEnd"/>
      <w:r>
        <w:rPr>
          <w:color w:val="000000"/>
          <w:sz w:val="20"/>
          <w:szCs w:val="20"/>
        </w:rPr>
        <w:t xml:space="preserve"> __ </w:t>
      </w:r>
      <w:proofErr w:type="gramStart"/>
      <w:r>
        <w:rPr>
          <w:color w:val="000000"/>
          <w:sz w:val="20"/>
          <w:szCs w:val="20"/>
        </w:rPr>
        <w:t>м</w:t>
      </w:r>
      <w:proofErr w:type="gramEnd"/>
      <w:r>
        <w:rPr>
          <w:color w:val="000000"/>
          <w:sz w:val="20"/>
          <w:szCs w:val="20"/>
        </w:rPr>
        <w:t>ин. до __ час. __ мин. Продолжительность ___________________</w:t>
      </w:r>
    </w:p>
    <w:p w:rsidR="00F93885" w:rsidRDefault="00F93885" w:rsidP="00F93885">
      <w:pPr>
        <w:suppressAutoHyphens/>
        <w:autoSpaceDE w:val="0"/>
        <w:autoSpaceDN w:val="0"/>
        <w:adjustRightInd w:val="0"/>
        <w:spacing w:before="120"/>
        <w:rPr>
          <w:i/>
          <w:color w:val="000000"/>
          <w:sz w:val="20"/>
          <w:szCs w:val="20"/>
        </w:rPr>
      </w:pPr>
      <w:r>
        <w:rPr>
          <w:i/>
          <w:color w:val="000000"/>
          <w:sz w:val="20"/>
          <w:szCs w:val="20"/>
        </w:rPr>
        <w:lastRenderedPageBreak/>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F93885" w:rsidRDefault="00F93885" w:rsidP="00F93885">
      <w:pPr>
        <w:suppressAutoHyphens/>
        <w:spacing w:before="120"/>
        <w:ind w:firstLine="709"/>
        <w:jc w:val="right"/>
        <w:rPr>
          <w:sz w:val="20"/>
          <w:szCs w:val="20"/>
        </w:rPr>
      </w:pPr>
      <w:r>
        <w:rPr>
          <w:sz w:val="20"/>
          <w:szCs w:val="20"/>
        </w:rPr>
        <w:t>Общая продолжительность проверки: __________________________________________</w:t>
      </w:r>
    </w:p>
    <w:p w:rsidR="00F93885" w:rsidRDefault="00F93885" w:rsidP="00F93885">
      <w:pPr>
        <w:suppressAutoHyphens/>
        <w:ind w:firstLine="4253"/>
        <w:rPr>
          <w:i/>
          <w:sz w:val="20"/>
          <w:szCs w:val="20"/>
        </w:rPr>
      </w:pPr>
      <w:r>
        <w:rPr>
          <w:i/>
          <w:sz w:val="20"/>
          <w:szCs w:val="20"/>
        </w:rPr>
        <w:t>(рабочих дней/часов)</w:t>
      </w:r>
    </w:p>
    <w:p w:rsidR="00F93885" w:rsidRDefault="00F93885" w:rsidP="00F93885">
      <w:pPr>
        <w:suppressAutoHyphens/>
        <w:ind w:firstLine="709"/>
        <w:jc w:val="right"/>
        <w:rPr>
          <w:sz w:val="20"/>
          <w:szCs w:val="20"/>
        </w:rPr>
      </w:pPr>
      <w:r>
        <w:rPr>
          <w:sz w:val="20"/>
          <w:szCs w:val="20"/>
        </w:rPr>
        <w:t>Акт составлен: ______________________________________________________________</w:t>
      </w:r>
    </w:p>
    <w:p w:rsidR="00F93885" w:rsidRDefault="00F93885" w:rsidP="00F93885">
      <w:pPr>
        <w:suppressAutoHyphens/>
        <w:rPr>
          <w:sz w:val="20"/>
          <w:szCs w:val="20"/>
        </w:rPr>
      </w:pPr>
    </w:p>
    <w:p w:rsidR="00F93885" w:rsidRDefault="00F93885" w:rsidP="00F93885">
      <w:pPr>
        <w:pBdr>
          <w:top w:val="single" w:sz="4" w:space="1" w:color="auto"/>
        </w:pBdr>
        <w:suppressAutoHyphens/>
        <w:ind w:firstLine="709"/>
        <w:rPr>
          <w:i/>
          <w:sz w:val="20"/>
          <w:szCs w:val="20"/>
        </w:rPr>
      </w:pPr>
      <w:r>
        <w:rPr>
          <w:i/>
          <w:sz w:val="20"/>
          <w:szCs w:val="20"/>
        </w:rPr>
        <w:t>(наименование органа муниципального контроля)</w:t>
      </w:r>
    </w:p>
    <w:p w:rsidR="00F93885" w:rsidRDefault="00F93885" w:rsidP="00F93885">
      <w:pPr>
        <w:suppressAutoHyphens/>
        <w:ind w:firstLine="709"/>
        <w:jc w:val="right"/>
        <w:rPr>
          <w:sz w:val="20"/>
          <w:szCs w:val="20"/>
        </w:rPr>
      </w:pPr>
      <w:r>
        <w:rPr>
          <w:sz w:val="20"/>
          <w:szCs w:val="20"/>
        </w:rPr>
        <w:t xml:space="preserve">С копией приказа о проведении проверки </w:t>
      </w:r>
      <w:proofErr w:type="gramStart"/>
      <w:r>
        <w:rPr>
          <w:sz w:val="20"/>
          <w:szCs w:val="20"/>
        </w:rPr>
        <w:t>ознакомлен</w:t>
      </w:r>
      <w:proofErr w:type="gramEnd"/>
      <w:r>
        <w:rPr>
          <w:sz w:val="20"/>
          <w:szCs w:val="20"/>
        </w:rPr>
        <w:t xml:space="preserve"> (-</w:t>
      </w:r>
      <w:proofErr w:type="spellStart"/>
      <w:r>
        <w:rPr>
          <w:sz w:val="20"/>
          <w:szCs w:val="20"/>
        </w:rPr>
        <w:t>ы</w:t>
      </w:r>
      <w:proofErr w:type="spellEnd"/>
      <w:r>
        <w:rPr>
          <w:sz w:val="20"/>
          <w:szCs w:val="20"/>
        </w:rPr>
        <w:t>): ________________________</w:t>
      </w:r>
    </w:p>
    <w:p w:rsidR="00F93885" w:rsidRDefault="00F93885" w:rsidP="00F93885">
      <w:pPr>
        <w:suppressAutoHyphens/>
        <w:spacing w:before="120"/>
        <w:rPr>
          <w:sz w:val="20"/>
          <w:szCs w:val="20"/>
        </w:rPr>
      </w:pPr>
      <w:r>
        <w:rPr>
          <w:sz w:val="20"/>
          <w:szCs w:val="20"/>
        </w:rPr>
        <w:t>____________________________________________________________________</w:t>
      </w:r>
    </w:p>
    <w:p w:rsidR="00F93885" w:rsidRDefault="00F93885" w:rsidP="00F93885">
      <w:pPr>
        <w:suppressAutoHyphens/>
        <w:ind w:firstLine="709"/>
        <w:rPr>
          <w:i/>
          <w:sz w:val="20"/>
          <w:szCs w:val="20"/>
        </w:rPr>
      </w:pPr>
      <w:r>
        <w:rPr>
          <w:i/>
          <w:sz w:val="20"/>
          <w:szCs w:val="20"/>
        </w:rPr>
        <w:t>(заполняется при проведении выездной проверки)</w:t>
      </w: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sz w:val="20"/>
          <w:szCs w:val="20"/>
        </w:rPr>
      </w:pP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i/>
          <w:sz w:val="20"/>
          <w:szCs w:val="20"/>
        </w:rPr>
      </w:pPr>
      <w:r>
        <w:rPr>
          <w:i/>
          <w:sz w:val="20"/>
          <w:szCs w:val="20"/>
        </w:rPr>
        <w:t>(фамилии, инициалы, подпись, дата, время)</w:t>
      </w:r>
    </w:p>
    <w:p w:rsidR="00F93885" w:rsidRDefault="00F93885" w:rsidP="00F93885">
      <w:pPr>
        <w:suppressAutoHyphens/>
        <w:ind w:firstLine="709"/>
        <w:jc w:val="both"/>
        <w:rPr>
          <w:sz w:val="20"/>
          <w:szCs w:val="20"/>
        </w:rPr>
      </w:pPr>
      <w:r>
        <w:rPr>
          <w:sz w:val="20"/>
          <w:szCs w:val="20"/>
        </w:rPr>
        <w:t>Дата и номер решения прокурора (его заместителя) о согласовании проведения проверки: ____________________________________________________________________</w:t>
      </w:r>
    </w:p>
    <w:p w:rsidR="00F93885" w:rsidRDefault="00F93885" w:rsidP="00F93885">
      <w:pPr>
        <w:suppressAutoHyphens/>
        <w:ind w:firstLine="709"/>
        <w:rPr>
          <w:sz w:val="20"/>
          <w:szCs w:val="20"/>
        </w:rPr>
      </w:pPr>
    </w:p>
    <w:p w:rsidR="00F93885" w:rsidRDefault="00F93885" w:rsidP="00F93885">
      <w:pPr>
        <w:pBdr>
          <w:top w:val="single" w:sz="4" w:space="1" w:color="auto"/>
        </w:pBdr>
        <w:suppressAutoHyphens/>
        <w:ind w:firstLine="709"/>
        <w:rPr>
          <w:i/>
          <w:sz w:val="20"/>
          <w:szCs w:val="20"/>
        </w:rPr>
      </w:pPr>
      <w:r>
        <w:rPr>
          <w:i/>
          <w:sz w:val="20"/>
          <w:szCs w:val="20"/>
        </w:rPr>
        <w:t>(заполняется в случае необходимости согласования проверки с органами прокуратуры)</w:t>
      </w:r>
    </w:p>
    <w:p w:rsidR="00F93885" w:rsidRDefault="00F93885" w:rsidP="00F93885">
      <w:pPr>
        <w:keepNext/>
        <w:suppressAutoHyphens/>
        <w:ind w:firstLine="709"/>
        <w:jc w:val="both"/>
        <w:rPr>
          <w:sz w:val="20"/>
          <w:szCs w:val="20"/>
        </w:rPr>
      </w:pPr>
      <w:r>
        <w:rPr>
          <w:sz w:val="20"/>
          <w:szCs w:val="20"/>
        </w:rPr>
        <w:t>Лицо</w:t>
      </w:r>
      <w:proofErr w:type="gramStart"/>
      <w:r>
        <w:rPr>
          <w:sz w:val="20"/>
          <w:szCs w:val="20"/>
        </w:rPr>
        <w:t xml:space="preserve"> (-</w:t>
      </w:r>
      <w:proofErr w:type="gramEnd"/>
      <w:r>
        <w:rPr>
          <w:sz w:val="20"/>
          <w:szCs w:val="20"/>
        </w:rPr>
        <w:t>а), проводившее (-</w:t>
      </w:r>
      <w:proofErr w:type="spellStart"/>
      <w:r>
        <w:rPr>
          <w:sz w:val="20"/>
          <w:szCs w:val="20"/>
        </w:rPr>
        <w:t>ие</w:t>
      </w:r>
      <w:proofErr w:type="spellEnd"/>
      <w:r>
        <w:rPr>
          <w:sz w:val="20"/>
          <w:szCs w:val="20"/>
        </w:rPr>
        <w:t>) проверку:  ________________________________________</w:t>
      </w:r>
    </w:p>
    <w:p w:rsidR="00F93885" w:rsidRDefault="00F93885" w:rsidP="00F93885">
      <w:pPr>
        <w:keepNext/>
        <w:suppressAutoHyphens/>
        <w:spacing w:before="80"/>
        <w:ind w:firstLine="709"/>
        <w:jc w:val="both"/>
        <w:rPr>
          <w:sz w:val="20"/>
          <w:szCs w:val="20"/>
        </w:rPr>
      </w:pPr>
    </w:p>
    <w:p w:rsidR="00F93885" w:rsidRDefault="00F93885" w:rsidP="00F93885">
      <w:pPr>
        <w:suppressAutoHyphens/>
        <w:rPr>
          <w:sz w:val="20"/>
          <w:szCs w:val="20"/>
        </w:rPr>
      </w:pPr>
    </w:p>
    <w:p w:rsidR="0070033E" w:rsidRDefault="0070033E" w:rsidP="0070033E">
      <w:pPr>
        <w:pBdr>
          <w:top w:val="single" w:sz="4" w:space="1" w:color="auto"/>
        </w:pBdr>
        <w:suppressAutoHyphens/>
        <w:rPr>
          <w:i/>
          <w:sz w:val="20"/>
          <w:szCs w:val="20"/>
        </w:rPr>
      </w:pPr>
      <w:proofErr w:type="gramStart"/>
      <w:r>
        <w:rPr>
          <w:i/>
          <w:sz w:val="20"/>
          <w:szCs w:val="20"/>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roofErr w:type="gramEnd"/>
    </w:p>
    <w:p w:rsidR="0070033E" w:rsidRDefault="0070033E" w:rsidP="0070033E">
      <w:pPr>
        <w:suppressAutoHyphens/>
        <w:spacing w:before="120"/>
        <w:ind w:firstLine="709"/>
        <w:jc w:val="both"/>
        <w:rPr>
          <w:sz w:val="20"/>
          <w:szCs w:val="20"/>
        </w:rPr>
      </w:pPr>
      <w:r>
        <w:rPr>
          <w:sz w:val="20"/>
          <w:szCs w:val="20"/>
        </w:rPr>
        <w:t>При проведении проверки присутствовали: _________________________</w:t>
      </w:r>
    </w:p>
    <w:p w:rsidR="0070033E" w:rsidRDefault="0070033E" w:rsidP="0070033E">
      <w:pPr>
        <w:suppressAutoHyphens/>
        <w:spacing w:before="120"/>
        <w:ind w:firstLine="709"/>
        <w:jc w:val="both"/>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rPr>
          <w:sz w:val="20"/>
          <w:szCs w:val="20"/>
        </w:rPr>
      </w:pPr>
    </w:p>
    <w:p w:rsidR="0070033E" w:rsidRDefault="0070033E" w:rsidP="0070033E">
      <w:pPr>
        <w:pBdr>
          <w:top w:val="single" w:sz="4" w:space="1" w:color="auto"/>
        </w:pBdr>
        <w:suppressAutoHyphens/>
        <w:rPr>
          <w:i/>
          <w:sz w:val="20"/>
          <w:szCs w:val="20"/>
        </w:rPr>
      </w:pPr>
      <w:proofErr w:type="gramStart"/>
      <w:r>
        <w:rPr>
          <w:i/>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w:t>
      </w:r>
      <w:proofErr w:type="gramEnd"/>
      <w:r>
        <w:rPr>
          <w:i/>
          <w:sz w:val="20"/>
          <w:szCs w:val="20"/>
        </w:rPr>
        <w:t xml:space="preserve"> представителя </w:t>
      </w:r>
      <w:proofErr w:type="spellStart"/>
      <w:r>
        <w:rPr>
          <w:i/>
          <w:sz w:val="20"/>
          <w:szCs w:val="20"/>
        </w:rPr>
        <w:t>саморегулируемой</w:t>
      </w:r>
      <w:proofErr w:type="spellEnd"/>
      <w:r>
        <w:rPr>
          <w:i/>
          <w:sz w:val="20"/>
          <w:szCs w:val="20"/>
        </w:rPr>
        <w:t xml:space="preserve"> организации (в случае проведения проверки члена </w:t>
      </w:r>
      <w:proofErr w:type="spellStart"/>
      <w:r>
        <w:rPr>
          <w:i/>
          <w:sz w:val="20"/>
          <w:szCs w:val="20"/>
        </w:rPr>
        <w:t>саморегулируемой</w:t>
      </w:r>
      <w:proofErr w:type="spellEnd"/>
      <w:r>
        <w:rPr>
          <w:i/>
          <w:sz w:val="20"/>
          <w:szCs w:val="20"/>
        </w:rPr>
        <w:t xml:space="preserve"> организации), присутствовавших при проведении мероприятий по проверке)</w:t>
      </w:r>
    </w:p>
    <w:p w:rsidR="0070033E" w:rsidRDefault="0070033E" w:rsidP="0070033E">
      <w:pPr>
        <w:suppressAutoHyphens/>
        <w:spacing w:before="120"/>
        <w:ind w:firstLine="709"/>
        <w:jc w:val="both"/>
        <w:rPr>
          <w:sz w:val="20"/>
          <w:szCs w:val="20"/>
        </w:rPr>
      </w:pPr>
      <w:r>
        <w:rPr>
          <w:sz w:val="20"/>
          <w:szCs w:val="20"/>
        </w:rPr>
        <w:lastRenderedPageBreak/>
        <w:t>В ходе проведения проверки:</w:t>
      </w:r>
    </w:p>
    <w:p w:rsidR="0070033E" w:rsidRDefault="0070033E" w:rsidP="0070033E">
      <w:pPr>
        <w:suppressAutoHyphens/>
        <w:spacing w:before="120"/>
        <w:ind w:firstLine="709"/>
        <w:jc w:val="both"/>
        <w:rPr>
          <w:sz w:val="20"/>
          <w:szCs w:val="20"/>
        </w:rPr>
      </w:pPr>
      <w:r>
        <w:rPr>
          <w:sz w:val="20"/>
          <w:szCs w:val="20"/>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70033E" w:rsidRDefault="0070033E" w:rsidP="0070033E">
      <w:pPr>
        <w:suppressAutoHyphens/>
        <w:spacing w:before="120"/>
        <w:ind w:firstLine="709"/>
        <w:jc w:val="both"/>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rPr>
          <w:sz w:val="20"/>
          <w:szCs w:val="20"/>
        </w:rPr>
      </w:pPr>
    </w:p>
    <w:p w:rsidR="0070033E" w:rsidRDefault="0070033E" w:rsidP="0070033E">
      <w:pPr>
        <w:pBdr>
          <w:top w:val="single" w:sz="4" w:space="1" w:color="auto"/>
        </w:pBdr>
        <w:suppressAutoHyphens/>
        <w:rPr>
          <w:i/>
          <w:sz w:val="20"/>
          <w:szCs w:val="20"/>
        </w:rPr>
      </w:pPr>
      <w:r>
        <w:rPr>
          <w:i/>
          <w:sz w:val="20"/>
          <w:szCs w:val="20"/>
        </w:rPr>
        <w:t>(с указанием характера нарушений; лиц, допустивших нарушения)</w:t>
      </w:r>
    </w:p>
    <w:p w:rsidR="0070033E" w:rsidRDefault="0070033E" w:rsidP="0070033E">
      <w:pPr>
        <w:suppressAutoHyphens/>
        <w:spacing w:before="120"/>
        <w:ind w:firstLine="709"/>
        <w:jc w:val="both"/>
        <w:rPr>
          <w:sz w:val="20"/>
          <w:szCs w:val="20"/>
        </w:rPr>
      </w:pPr>
      <w:r>
        <w:rPr>
          <w:sz w:val="20"/>
          <w:szCs w:val="20"/>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____________________________________________________________________</w:t>
      </w:r>
    </w:p>
    <w:p w:rsidR="0070033E" w:rsidRDefault="0070033E" w:rsidP="0070033E">
      <w:pPr>
        <w:suppressAutoHyphens/>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spacing w:before="120"/>
        <w:ind w:firstLine="709"/>
        <w:jc w:val="both"/>
        <w:rPr>
          <w:sz w:val="20"/>
          <w:szCs w:val="20"/>
        </w:rPr>
      </w:pPr>
      <w:r>
        <w:rPr>
          <w:sz w:val="20"/>
          <w:szCs w:val="20"/>
        </w:rPr>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70033E" w:rsidRDefault="0070033E" w:rsidP="0070033E">
      <w:pPr>
        <w:suppressAutoHyphens/>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spacing w:before="80"/>
        <w:ind w:firstLine="709"/>
        <w:jc w:val="both"/>
        <w:rPr>
          <w:sz w:val="20"/>
          <w:szCs w:val="20"/>
        </w:rPr>
      </w:pPr>
      <w:r>
        <w:rPr>
          <w:sz w:val="20"/>
          <w:szCs w:val="20"/>
        </w:rPr>
        <w:t>нарушений не выявлено:  _____________________________________________________</w:t>
      </w:r>
    </w:p>
    <w:p w:rsidR="0070033E" w:rsidRDefault="0070033E" w:rsidP="0070033E">
      <w:pPr>
        <w:suppressAutoHyphens/>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spacing w:before="120" w:after="120"/>
        <w:ind w:firstLine="709"/>
        <w:jc w:val="both"/>
        <w:rPr>
          <w:sz w:val="20"/>
          <w:szCs w:val="20"/>
        </w:rPr>
      </w:pPr>
      <w:r>
        <w:rPr>
          <w:sz w:val="20"/>
          <w:szCs w:val="20"/>
        </w:rPr>
        <w:t xml:space="preserve">Запись в журнал учета </w:t>
      </w:r>
      <w:proofErr w:type="gramStart"/>
      <w:r>
        <w:rPr>
          <w:sz w:val="20"/>
          <w:szCs w:val="20"/>
        </w:rPr>
        <w:t>проверок юридического лица, проводимых органами муниципального контроля внесена</w:t>
      </w:r>
      <w:proofErr w:type="gramEnd"/>
      <w:r>
        <w:rPr>
          <w:sz w:val="20"/>
          <w:szCs w:val="20"/>
        </w:rPr>
        <w:t xml:space="preserve">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70033E" w:rsidTr="0070033E">
        <w:tc>
          <w:tcPr>
            <w:tcW w:w="3856" w:type="dxa"/>
            <w:tcBorders>
              <w:top w:val="nil"/>
              <w:left w:val="nil"/>
              <w:bottom w:val="single" w:sz="4" w:space="0" w:color="auto"/>
              <w:right w:val="nil"/>
            </w:tcBorders>
            <w:vAlign w:val="bottom"/>
          </w:tcPr>
          <w:p w:rsidR="0070033E" w:rsidRDefault="0070033E">
            <w:pPr>
              <w:suppressAutoHyphens/>
              <w:rPr>
                <w:rFonts w:ascii="Times New Roman" w:eastAsia="Times New Roman" w:hAnsi="Times New Roman" w:cs="Times New Roman"/>
                <w:sz w:val="20"/>
                <w:szCs w:val="20"/>
              </w:rPr>
            </w:pPr>
          </w:p>
        </w:tc>
        <w:tc>
          <w:tcPr>
            <w:tcW w:w="851" w:type="dxa"/>
            <w:vAlign w:val="bottom"/>
          </w:tcPr>
          <w:p w:rsidR="0070033E" w:rsidRDefault="0070033E">
            <w:pPr>
              <w:suppressAutoHyphens/>
              <w:rPr>
                <w:rFonts w:ascii="Times New Roman" w:eastAsia="Times New Roman" w:hAnsi="Times New Roman" w:cs="Times New Roman"/>
                <w:sz w:val="20"/>
                <w:szCs w:val="20"/>
              </w:rPr>
            </w:pPr>
          </w:p>
        </w:tc>
        <w:tc>
          <w:tcPr>
            <w:tcW w:w="5102" w:type="dxa"/>
            <w:tcBorders>
              <w:top w:val="nil"/>
              <w:left w:val="nil"/>
              <w:bottom w:val="single" w:sz="4" w:space="0" w:color="auto"/>
              <w:right w:val="nil"/>
            </w:tcBorders>
            <w:vAlign w:val="bottom"/>
          </w:tcPr>
          <w:p w:rsidR="0070033E" w:rsidRDefault="0070033E">
            <w:pPr>
              <w:suppressAutoHyphens/>
              <w:ind w:left="-28"/>
              <w:rPr>
                <w:rFonts w:ascii="Times New Roman" w:eastAsia="Times New Roman" w:hAnsi="Times New Roman" w:cs="Times New Roman"/>
                <w:sz w:val="20"/>
                <w:szCs w:val="20"/>
              </w:rPr>
            </w:pPr>
          </w:p>
        </w:tc>
      </w:tr>
      <w:tr w:rsidR="0070033E" w:rsidTr="0070033E">
        <w:tc>
          <w:tcPr>
            <w:tcW w:w="3856" w:type="dxa"/>
            <w:hideMark/>
          </w:tcPr>
          <w:p w:rsidR="0070033E" w:rsidRDefault="0070033E">
            <w:pPr>
              <w:suppressAutoHyphens/>
              <w:rPr>
                <w:rFonts w:ascii="Times New Roman" w:eastAsia="Times New Roman" w:hAnsi="Times New Roman" w:cs="Times New Roman"/>
                <w:i/>
                <w:sz w:val="20"/>
                <w:szCs w:val="20"/>
              </w:rPr>
            </w:pPr>
            <w:r>
              <w:rPr>
                <w:i/>
                <w:sz w:val="20"/>
                <w:szCs w:val="20"/>
              </w:rPr>
              <w:t xml:space="preserve">(подпись </w:t>
            </w:r>
            <w:proofErr w:type="gramStart"/>
            <w:r>
              <w:rPr>
                <w:i/>
                <w:sz w:val="20"/>
                <w:szCs w:val="20"/>
              </w:rPr>
              <w:t>проверяющего</w:t>
            </w:r>
            <w:proofErr w:type="gramEnd"/>
            <w:r>
              <w:rPr>
                <w:i/>
                <w:sz w:val="20"/>
                <w:szCs w:val="20"/>
              </w:rPr>
              <w:t>)</w:t>
            </w:r>
          </w:p>
        </w:tc>
        <w:tc>
          <w:tcPr>
            <w:tcW w:w="851" w:type="dxa"/>
          </w:tcPr>
          <w:p w:rsidR="0070033E" w:rsidRDefault="0070033E">
            <w:pPr>
              <w:suppressAutoHyphens/>
              <w:rPr>
                <w:rFonts w:ascii="Times New Roman" w:eastAsia="Times New Roman" w:hAnsi="Times New Roman" w:cs="Times New Roman"/>
                <w:i/>
                <w:sz w:val="20"/>
                <w:szCs w:val="20"/>
              </w:rPr>
            </w:pPr>
          </w:p>
        </w:tc>
        <w:tc>
          <w:tcPr>
            <w:tcW w:w="5102" w:type="dxa"/>
            <w:hideMark/>
          </w:tcPr>
          <w:p w:rsidR="0070033E" w:rsidRDefault="0070033E">
            <w:pPr>
              <w:suppressAutoHyphens/>
              <w:ind w:left="-28"/>
              <w:rPr>
                <w:rFonts w:ascii="Times New Roman" w:eastAsia="Times New Roman" w:hAnsi="Times New Roman" w:cs="Times New Roman"/>
                <w:i/>
                <w:sz w:val="20"/>
                <w:szCs w:val="20"/>
              </w:rPr>
            </w:pPr>
            <w:proofErr w:type="gramStart"/>
            <w:r>
              <w:rPr>
                <w:i/>
                <w:sz w:val="20"/>
                <w:szCs w:val="20"/>
              </w:rPr>
              <w:t>(подпись уполномоченного представителя</w:t>
            </w:r>
            <w:proofErr w:type="gramEnd"/>
          </w:p>
          <w:p w:rsidR="0070033E" w:rsidRDefault="0070033E">
            <w:pPr>
              <w:suppressAutoHyphens/>
              <w:ind w:left="-28"/>
              <w:rPr>
                <w:rFonts w:ascii="Times New Roman" w:eastAsia="Times New Roman" w:hAnsi="Times New Roman" w:cs="Times New Roman"/>
                <w:i/>
                <w:sz w:val="20"/>
                <w:szCs w:val="20"/>
              </w:rPr>
            </w:pPr>
            <w:r>
              <w:rPr>
                <w:i/>
                <w:sz w:val="20"/>
                <w:szCs w:val="20"/>
              </w:rPr>
              <w:t xml:space="preserve"> юридического лица)</w:t>
            </w:r>
          </w:p>
        </w:tc>
      </w:tr>
    </w:tbl>
    <w:p w:rsidR="0070033E" w:rsidRDefault="0070033E" w:rsidP="0070033E">
      <w:pPr>
        <w:suppressAutoHyphens/>
        <w:spacing w:before="120" w:after="120"/>
        <w:ind w:firstLine="709"/>
        <w:jc w:val="both"/>
        <w:rPr>
          <w:rFonts w:eastAsia="Times New Roman"/>
          <w:sz w:val="20"/>
          <w:szCs w:val="20"/>
        </w:rPr>
      </w:pPr>
      <w:r>
        <w:rPr>
          <w:sz w:val="20"/>
          <w:szCs w:val="20"/>
        </w:rPr>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tblPr>
      <w:tblGrid>
        <w:gridCol w:w="3856"/>
        <w:gridCol w:w="851"/>
        <w:gridCol w:w="5102"/>
      </w:tblGrid>
      <w:tr w:rsidR="0070033E" w:rsidTr="0070033E">
        <w:tc>
          <w:tcPr>
            <w:tcW w:w="3856" w:type="dxa"/>
            <w:tcBorders>
              <w:top w:val="nil"/>
              <w:left w:val="nil"/>
              <w:bottom w:val="single" w:sz="4" w:space="0" w:color="auto"/>
              <w:right w:val="nil"/>
            </w:tcBorders>
            <w:vAlign w:val="bottom"/>
          </w:tcPr>
          <w:p w:rsidR="0070033E" w:rsidRDefault="0070033E">
            <w:pPr>
              <w:suppressAutoHyphens/>
              <w:rPr>
                <w:rFonts w:ascii="Times New Roman" w:eastAsia="Times New Roman" w:hAnsi="Times New Roman" w:cs="Times New Roman"/>
                <w:sz w:val="20"/>
                <w:szCs w:val="20"/>
              </w:rPr>
            </w:pPr>
          </w:p>
        </w:tc>
        <w:tc>
          <w:tcPr>
            <w:tcW w:w="851" w:type="dxa"/>
            <w:vAlign w:val="bottom"/>
          </w:tcPr>
          <w:p w:rsidR="0070033E" w:rsidRDefault="0070033E">
            <w:pPr>
              <w:suppressAutoHyphens/>
              <w:rPr>
                <w:rFonts w:ascii="Times New Roman" w:eastAsia="Times New Roman" w:hAnsi="Times New Roman" w:cs="Times New Roman"/>
                <w:sz w:val="20"/>
                <w:szCs w:val="20"/>
              </w:rPr>
            </w:pPr>
          </w:p>
        </w:tc>
        <w:tc>
          <w:tcPr>
            <w:tcW w:w="5102" w:type="dxa"/>
            <w:tcBorders>
              <w:top w:val="nil"/>
              <w:left w:val="nil"/>
              <w:bottom w:val="single" w:sz="4" w:space="0" w:color="auto"/>
              <w:right w:val="nil"/>
            </w:tcBorders>
            <w:vAlign w:val="bottom"/>
          </w:tcPr>
          <w:p w:rsidR="0070033E" w:rsidRDefault="0070033E">
            <w:pPr>
              <w:suppressAutoHyphens/>
              <w:ind w:left="-28"/>
              <w:rPr>
                <w:rFonts w:ascii="Times New Roman" w:eastAsia="Times New Roman" w:hAnsi="Times New Roman" w:cs="Times New Roman"/>
                <w:sz w:val="20"/>
                <w:szCs w:val="20"/>
              </w:rPr>
            </w:pPr>
          </w:p>
        </w:tc>
      </w:tr>
      <w:tr w:rsidR="0070033E" w:rsidTr="0070033E">
        <w:tc>
          <w:tcPr>
            <w:tcW w:w="3856" w:type="dxa"/>
            <w:hideMark/>
          </w:tcPr>
          <w:p w:rsidR="0070033E" w:rsidRDefault="0070033E">
            <w:pPr>
              <w:suppressAutoHyphens/>
              <w:rPr>
                <w:rFonts w:ascii="Times New Roman" w:eastAsia="Times New Roman" w:hAnsi="Times New Roman" w:cs="Times New Roman"/>
                <w:i/>
                <w:sz w:val="20"/>
                <w:szCs w:val="20"/>
              </w:rPr>
            </w:pPr>
            <w:r>
              <w:rPr>
                <w:i/>
                <w:sz w:val="20"/>
                <w:szCs w:val="20"/>
              </w:rPr>
              <w:t xml:space="preserve">(подпись </w:t>
            </w:r>
            <w:proofErr w:type="gramStart"/>
            <w:r>
              <w:rPr>
                <w:i/>
                <w:sz w:val="20"/>
                <w:szCs w:val="20"/>
              </w:rPr>
              <w:t>проверяющего</w:t>
            </w:r>
            <w:proofErr w:type="gramEnd"/>
            <w:r>
              <w:rPr>
                <w:i/>
                <w:sz w:val="20"/>
                <w:szCs w:val="20"/>
              </w:rPr>
              <w:t>)</w:t>
            </w:r>
          </w:p>
        </w:tc>
        <w:tc>
          <w:tcPr>
            <w:tcW w:w="851" w:type="dxa"/>
          </w:tcPr>
          <w:p w:rsidR="0070033E" w:rsidRDefault="0070033E">
            <w:pPr>
              <w:suppressAutoHyphens/>
              <w:rPr>
                <w:rFonts w:ascii="Times New Roman" w:eastAsia="Times New Roman" w:hAnsi="Times New Roman" w:cs="Times New Roman"/>
                <w:i/>
                <w:sz w:val="20"/>
                <w:szCs w:val="20"/>
              </w:rPr>
            </w:pPr>
          </w:p>
        </w:tc>
        <w:tc>
          <w:tcPr>
            <w:tcW w:w="5102" w:type="dxa"/>
            <w:hideMark/>
          </w:tcPr>
          <w:p w:rsidR="0070033E" w:rsidRDefault="0070033E">
            <w:pPr>
              <w:suppressAutoHyphens/>
              <w:ind w:left="-28"/>
              <w:rPr>
                <w:rFonts w:ascii="Times New Roman" w:eastAsia="Times New Roman" w:hAnsi="Times New Roman" w:cs="Times New Roman"/>
                <w:i/>
                <w:sz w:val="20"/>
                <w:szCs w:val="20"/>
              </w:rPr>
            </w:pPr>
            <w:proofErr w:type="gramStart"/>
            <w:r>
              <w:rPr>
                <w:i/>
                <w:sz w:val="20"/>
                <w:szCs w:val="20"/>
              </w:rPr>
              <w:t xml:space="preserve">(подпись уполномоченного представителя </w:t>
            </w:r>
            <w:proofErr w:type="gramEnd"/>
          </w:p>
          <w:p w:rsidR="0070033E" w:rsidRDefault="0070033E">
            <w:pPr>
              <w:suppressAutoHyphens/>
              <w:ind w:left="-28"/>
              <w:rPr>
                <w:rFonts w:ascii="Times New Roman" w:eastAsia="Times New Roman" w:hAnsi="Times New Roman" w:cs="Times New Roman"/>
                <w:i/>
                <w:sz w:val="20"/>
                <w:szCs w:val="20"/>
              </w:rPr>
            </w:pPr>
            <w:r>
              <w:rPr>
                <w:i/>
                <w:sz w:val="20"/>
                <w:szCs w:val="20"/>
              </w:rPr>
              <w:t>юридического лица)</w:t>
            </w:r>
          </w:p>
        </w:tc>
      </w:tr>
    </w:tbl>
    <w:p w:rsidR="0070033E" w:rsidRDefault="0070033E" w:rsidP="0070033E">
      <w:pPr>
        <w:suppressAutoHyphens/>
        <w:ind w:firstLine="709"/>
        <w:jc w:val="both"/>
        <w:rPr>
          <w:rFonts w:eastAsia="Times New Roman"/>
          <w:sz w:val="20"/>
          <w:szCs w:val="20"/>
        </w:rPr>
      </w:pPr>
      <w:r>
        <w:rPr>
          <w:sz w:val="20"/>
          <w:szCs w:val="20"/>
        </w:rPr>
        <w:lastRenderedPageBreak/>
        <w:t>Прилагаемые к акту документы: _________________________________</w:t>
      </w:r>
    </w:p>
    <w:p w:rsidR="0070033E" w:rsidRDefault="0070033E" w:rsidP="0070033E">
      <w:pPr>
        <w:suppressAutoHyphens/>
        <w:ind w:firstLine="709"/>
        <w:jc w:val="both"/>
        <w:rPr>
          <w:sz w:val="20"/>
          <w:szCs w:val="20"/>
        </w:rPr>
      </w:pPr>
    </w:p>
    <w:p w:rsidR="0070033E" w:rsidRDefault="0070033E" w:rsidP="0070033E">
      <w:pPr>
        <w:pBdr>
          <w:top w:val="single" w:sz="4" w:space="1" w:color="auto"/>
        </w:pBdr>
        <w:suppressAutoHyphens/>
        <w:rPr>
          <w:sz w:val="20"/>
          <w:szCs w:val="20"/>
        </w:rPr>
      </w:pPr>
    </w:p>
    <w:p w:rsidR="0070033E" w:rsidRDefault="0070033E" w:rsidP="0070033E">
      <w:pPr>
        <w:keepNext/>
        <w:suppressAutoHyphens/>
        <w:spacing w:before="120"/>
        <w:ind w:firstLine="709"/>
        <w:jc w:val="both"/>
        <w:rPr>
          <w:sz w:val="20"/>
          <w:szCs w:val="20"/>
        </w:rPr>
      </w:pPr>
      <w:r>
        <w:rPr>
          <w:sz w:val="20"/>
          <w:szCs w:val="20"/>
        </w:rPr>
        <w:t>Подписи лиц, проводивших проверку: _____________________________</w:t>
      </w:r>
    </w:p>
    <w:p w:rsidR="0070033E" w:rsidRDefault="0070033E" w:rsidP="0070033E">
      <w:pPr>
        <w:keepNext/>
        <w:suppressAutoHyphens/>
        <w:spacing w:before="120"/>
        <w:jc w:val="both"/>
        <w:rPr>
          <w:sz w:val="20"/>
          <w:szCs w:val="20"/>
        </w:rPr>
      </w:pPr>
      <w:r>
        <w:rPr>
          <w:sz w:val="20"/>
          <w:szCs w:val="20"/>
        </w:rPr>
        <w:t>____________________________________________________________________</w:t>
      </w:r>
    </w:p>
    <w:p w:rsidR="0070033E" w:rsidRDefault="0070033E" w:rsidP="0070033E">
      <w:pPr>
        <w:suppressAutoHyphens/>
        <w:spacing w:before="120"/>
        <w:ind w:firstLine="709"/>
        <w:jc w:val="both"/>
        <w:rPr>
          <w:sz w:val="20"/>
          <w:szCs w:val="20"/>
        </w:rPr>
      </w:pPr>
      <w:r>
        <w:rPr>
          <w:sz w:val="20"/>
          <w:szCs w:val="20"/>
        </w:rPr>
        <w:t xml:space="preserve">С актом проверки </w:t>
      </w:r>
      <w:proofErr w:type="gramStart"/>
      <w:r>
        <w:rPr>
          <w:sz w:val="20"/>
          <w:szCs w:val="20"/>
        </w:rPr>
        <w:t>ознакомлен</w:t>
      </w:r>
      <w:proofErr w:type="gramEnd"/>
      <w:r>
        <w:rPr>
          <w:sz w:val="20"/>
          <w:szCs w:val="20"/>
        </w:rPr>
        <w:t xml:space="preserve"> (-а), копию акта со всеми приложениями получил (-а):</w:t>
      </w:r>
    </w:p>
    <w:p w:rsidR="0070033E" w:rsidRDefault="0070033E" w:rsidP="0070033E">
      <w:pPr>
        <w:suppressAutoHyphens/>
        <w:spacing w:before="120"/>
        <w:ind w:firstLine="709"/>
        <w:jc w:val="both"/>
        <w:rPr>
          <w:sz w:val="20"/>
          <w:szCs w:val="20"/>
        </w:rPr>
      </w:pPr>
    </w:p>
    <w:p w:rsidR="0070033E" w:rsidRDefault="0070033E" w:rsidP="0070033E">
      <w:pPr>
        <w:pBdr>
          <w:top w:val="single" w:sz="4" w:space="1" w:color="auto"/>
        </w:pBdr>
        <w:suppressAutoHyphens/>
        <w:rPr>
          <w:sz w:val="20"/>
          <w:szCs w:val="20"/>
        </w:rPr>
      </w:pPr>
    </w:p>
    <w:p w:rsidR="0070033E" w:rsidRDefault="0070033E" w:rsidP="0070033E">
      <w:pPr>
        <w:suppressAutoHyphens/>
        <w:rPr>
          <w:sz w:val="20"/>
          <w:szCs w:val="20"/>
        </w:rPr>
      </w:pPr>
    </w:p>
    <w:p w:rsidR="0070033E" w:rsidRDefault="0070033E" w:rsidP="0070033E">
      <w:pPr>
        <w:pBdr>
          <w:top w:val="single" w:sz="4" w:space="1" w:color="auto"/>
        </w:pBdr>
        <w:suppressAutoHyphens/>
        <w:spacing w:after="120"/>
        <w:rPr>
          <w:i/>
          <w:sz w:val="20"/>
          <w:szCs w:val="20"/>
        </w:rPr>
      </w:pPr>
      <w:r>
        <w:rPr>
          <w:i/>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w:t>
      </w:r>
    </w:p>
    <w:p w:rsidR="0070033E" w:rsidRDefault="0070033E" w:rsidP="0070033E">
      <w:pPr>
        <w:pBdr>
          <w:top w:val="single" w:sz="4" w:space="1" w:color="auto"/>
        </w:pBdr>
        <w:suppressAutoHyphens/>
        <w:ind w:firstLine="567"/>
        <w:rPr>
          <w:sz w:val="20"/>
          <w:szCs w:val="20"/>
        </w:rPr>
      </w:pPr>
      <w:r>
        <w:rPr>
          <w:sz w:val="20"/>
          <w:szCs w:val="20"/>
        </w:rPr>
        <w:t>___________________                                                            «___» _____________ 20 ____ г.</w:t>
      </w:r>
    </w:p>
    <w:p w:rsidR="0070033E" w:rsidRDefault="0070033E" w:rsidP="0070033E">
      <w:pPr>
        <w:suppressAutoHyphens/>
        <w:ind w:firstLine="1276"/>
        <w:jc w:val="both"/>
        <w:rPr>
          <w:i/>
          <w:sz w:val="20"/>
          <w:szCs w:val="20"/>
        </w:rPr>
      </w:pPr>
      <w:r>
        <w:rPr>
          <w:i/>
          <w:sz w:val="20"/>
          <w:szCs w:val="20"/>
        </w:rPr>
        <w:t>(подпись)</w:t>
      </w:r>
    </w:p>
    <w:p w:rsidR="0070033E" w:rsidRDefault="0070033E" w:rsidP="0070033E">
      <w:pPr>
        <w:pStyle w:val="ConsPlusNonformat"/>
        <w:suppressAutoHyphens/>
        <w:ind w:firstLine="708"/>
        <w:rPr>
          <w:rFonts w:ascii="Times New Roman" w:hAnsi="Times New Roman" w:cs="Times New Roman"/>
          <w:color w:val="000000"/>
        </w:rPr>
      </w:pPr>
      <w:r>
        <w:rPr>
          <w:rFonts w:ascii="Times New Roman" w:hAnsi="Times New Roman" w:cs="Times New Roman"/>
          <w:color w:val="000000"/>
        </w:rPr>
        <w:t>Пометка об отказе ознакомления с актом проверки: _______________________________</w:t>
      </w:r>
    </w:p>
    <w:p w:rsidR="0070033E" w:rsidRDefault="0070033E" w:rsidP="0070033E">
      <w:pPr>
        <w:pStyle w:val="ConsPlusNonformat"/>
        <w:suppressAutoHyphens/>
        <w:ind w:left="6237" w:hanging="141"/>
        <w:jc w:val="center"/>
        <w:rPr>
          <w:rFonts w:ascii="Times New Roman" w:hAnsi="Times New Roman" w:cs="Times New Roman"/>
          <w:i/>
          <w:color w:val="000000"/>
        </w:rPr>
      </w:pPr>
      <w:r>
        <w:rPr>
          <w:rFonts w:ascii="Times New Roman" w:hAnsi="Times New Roman" w:cs="Times New Roman"/>
          <w:i/>
          <w:color w:val="000000"/>
        </w:rPr>
        <w:t>(подпись уполномоченного должностного лица (лиц), проводившего проверку)</w:t>
      </w:r>
    </w:p>
    <w:p w:rsidR="0070033E" w:rsidRDefault="0070033E" w:rsidP="0070033E">
      <w:pPr>
        <w:suppressAutoHyphens/>
        <w:spacing w:before="240"/>
        <w:rPr>
          <w:rFonts w:ascii="Times New Roman" w:hAnsi="Times New Roman" w:cs="Times New Roman"/>
          <w:sz w:val="20"/>
          <w:szCs w:val="20"/>
        </w:rPr>
      </w:pPr>
      <w:r>
        <w:rPr>
          <w:sz w:val="20"/>
          <w:szCs w:val="20"/>
        </w:rPr>
        <w:t>____________</w:t>
      </w:r>
    </w:p>
    <w:p w:rsidR="00FF6841" w:rsidRDefault="00FF6841"/>
    <w:sectPr w:rsidR="00FF6841" w:rsidSect="00A64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62E0D"/>
    <w:multiLevelType w:val="hybridMultilevel"/>
    <w:tmpl w:val="DB9EFF38"/>
    <w:lvl w:ilvl="0" w:tplc="61684CEE">
      <w:start w:val="1"/>
      <w:numFmt w:val="decimal"/>
      <w:lvlText w:val="%1)"/>
      <w:lvlJc w:val="left"/>
      <w:pPr>
        <w:ind w:left="1437"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EF2685"/>
    <w:multiLevelType w:val="hybridMultilevel"/>
    <w:tmpl w:val="3B6E5036"/>
    <w:lvl w:ilvl="0" w:tplc="94F2AF90">
      <w:start w:val="1"/>
      <w:numFmt w:val="decimal"/>
      <w:lvlText w:val="%1."/>
      <w:lvlJc w:val="left"/>
      <w:pPr>
        <w:ind w:left="1437" w:hanging="87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92F6D"/>
    <w:multiLevelType w:val="hybridMultilevel"/>
    <w:tmpl w:val="860CED0E"/>
    <w:lvl w:ilvl="0" w:tplc="E30ABB0E">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3885"/>
    <w:rsid w:val="0070033E"/>
    <w:rsid w:val="00A64679"/>
    <w:rsid w:val="00F93885"/>
    <w:rsid w:val="00FF6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3885"/>
    <w:rPr>
      <w:rFonts w:ascii="Times New Roman" w:hAnsi="Times New Roman" w:cs="Times New Roman" w:hint="default"/>
      <w:color w:val="0000FF"/>
      <w:u w:val="single"/>
    </w:rPr>
  </w:style>
  <w:style w:type="character" w:customStyle="1" w:styleId="a4">
    <w:name w:val="Обычный (веб) Знак"/>
    <w:link w:val="a5"/>
    <w:uiPriority w:val="99"/>
    <w:semiHidden/>
    <w:locked/>
    <w:rsid w:val="00F93885"/>
    <w:rPr>
      <w:rFonts w:ascii="Times New Roman" w:eastAsia="Times New Roman" w:hAnsi="Times New Roman" w:cs="Times New Roman"/>
      <w:sz w:val="24"/>
      <w:szCs w:val="20"/>
    </w:rPr>
  </w:style>
  <w:style w:type="paragraph" w:styleId="a5">
    <w:name w:val="Normal (Web)"/>
    <w:basedOn w:val="a"/>
    <w:link w:val="a4"/>
    <w:uiPriority w:val="99"/>
    <w:semiHidden/>
    <w:unhideWhenUsed/>
    <w:rsid w:val="00F93885"/>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ConsPlusNonformat">
    <w:name w:val="ConsPlusNonformat"/>
    <w:uiPriority w:val="99"/>
    <w:rsid w:val="00F93885"/>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uiPriority w:val="99"/>
    <w:locked/>
    <w:rsid w:val="00F93885"/>
    <w:rPr>
      <w:rFonts w:ascii="Arial" w:eastAsia="Times New Roman" w:hAnsi="Arial" w:cs="Times New Roman"/>
    </w:rPr>
  </w:style>
  <w:style w:type="paragraph" w:customStyle="1" w:styleId="ConsPlusNormal0">
    <w:name w:val="ConsPlusNormal"/>
    <w:link w:val="ConsPlusNormal"/>
    <w:uiPriority w:val="99"/>
    <w:rsid w:val="00F93885"/>
    <w:pPr>
      <w:widowControl w:val="0"/>
      <w:autoSpaceDE w:val="0"/>
      <w:autoSpaceDN w:val="0"/>
      <w:adjustRightInd w:val="0"/>
      <w:spacing w:after="0" w:line="240" w:lineRule="auto"/>
      <w:ind w:firstLine="720"/>
    </w:pPr>
    <w:rPr>
      <w:rFonts w:ascii="Arial" w:eastAsia="Times New Roman" w:hAnsi="Arial" w:cs="Times New Roman"/>
    </w:rPr>
  </w:style>
</w:styles>
</file>

<file path=word/webSettings.xml><?xml version="1.0" encoding="utf-8"?>
<w:webSettings xmlns:r="http://schemas.openxmlformats.org/officeDocument/2006/relationships" xmlns:w="http://schemas.openxmlformats.org/wordprocessingml/2006/main">
  <w:divs>
    <w:div w:id="826089404">
      <w:bodyDiv w:val="1"/>
      <w:marLeft w:val="0"/>
      <w:marRight w:val="0"/>
      <w:marTop w:val="0"/>
      <w:marBottom w:val="0"/>
      <w:divBdr>
        <w:top w:val="none" w:sz="0" w:space="0" w:color="auto"/>
        <w:left w:val="none" w:sz="0" w:space="0" w:color="auto"/>
        <w:bottom w:val="none" w:sz="0" w:space="0" w:color="auto"/>
        <w:right w:val="none" w:sz="0" w:space="0" w:color="auto"/>
      </w:divBdr>
    </w:div>
    <w:div w:id="180088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9d6MD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D0CC33DE2A005037B7902362BBF3A14491AE8B5545A03178C1BAF94C1F276941D40F1dAM3F" TargetMode="Externa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consultantplus://offline/ref=FD0CC33DE2A005037B791C3B3DD3641D4113B7BE575B0E48D644F4C996FB7CC35A0FA8E5B69050466D4CD8d6M9F" TargetMode="External"/><Relationship Id="rId11" Type="http://schemas.openxmlformats.org/officeDocument/2006/relationships/hyperlink" Target="consultantplus://offline/ref=C36E746D2A7B2031A9C0973D6EF06E5DC7558978BCA9EB89B279545CF9A1B669DA6B616BF13B9466XCx9D" TargetMode="External"/><Relationship Id="rId5" Type="http://schemas.openxmlformats.org/officeDocument/2006/relationships/hyperlink" Target="consultantplus://offline/ref=FD0CC33DE2A005037B7902362BBF3A14491AEDB55A5A03178C1BAF94C1F276941D40F1A7F29D5144d6M4F" TargetMode="External"/><Relationship Id="rId15" Type="http://schemas.openxmlformats.org/officeDocument/2006/relationships/image" Target="media/image1.emf"/><Relationship Id="rId10" Type="http://schemas.openxmlformats.org/officeDocument/2006/relationships/hyperlink" Target="consultantplus://offline/ref=2E740F6763D9631F8E7C64A3807649B7C89D2E257D28525970B8B4762FB83516187EE349DF73F003A1FC8AO3G7E" TargetMode="External"/><Relationship Id="rId4" Type="http://schemas.openxmlformats.org/officeDocument/2006/relationships/webSettings" Target="web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12873</Words>
  <Characters>73382</Characters>
  <Application>Microsoft Office Word</Application>
  <DocSecurity>0</DocSecurity>
  <Lines>611</Lines>
  <Paragraphs>172</Paragraphs>
  <ScaleCrop>false</ScaleCrop>
  <Company>SPecialiST RePack</Company>
  <LinksUpToDate>false</LinksUpToDate>
  <CharactersWithSpaces>86083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2014-06-05T03:41:00Z</dcterms:created>
  <dcterms:modified xsi:type="dcterms:W3CDTF">2014-06-05T04:45:00Z</dcterms:modified>
</cp:coreProperties>
</file>