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EB" w:rsidRPr="00036DFC" w:rsidRDefault="00EF00EB" w:rsidP="00EF00EB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>«КУЛЫНДИНСКИЙ ВЕСТНИК»</w:t>
      </w:r>
    </w:p>
    <w:p w:rsidR="00EF00EB" w:rsidRPr="00036DFC" w:rsidRDefault="00EF00EB" w:rsidP="00EF00EB">
      <w:pPr>
        <w:tabs>
          <w:tab w:val="left" w:pos="1650"/>
        </w:tabs>
        <w:spacing w:after="0" w:line="240" w:lineRule="auto"/>
        <w:jc w:val="center"/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 xml:space="preserve">Печатный орган МО </w:t>
      </w:r>
      <w:proofErr w:type="spellStart"/>
      <w:r w:rsidRPr="00036DFC">
        <w:rPr>
          <w:b/>
          <w:sz w:val="28"/>
          <w:szCs w:val="28"/>
        </w:rPr>
        <w:t>Новокулындинского</w:t>
      </w:r>
      <w:proofErr w:type="spellEnd"/>
      <w:r w:rsidRPr="00036DFC">
        <w:rPr>
          <w:b/>
          <w:sz w:val="28"/>
          <w:szCs w:val="28"/>
        </w:rPr>
        <w:t xml:space="preserve"> сельсовета</w:t>
      </w:r>
    </w:p>
    <w:p w:rsidR="00EF00EB" w:rsidRPr="00036DFC" w:rsidRDefault="00EF00EB" w:rsidP="00EF00EB">
      <w:pPr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036DFC">
        <w:rPr>
          <w:b/>
          <w:sz w:val="28"/>
          <w:szCs w:val="28"/>
        </w:rPr>
        <w:t>Чистоозерного района Новосибирской области</w:t>
      </w:r>
    </w:p>
    <w:p w:rsidR="00EF00EB" w:rsidRPr="00036DFC" w:rsidRDefault="00EF00EB" w:rsidP="00EF00EB">
      <w:pPr>
        <w:tabs>
          <w:tab w:val="left" w:pos="3525"/>
        </w:tabs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Выпуск №12 от 18.08</w:t>
      </w:r>
      <w:r w:rsidRPr="00036DFC">
        <w:rPr>
          <w:b/>
          <w:i/>
          <w:sz w:val="28"/>
          <w:szCs w:val="28"/>
        </w:rPr>
        <w:t>.2016г</w:t>
      </w:r>
    </w:p>
    <w:p w:rsidR="00EF00EB" w:rsidRPr="00036DFC" w:rsidRDefault="00EF00EB" w:rsidP="00EF00EB">
      <w:pPr>
        <w:spacing w:after="0" w:line="240" w:lineRule="auto"/>
        <w:rPr>
          <w:rStyle w:val="a4"/>
          <w:rFonts w:eastAsia="Calibri"/>
          <w:sz w:val="28"/>
          <w:szCs w:val="28"/>
        </w:rPr>
      </w:pPr>
      <w:r w:rsidRPr="00036DFC">
        <w:rPr>
          <w:rStyle w:val="a4"/>
          <w:rFonts w:eastAsia="Calibri"/>
          <w:sz w:val="28"/>
          <w:szCs w:val="28"/>
        </w:rPr>
        <w:t xml:space="preserve">                                           </w:t>
      </w:r>
    </w:p>
    <w:p w:rsidR="00EF00EB" w:rsidRDefault="00EF00EB" w:rsidP="00EF00EB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>
        <w:rPr>
          <w:sz w:val="52"/>
          <w:szCs w:val="52"/>
        </w:rPr>
        <w:t>Урожай нужно сберечь от огня</w:t>
      </w:r>
    </w:p>
    <w:p w:rsidR="00EF00EB" w:rsidRPr="00EF00EB" w:rsidRDefault="00EF00EB" w:rsidP="00EF00EB">
      <w:pPr>
        <w:rPr>
          <w:sz w:val="52"/>
          <w:szCs w:val="52"/>
        </w:rPr>
      </w:pPr>
      <w:r>
        <w:t xml:space="preserve"> В народе говорят «Не тот хлеб, что на полях, а тот, что в закромах». Собрать урожай без потерь, сохранить его от стихийных бедствий – первостепенная задача для хлеборобов.    Особенно опасен огонь при уборке зерновых культур. </w:t>
      </w:r>
      <w:proofErr w:type="gramStart"/>
      <w:r>
        <w:t>Пожары</w:t>
      </w:r>
      <w:proofErr w:type="gramEnd"/>
      <w:r>
        <w:t xml:space="preserve"> возникающие на хлебных массивах, очень быстро развиваются, уничтожая урожай, технику и приводят к гибели людей.</w:t>
      </w:r>
    </w:p>
    <w:p w:rsidR="00EF00EB" w:rsidRDefault="00EF00EB" w:rsidP="00EF00EB">
      <w:r>
        <w:t xml:space="preserve">   Пожар при уборке и переработки урожая возникают в основной массе вследствие пренебрежения руководителями и работниками сельскохозяйственных предприятий правилами пожарной безопасности. Этого можно </w:t>
      </w:r>
      <w:proofErr w:type="gramStart"/>
      <w:r>
        <w:t>избежать</w:t>
      </w:r>
      <w:proofErr w:type="gramEnd"/>
      <w:r>
        <w:t xml:space="preserve"> если соблюдать элементарные требования норм пожарной безопасности. </w:t>
      </w:r>
    </w:p>
    <w:p w:rsidR="00EF00EB" w:rsidRDefault="00EF00EB" w:rsidP="00EF00EB">
      <w:r>
        <w:t xml:space="preserve">   Руководитель сельхозпредприятия обязан:   </w:t>
      </w:r>
    </w:p>
    <w:p w:rsidR="00EF00EB" w:rsidRDefault="00EF00EB" w:rsidP="00EF00EB">
      <w:r>
        <w:t xml:space="preserve">- назначить лиц, ответственных за противопожарное состояние </w:t>
      </w:r>
      <w:proofErr w:type="spellStart"/>
      <w:r>
        <w:t>зернотоков</w:t>
      </w:r>
      <w:proofErr w:type="spellEnd"/>
      <w:r>
        <w:t>, полей, уборочной и вспомогательной техники:</w:t>
      </w:r>
    </w:p>
    <w:p w:rsidR="00EF00EB" w:rsidRDefault="00EF00EB" w:rsidP="00EF00EB">
      <w:r>
        <w:t xml:space="preserve">  Уборка зерновых полей должна начинаться с разбивки их на участки площадью не более 50 га. Между участками делаются прокосы шириной более восьми метров, хлеб немедленно убирается и посередине прокоса делается пропашка шириной не менее четырех метров.</w:t>
      </w:r>
    </w:p>
    <w:p w:rsidR="00EF00EB" w:rsidRDefault="00EF00EB" w:rsidP="00EF00EB">
      <w:r>
        <w:t xml:space="preserve">  Если хлеб загорелся на корню, до прибытия пожарной техники нужно вывести из загона комбайны, автомашины и одновременно с этим приступить к тушению пожара всеми имеющимися средствами. Для ограничения распространения огня зону горения необходимо опахать. </w:t>
      </w:r>
    </w:p>
    <w:p w:rsidR="00EF00EB" w:rsidRDefault="00EF00EB" w:rsidP="00EF00EB">
      <w:r>
        <w:t xml:space="preserve">  При загорании в соломокопнителе комбайна необходимо, не выбрасываю солому, вывести агрегат  с хлебного массива и приступить к тушению, не допуская распространения огня на хлебный массив.</w:t>
      </w:r>
    </w:p>
    <w:p w:rsidR="00EF00EB" w:rsidRDefault="00EF00EB" w:rsidP="00EF00EB">
      <w:r>
        <w:t xml:space="preserve">  Каждый гражданин, руководитель, работник сельхозпредприятия должен соблюдать правила пожарной безопасности – этим мы защитим выращенный урожай от огня.       </w:t>
      </w:r>
    </w:p>
    <w:p w:rsidR="00EF00EB" w:rsidRDefault="00EF00EB" w:rsidP="00EF00EB">
      <w:r>
        <w:t xml:space="preserve">  </w:t>
      </w:r>
      <w:r>
        <w:rPr>
          <w:b/>
        </w:rPr>
        <w:t xml:space="preserve"> </w:t>
      </w:r>
      <w:proofErr w:type="spellStart"/>
      <w:r>
        <w:t>ОНДиПР</w:t>
      </w:r>
      <w:proofErr w:type="spellEnd"/>
      <w:r>
        <w:t xml:space="preserve"> по </w:t>
      </w:r>
      <w:proofErr w:type="spellStart"/>
      <w:r>
        <w:t>Купинскому</w:t>
      </w:r>
      <w:proofErr w:type="spellEnd"/>
      <w:r>
        <w:t xml:space="preserve"> и Чистоозерному районам</w:t>
      </w:r>
    </w:p>
    <w:p w:rsidR="00EF00EB" w:rsidRPr="00036DFC" w:rsidRDefault="00EF00EB" w:rsidP="00EF00EB">
      <w:pPr>
        <w:tabs>
          <w:tab w:val="left" w:pos="3525"/>
        </w:tabs>
        <w:spacing w:after="0" w:line="240" w:lineRule="auto"/>
        <w:rPr>
          <w:b/>
          <w:i/>
        </w:rPr>
      </w:pPr>
      <w:r>
        <w:rPr>
          <w:b/>
        </w:rPr>
        <w:t xml:space="preserve">                        </w:t>
      </w:r>
    </w:p>
    <w:tbl>
      <w:tblPr>
        <w:tblpPr w:leftFromText="180" w:rightFromText="18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8"/>
        <w:gridCol w:w="2869"/>
        <w:gridCol w:w="2335"/>
        <w:gridCol w:w="2189"/>
      </w:tblGrid>
      <w:tr w:rsidR="00EF00EB" w:rsidRPr="00036DFC" w:rsidTr="00DC4D1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B" w:rsidRPr="00036DFC" w:rsidRDefault="00EF00EB" w:rsidP="00DC4D1E">
            <w:pPr>
              <w:spacing w:after="0" w:line="240" w:lineRule="auto"/>
              <w:rPr>
                <w:b/>
              </w:rPr>
            </w:pPr>
            <w:bookmarkStart w:id="0" w:name="_GoBack"/>
            <w:bookmarkEnd w:id="0"/>
            <w:r w:rsidRPr="00036DFC">
              <w:rPr>
                <w:b/>
              </w:rPr>
              <w:t>Гл</w:t>
            </w:r>
            <w:proofErr w:type="gramStart"/>
            <w:r w:rsidRPr="00036DFC">
              <w:rPr>
                <w:b/>
              </w:rPr>
              <w:t>.р</w:t>
            </w:r>
            <w:proofErr w:type="gramEnd"/>
            <w:r w:rsidRPr="00036DFC">
              <w:rPr>
                <w:b/>
              </w:rPr>
              <w:t xml:space="preserve">едактор </w:t>
            </w:r>
          </w:p>
          <w:p w:rsidR="00EF00EB" w:rsidRPr="00036DFC" w:rsidRDefault="00EF00EB" w:rsidP="00DC4D1E">
            <w:pPr>
              <w:spacing w:after="0" w:line="240" w:lineRule="auto"/>
              <w:rPr>
                <w:b/>
              </w:rPr>
            </w:pPr>
            <w:proofErr w:type="spellStart"/>
            <w:r w:rsidRPr="00036DFC">
              <w:rPr>
                <w:b/>
              </w:rPr>
              <w:t>Скареднова</w:t>
            </w:r>
            <w:proofErr w:type="spellEnd"/>
            <w:r w:rsidRPr="00036DFC">
              <w:rPr>
                <w:b/>
              </w:rPr>
              <w:t xml:space="preserve"> О.В.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B" w:rsidRPr="00036DFC" w:rsidRDefault="00EF00EB" w:rsidP="00DC4D1E">
            <w:pPr>
              <w:spacing w:after="0" w:line="240" w:lineRule="auto"/>
              <w:rPr>
                <w:b/>
              </w:rPr>
            </w:pPr>
            <w:r w:rsidRPr="00036DFC">
              <w:rPr>
                <w:b/>
              </w:rPr>
              <w:t xml:space="preserve">Наш адрес: Новосибирская область, </w:t>
            </w:r>
            <w:proofErr w:type="spellStart"/>
            <w:r w:rsidRPr="00036DFC">
              <w:rPr>
                <w:b/>
              </w:rPr>
              <w:t>Чистоозерный</w:t>
            </w:r>
            <w:proofErr w:type="spellEnd"/>
            <w:r w:rsidRPr="00036DFC">
              <w:rPr>
                <w:b/>
              </w:rPr>
              <w:t xml:space="preserve"> район, с</w:t>
            </w:r>
            <w:proofErr w:type="gramStart"/>
            <w:r w:rsidRPr="00036DFC">
              <w:rPr>
                <w:b/>
              </w:rPr>
              <w:t>.Н</w:t>
            </w:r>
            <w:proofErr w:type="gramEnd"/>
            <w:r w:rsidRPr="00036DFC">
              <w:rPr>
                <w:b/>
              </w:rPr>
              <w:t xml:space="preserve">овая </w:t>
            </w:r>
            <w:proofErr w:type="spellStart"/>
            <w:r w:rsidRPr="00036DFC">
              <w:rPr>
                <w:b/>
              </w:rPr>
              <w:t>Кулында</w:t>
            </w:r>
            <w:proofErr w:type="spellEnd"/>
            <w:r w:rsidRPr="00036DFC">
              <w:rPr>
                <w:b/>
              </w:rPr>
              <w:t>, ул.Центральная,22.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B" w:rsidRPr="00036DFC" w:rsidRDefault="00EF00EB" w:rsidP="00DC4D1E">
            <w:pPr>
              <w:spacing w:after="0" w:line="240" w:lineRule="auto"/>
              <w:rPr>
                <w:b/>
              </w:rPr>
            </w:pPr>
            <w:r w:rsidRPr="00036DFC">
              <w:rPr>
                <w:b/>
              </w:rPr>
              <w:t>Основана решением шестой сессии Совета  депутато</w:t>
            </w:r>
            <w:proofErr w:type="gramStart"/>
            <w:r w:rsidRPr="00036DFC">
              <w:rPr>
                <w:b/>
              </w:rPr>
              <w:t>в(</w:t>
            </w:r>
            <w:proofErr w:type="gramEnd"/>
            <w:r w:rsidRPr="00036DFC">
              <w:rPr>
                <w:b/>
              </w:rPr>
              <w:t xml:space="preserve">третьего созыва) </w:t>
            </w:r>
            <w:proofErr w:type="spellStart"/>
            <w:r w:rsidRPr="00036DFC">
              <w:rPr>
                <w:b/>
              </w:rPr>
              <w:t>Новокулындинского</w:t>
            </w:r>
            <w:proofErr w:type="spellEnd"/>
            <w:r w:rsidRPr="00036DFC">
              <w:rPr>
                <w:b/>
              </w:rPr>
              <w:t xml:space="preserve"> сельсовета от 17.03.2006 г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EB" w:rsidRPr="00036DFC" w:rsidRDefault="00EF00EB" w:rsidP="00DC4D1E">
            <w:pPr>
              <w:spacing w:after="0" w:line="240" w:lineRule="auto"/>
              <w:rPr>
                <w:b/>
              </w:rPr>
            </w:pPr>
            <w:r w:rsidRPr="00036DFC">
              <w:rPr>
                <w:b/>
              </w:rPr>
              <w:t>Тираж 20 экземпляров</w:t>
            </w:r>
          </w:p>
        </w:tc>
      </w:tr>
    </w:tbl>
    <w:p w:rsidR="00714E74" w:rsidRPr="00EF00EB" w:rsidRDefault="00EF00EB">
      <w:pPr>
        <w:rPr>
          <w:b/>
        </w:rPr>
      </w:pPr>
      <w:r>
        <w:rPr>
          <w:b/>
        </w:rPr>
        <w:lastRenderedPageBreak/>
        <w:t xml:space="preserve">                                                      </w:t>
      </w:r>
    </w:p>
    <w:sectPr w:rsidR="00714E74" w:rsidRPr="00EF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0EB"/>
    <w:rsid w:val="00714E74"/>
    <w:rsid w:val="00EF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00E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F00E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2016-08-18T08:28:00Z</dcterms:created>
  <dcterms:modified xsi:type="dcterms:W3CDTF">2016-08-18T08:30:00Z</dcterms:modified>
</cp:coreProperties>
</file>