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0C4" w:rsidRPr="000A6F91" w:rsidRDefault="008E70C4" w:rsidP="008E7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A6F9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СОВЕТ ДЕПУТАТОВ</w:t>
      </w:r>
    </w:p>
    <w:p w:rsidR="008E70C4" w:rsidRPr="000A6F91" w:rsidRDefault="008E70C4" w:rsidP="008E7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A6F9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НОВОКУЛЫНДИНСКОГО СЕЛЬСОВЕТА</w:t>
      </w:r>
    </w:p>
    <w:p w:rsidR="008E70C4" w:rsidRPr="000A6F91" w:rsidRDefault="008E70C4" w:rsidP="008E7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A6F9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ЧИСТООЗЕРНОГО РАЙОНА</w:t>
      </w:r>
    </w:p>
    <w:p w:rsidR="008E70C4" w:rsidRPr="000A6F91" w:rsidRDefault="008E70C4" w:rsidP="008E7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A6F9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НОВОСИБИРСКОЙ ОБЛАСТИ</w:t>
      </w:r>
    </w:p>
    <w:p w:rsidR="008E70C4" w:rsidRPr="000A6F91" w:rsidRDefault="008E70C4" w:rsidP="008E70C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A6F9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(пятого созыва)</w:t>
      </w:r>
    </w:p>
    <w:p w:rsidR="008E70C4" w:rsidRPr="000A6F91" w:rsidRDefault="008E70C4" w:rsidP="008E70C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A6F9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Тридцать первой сессии</w:t>
      </w:r>
    </w:p>
    <w:p w:rsidR="008E70C4" w:rsidRDefault="008E70C4" w:rsidP="008E70C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A6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РЕШЕНИЕ </w:t>
      </w:r>
    </w:p>
    <w:p w:rsidR="000A6F91" w:rsidRPr="000A6F91" w:rsidRDefault="000A6F91" w:rsidP="008E70C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От 01.0</w:t>
      </w:r>
      <w:r w:rsidR="004746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.2019г.             </w:t>
      </w:r>
      <w:r w:rsidR="004746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                      №108</w:t>
      </w:r>
    </w:p>
    <w:p w:rsidR="008E70C4" w:rsidRPr="000A6F91" w:rsidRDefault="008E70C4" w:rsidP="001521A1"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b w:val="0"/>
          <w:color w:val="333333"/>
          <w:sz w:val="28"/>
          <w:szCs w:val="28"/>
        </w:rPr>
      </w:pPr>
      <w:r w:rsidRPr="000A6F91">
        <w:rPr>
          <w:b w:val="0"/>
          <w:color w:val="333333"/>
          <w:sz w:val="28"/>
          <w:szCs w:val="28"/>
        </w:rPr>
        <w:t>Об утверждении положения «О бюджетном процессе в муниципальном образовании Новокулындинского сельсовета Чистоозерного района Новосибирской области"</w:t>
      </w:r>
    </w:p>
    <w:p w:rsidR="008E70C4" w:rsidRPr="000A6F91" w:rsidRDefault="008E70C4" w:rsidP="00152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E70C4" w:rsidRPr="000A6F91" w:rsidRDefault="008E70C4" w:rsidP="008E70C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6F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proofErr w:type="gramStart"/>
      <w:r w:rsidRPr="000A6F91">
        <w:rPr>
          <w:rFonts w:ascii="Times New Roman" w:eastAsia="Times New Roman" w:hAnsi="Times New Roman" w:cs="Times New Roman"/>
          <w:color w:val="333333"/>
          <w:sz w:val="28"/>
          <w:szCs w:val="28"/>
        </w:rPr>
        <w:t>Руководствуясь  Бюджетным</w:t>
      </w:r>
      <w:proofErr w:type="gramEnd"/>
      <w:r w:rsidRPr="000A6F91">
        <w:rPr>
          <w:rFonts w:ascii="Times New Roman" w:eastAsia="Times New Roman" w:hAnsi="Times New Roman" w:cs="Times New Roman"/>
          <w:color w:val="333333"/>
          <w:sz w:val="28"/>
          <w:szCs w:val="28"/>
        </w:rPr>
        <w:t>  кодексом Российской Федерации  в целях установления правовых основ, определения механизма осуществления бюджетного процесса на территории муниципального образования Новокулындинского сельсовета Чистоозерного района Новосибирской области и полномочий органов местного самоуправления по составлению, утверждению и исполнению муниципального   бюджета Совет депутатов </w:t>
      </w:r>
      <w:r w:rsidRPr="000A6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решил:</w:t>
      </w:r>
    </w:p>
    <w:p w:rsidR="008E70C4" w:rsidRPr="000A6F91" w:rsidRDefault="008E70C4" w:rsidP="008E70C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6F91">
        <w:rPr>
          <w:rFonts w:ascii="Times New Roman" w:eastAsia="Times New Roman" w:hAnsi="Times New Roman" w:cs="Times New Roman"/>
          <w:color w:val="333333"/>
          <w:sz w:val="28"/>
          <w:szCs w:val="28"/>
        </w:rPr>
        <w:t>   1. Утвердить положение «О бюджетном процессе в муниципальном образовании Новокулындинского сельсовета Чистоозерного района Новосибирской области (приложение 1)</w:t>
      </w:r>
    </w:p>
    <w:p w:rsidR="008E70C4" w:rsidRPr="000A6F91" w:rsidRDefault="008E70C4" w:rsidP="008E70C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6F91">
        <w:rPr>
          <w:rFonts w:ascii="Times New Roman" w:eastAsia="Times New Roman" w:hAnsi="Times New Roman" w:cs="Times New Roman"/>
          <w:color w:val="333333"/>
          <w:sz w:val="28"/>
          <w:szCs w:val="28"/>
        </w:rPr>
        <w:t>    2. Решение Совета депутатов от 13.05.2013 года № 4а «Об утверждении положения о бюджетном процессе в муниципальном образовании Новокулындинского сельсовета Чистоозерного района Новосибирской области» считать утратившим силу.</w:t>
      </w:r>
    </w:p>
    <w:p w:rsidR="008E70C4" w:rsidRPr="000A6F91" w:rsidRDefault="008E70C4" w:rsidP="008E70C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6F91">
        <w:rPr>
          <w:rFonts w:ascii="Times New Roman" w:eastAsia="Times New Roman" w:hAnsi="Times New Roman" w:cs="Times New Roman"/>
          <w:color w:val="333333"/>
          <w:sz w:val="28"/>
          <w:szCs w:val="28"/>
        </w:rPr>
        <w:t>    3. Настоящее</w:t>
      </w:r>
      <w:r w:rsidR="001521A1" w:rsidRPr="000A6F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решение вступает в силу с 01.07</w:t>
      </w:r>
      <w:r w:rsidRPr="000A6F91">
        <w:rPr>
          <w:rFonts w:ascii="Times New Roman" w:eastAsia="Times New Roman" w:hAnsi="Times New Roman" w:cs="Times New Roman"/>
          <w:color w:val="333333"/>
          <w:sz w:val="28"/>
          <w:szCs w:val="28"/>
        </w:rPr>
        <w:t>.2019 года.</w:t>
      </w:r>
    </w:p>
    <w:p w:rsidR="008E70C4" w:rsidRPr="000A6F91" w:rsidRDefault="008E70C4" w:rsidP="008E70C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6F91">
        <w:rPr>
          <w:rFonts w:ascii="Times New Roman" w:eastAsia="Times New Roman" w:hAnsi="Times New Roman" w:cs="Times New Roman"/>
          <w:color w:val="333333"/>
          <w:sz w:val="28"/>
          <w:szCs w:val="28"/>
        </w:rPr>
        <w:t>   4. Настоящее решение опубликовать в печатном издании «Кулындинский вестник» и разместить на официальном сайте муниципального образования Новокулындинского сельсовета Чистоозерного района Новосибирской области.</w:t>
      </w:r>
    </w:p>
    <w:p w:rsidR="008E70C4" w:rsidRPr="000A6F91" w:rsidRDefault="008E70C4" w:rsidP="00642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6F91">
        <w:rPr>
          <w:rFonts w:ascii="Times New Roman" w:eastAsia="Times New Roman" w:hAnsi="Times New Roman" w:cs="Times New Roman"/>
          <w:color w:val="333333"/>
          <w:sz w:val="28"/>
          <w:szCs w:val="28"/>
        </w:rPr>
        <w:t> Глава администрации</w:t>
      </w:r>
    </w:p>
    <w:p w:rsidR="008E70C4" w:rsidRPr="000A6F91" w:rsidRDefault="008E70C4" w:rsidP="00642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6F91">
        <w:rPr>
          <w:rFonts w:ascii="Times New Roman" w:eastAsia="Times New Roman" w:hAnsi="Times New Roman" w:cs="Times New Roman"/>
          <w:color w:val="333333"/>
          <w:sz w:val="28"/>
          <w:szCs w:val="28"/>
        </w:rPr>
        <w:t>Новокулындинского сельсовета</w:t>
      </w:r>
    </w:p>
    <w:p w:rsidR="008E70C4" w:rsidRPr="000A6F91" w:rsidRDefault="008E70C4" w:rsidP="00642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6F91">
        <w:rPr>
          <w:rFonts w:ascii="Times New Roman" w:eastAsia="Times New Roman" w:hAnsi="Times New Roman" w:cs="Times New Roman"/>
          <w:color w:val="333333"/>
          <w:sz w:val="28"/>
          <w:szCs w:val="28"/>
        </w:rPr>
        <w:t>Чистоозерного района</w:t>
      </w:r>
    </w:p>
    <w:p w:rsidR="008E70C4" w:rsidRPr="000A6F91" w:rsidRDefault="008E70C4" w:rsidP="008E7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6F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Новосибирской области                     </w:t>
      </w:r>
      <w:r w:rsidR="000A6F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Pr="000A6F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С.Е.Бобров</w:t>
      </w:r>
    </w:p>
    <w:p w:rsidR="00642485" w:rsidRDefault="008E70C4" w:rsidP="000A6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6F9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8E70C4" w:rsidRPr="000A6F91" w:rsidRDefault="008E70C4" w:rsidP="000A6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6F91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</w:p>
    <w:p w:rsidR="008E70C4" w:rsidRPr="000A6F91" w:rsidRDefault="008E70C4" w:rsidP="008E70C4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0A6F91">
        <w:rPr>
          <w:rFonts w:ascii="Times New Roman" w:hAnsi="Times New Roman" w:cs="Times New Roman"/>
          <w:color w:val="000000"/>
          <w:sz w:val="28"/>
          <w:szCs w:val="28"/>
        </w:rPr>
        <w:t>Совета депутатов Новокулындинского</w:t>
      </w:r>
    </w:p>
    <w:p w:rsidR="008E70C4" w:rsidRPr="000A6F91" w:rsidRDefault="008E70C4" w:rsidP="008E70C4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0A6F91">
        <w:rPr>
          <w:rFonts w:ascii="Times New Roman" w:hAnsi="Times New Roman" w:cs="Times New Roman"/>
          <w:color w:val="000000"/>
          <w:sz w:val="28"/>
          <w:szCs w:val="28"/>
        </w:rPr>
        <w:t>сельсовета Чистоозерного района</w:t>
      </w:r>
    </w:p>
    <w:p w:rsidR="000A6F91" w:rsidRDefault="008E70C4" w:rsidP="000A6F9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0A6F91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         </w:t>
      </w:r>
      <w:r w:rsidRPr="000A6F9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</w:t>
      </w:r>
      <w:r w:rsidR="000A6F9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</w:t>
      </w:r>
      <w:r w:rsidRPr="000A6F9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</w:t>
      </w:r>
      <w:r w:rsidR="001521A1" w:rsidRPr="000A6F9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</w:t>
      </w:r>
      <w:r w:rsidRPr="000A6F9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Pr="000A6F91">
        <w:rPr>
          <w:rFonts w:ascii="Times New Roman" w:hAnsi="Times New Roman" w:cs="Times New Roman"/>
          <w:color w:val="000000"/>
          <w:sz w:val="28"/>
          <w:szCs w:val="28"/>
        </w:rPr>
        <w:t>Н.Я. Маст</w:t>
      </w:r>
    </w:p>
    <w:p w:rsidR="000A6F91" w:rsidRDefault="000A6F91" w:rsidP="000A6F91">
      <w:pPr>
        <w:shd w:val="clear" w:color="auto" w:fill="FFFFFF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E70C4" w:rsidRPr="000A6F91" w:rsidRDefault="008E70C4" w:rsidP="000A6F91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A6F91">
        <w:rPr>
          <w:rFonts w:ascii="Times New Roman" w:eastAsia="Times New Roman" w:hAnsi="Times New Roman" w:cs="Times New Roman"/>
          <w:color w:val="333333"/>
          <w:sz w:val="24"/>
          <w:szCs w:val="24"/>
        </w:rPr>
        <w:t>Приложение № 1</w:t>
      </w:r>
    </w:p>
    <w:p w:rsidR="008E70C4" w:rsidRPr="000A6F91" w:rsidRDefault="008E70C4" w:rsidP="000A6F91">
      <w:pPr>
        <w:shd w:val="clear" w:color="auto" w:fill="FFFFFF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6F91">
        <w:rPr>
          <w:rFonts w:ascii="Times New Roman" w:eastAsia="Times New Roman" w:hAnsi="Times New Roman" w:cs="Times New Roman"/>
          <w:color w:val="333333"/>
          <w:sz w:val="24"/>
          <w:szCs w:val="24"/>
        </w:rPr>
        <w:t>к решению Совета депутатов</w:t>
      </w:r>
    </w:p>
    <w:p w:rsidR="008E70C4" w:rsidRPr="000A6F91" w:rsidRDefault="008E70C4" w:rsidP="000A6F91">
      <w:pPr>
        <w:shd w:val="clear" w:color="auto" w:fill="FFFFFF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6F91">
        <w:rPr>
          <w:rFonts w:ascii="Times New Roman" w:eastAsia="Times New Roman" w:hAnsi="Times New Roman" w:cs="Times New Roman"/>
          <w:color w:val="333333"/>
          <w:sz w:val="24"/>
          <w:szCs w:val="24"/>
        </w:rPr>
        <w:t>МО Новокулындинского сельсовета Чистоозерного района Новосибирской области</w:t>
      </w:r>
    </w:p>
    <w:p w:rsidR="008E70C4" w:rsidRPr="000A6F91" w:rsidRDefault="008E70C4" w:rsidP="008E70C4">
      <w:pPr>
        <w:shd w:val="clear" w:color="auto" w:fill="FFFFFF"/>
        <w:spacing w:after="135" w:line="240" w:lineRule="auto"/>
        <w:ind w:left="6096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6F91">
        <w:rPr>
          <w:rFonts w:ascii="Times New Roman" w:eastAsia="Times New Roman" w:hAnsi="Times New Roman" w:cs="Times New Roman"/>
          <w:color w:val="333333"/>
          <w:sz w:val="24"/>
          <w:szCs w:val="24"/>
        </w:rPr>
        <w:t>от 0</w:t>
      </w:r>
      <w:r w:rsidR="00AC7770" w:rsidRPr="000A6F91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Pr="000A6F9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AC7770" w:rsidRPr="000A6F91">
        <w:rPr>
          <w:rFonts w:ascii="Times New Roman" w:eastAsia="Times New Roman" w:hAnsi="Times New Roman" w:cs="Times New Roman"/>
          <w:color w:val="333333"/>
          <w:sz w:val="24"/>
          <w:szCs w:val="24"/>
        </w:rPr>
        <w:t>июля</w:t>
      </w:r>
      <w:r w:rsidRPr="000A6F9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 2019 года   № </w:t>
      </w:r>
      <w:r w:rsidR="00AC7770" w:rsidRPr="000A6F91">
        <w:rPr>
          <w:rFonts w:ascii="Times New Roman" w:eastAsia="Times New Roman" w:hAnsi="Times New Roman" w:cs="Times New Roman"/>
          <w:color w:val="333333"/>
          <w:sz w:val="24"/>
          <w:szCs w:val="24"/>
        </w:rPr>
        <w:t>108</w:t>
      </w:r>
    </w:p>
    <w:p w:rsidR="008E70C4" w:rsidRPr="000A6F91" w:rsidRDefault="008E70C4" w:rsidP="008E70C4">
      <w:pPr>
        <w:shd w:val="clear" w:color="auto" w:fill="FFFFFF"/>
        <w:spacing w:after="135" w:line="240" w:lineRule="auto"/>
        <w:ind w:left="609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6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</w:t>
      </w:r>
    </w:p>
    <w:p w:rsidR="000A6F91" w:rsidRPr="000A6F91" w:rsidRDefault="000A6F91" w:rsidP="000A6F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ПОЛОЖЕНИЕ</w:t>
      </w:r>
    </w:p>
    <w:p w:rsidR="000A6F91" w:rsidRPr="000A6F91" w:rsidRDefault="000A6F91" w:rsidP="000A6F91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F91">
        <w:rPr>
          <w:rFonts w:ascii="Times New Roman" w:hAnsi="Times New Roman" w:cs="Times New Roman"/>
          <w:b/>
          <w:sz w:val="28"/>
          <w:szCs w:val="28"/>
        </w:rPr>
        <w:t xml:space="preserve">О бюджетном процессе в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0A6F91" w:rsidRPr="000A6F91" w:rsidRDefault="000A6F91" w:rsidP="000A6F91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F91">
        <w:rPr>
          <w:rFonts w:ascii="Times New Roman" w:hAnsi="Times New Roman" w:cs="Times New Roman"/>
          <w:b/>
          <w:sz w:val="28"/>
          <w:szCs w:val="28"/>
        </w:rPr>
        <w:t>Чистоозерного района Новосибирской области</w:t>
      </w:r>
    </w:p>
    <w:p w:rsidR="000A6F91" w:rsidRPr="000A6F91" w:rsidRDefault="000A6F91" w:rsidP="000A6F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6F91" w:rsidRPr="000A6F91" w:rsidRDefault="000A6F91" w:rsidP="000A6F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Глава 1.</w:t>
      </w:r>
      <w:r w:rsidRPr="000A6F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A6F9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A6F91" w:rsidRPr="000A6F91" w:rsidRDefault="000A6F91" w:rsidP="000A6F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6F91" w:rsidRPr="000A6F91" w:rsidRDefault="000A6F91" w:rsidP="000A6F91">
      <w:pPr>
        <w:pStyle w:val="ConsPlusNormal0"/>
        <w:spacing w:line="240" w:lineRule="auto"/>
        <w:ind w:firstLine="684"/>
        <w:rPr>
          <w:rFonts w:ascii="Times New Roman" w:hAnsi="Times New Roman" w:cs="Times New Roman"/>
          <w:b/>
          <w:sz w:val="28"/>
          <w:szCs w:val="28"/>
        </w:rPr>
      </w:pPr>
      <w:r w:rsidRPr="000A6F91">
        <w:rPr>
          <w:rFonts w:ascii="Times New Roman" w:hAnsi="Times New Roman" w:cs="Times New Roman"/>
          <w:b/>
          <w:sz w:val="28"/>
          <w:szCs w:val="28"/>
        </w:rPr>
        <w:t>Статья</w:t>
      </w:r>
      <w:r w:rsidRPr="000A6F91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0A6F91">
        <w:rPr>
          <w:rFonts w:ascii="Times New Roman" w:hAnsi="Times New Roman" w:cs="Times New Roman"/>
          <w:b/>
          <w:sz w:val="28"/>
          <w:szCs w:val="28"/>
        </w:rPr>
        <w:t>1.</w:t>
      </w:r>
      <w:r w:rsidRPr="000A6F91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0A6F91">
        <w:rPr>
          <w:rFonts w:ascii="Times New Roman" w:hAnsi="Times New Roman" w:cs="Times New Roman"/>
          <w:b/>
          <w:sz w:val="28"/>
          <w:szCs w:val="28"/>
        </w:rPr>
        <w:t>Предмет регулирования  настоящего Положения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Настоящее Положение регулирует бюджетные правоотношения в администрации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области, возникающие в процессе составления и рассмотрения проекта бюджета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сельсовета, утверждения бюджета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(далее – местный бюджет), исполнения местного бюджета, управления муниципальным долгом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области, осуществления контроля за исполнением местного  бюджета, составления, внешней проверки, рассмотрения и утверждения отчетов об исполнении местного бюджета, а также определяет состав участников бюджетного процесса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и их бюджетные полномочия.</w:t>
      </w:r>
    </w:p>
    <w:p w:rsidR="000A6F91" w:rsidRPr="000A6F91" w:rsidRDefault="000A6F91" w:rsidP="000A6F91">
      <w:pPr>
        <w:pStyle w:val="ConsPlusNormal0"/>
        <w:spacing w:line="240" w:lineRule="auto"/>
        <w:ind w:firstLine="684"/>
        <w:rPr>
          <w:rFonts w:ascii="Times New Roman" w:hAnsi="Times New Roman" w:cs="Times New Roman"/>
          <w:b/>
          <w:sz w:val="28"/>
          <w:szCs w:val="28"/>
        </w:rPr>
      </w:pPr>
    </w:p>
    <w:p w:rsidR="000A6F91" w:rsidRPr="000A6F91" w:rsidRDefault="000A6F91" w:rsidP="000A6F91">
      <w:pPr>
        <w:pStyle w:val="ConsPlusNormal0"/>
        <w:spacing w:line="240" w:lineRule="auto"/>
        <w:ind w:firstLine="684"/>
        <w:rPr>
          <w:rFonts w:ascii="Times New Roman" w:hAnsi="Times New Roman" w:cs="Times New Roman"/>
          <w:b/>
          <w:sz w:val="28"/>
          <w:szCs w:val="28"/>
        </w:rPr>
      </w:pPr>
      <w:r w:rsidRPr="000A6F91">
        <w:rPr>
          <w:rFonts w:ascii="Times New Roman" w:hAnsi="Times New Roman" w:cs="Times New Roman"/>
          <w:b/>
          <w:sz w:val="28"/>
          <w:szCs w:val="28"/>
        </w:rPr>
        <w:t>Статья</w:t>
      </w:r>
      <w:r w:rsidRPr="000A6F91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0A6F91">
        <w:rPr>
          <w:rFonts w:ascii="Times New Roman" w:hAnsi="Times New Roman" w:cs="Times New Roman"/>
          <w:b/>
          <w:sz w:val="28"/>
          <w:szCs w:val="28"/>
        </w:rPr>
        <w:t>2.</w:t>
      </w:r>
      <w:r w:rsidRPr="000A6F91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0A6F91">
        <w:rPr>
          <w:rFonts w:ascii="Times New Roman" w:hAnsi="Times New Roman" w:cs="Times New Roman"/>
          <w:b/>
          <w:sz w:val="28"/>
          <w:szCs w:val="28"/>
        </w:rPr>
        <w:t xml:space="preserve">Правовая основа бюджетного процесса в </w:t>
      </w:r>
      <w:r>
        <w:rPr>
          <w:rFonts w:ascii="Times New Roman" w:hAnsi="Times New Roman" w:cs="Times New Roman"/>
          <w:b/>
          <w:sz w:val="28"/>
          <w:szCs w:val="28"/>
        </w:rPr>
        <w:t>Новокулындинском</w:t>
      </w:r>
      <w:r w:rsidRPr="000A6F91">
        <w:rPr>
          <w:rFonts w:ascii="Times New Roman" w:hAnsi="Times New Roman" w:cs="Times New Roman"/>
          <w:b/>
          <w:sz w:val="28"/>
          <w:szCs w:val="28"/>
        </w:rPr>
        <w:t xml:space="preserve"> сельсовете Чистоозерного района Новосибирской области </w:t>
      </w:r>
    </w:p>
    <w:p w:rsidR="000A6F91" w:rsidRPr="000A6F91" w:rsidRDefault="000A6F91" w:rsidP="000A6F91">
      <w:pPr>
        <w:pStyle w:val="ConsPlusNormal0"/>
        <w:spacing w:line="240" w:lineRule="auto"/>
        <w:ind w:firstLine="684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1.</w:t>
      </w:r>
      <w:r w:rsidRPr="000A6F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A6F91">
        <w:rPr>
          <w:rFonts w:ascii="Times New Roman" w:hAnsi="Times New Roman" w:cs="Times New Roman"/>
          <w:sz w:val="28"/>
          <w:szCs w:val="28"/>
        </w:rPr>
        <w:t xml:space="preserve">Правовую основу бюджетного процесса в </w:t>
      </w:r>
      <w:r>
        <w:rPr>
          <w:rFonts w:ascii="Times New Roman" w:hAnsi="Times New Roman" w:cs="Times New Roman"/>
          <w:sz w:val="28"/>
          <w:szCs w:val="28"/>
        </w:rPr>
        <w:t>Новокулындинском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сельсовете Чистоозерного района Новосибирской области составляют Конституция Российской Федерации, Бюджетный кодекс Российской Федерации, федеральные законы, иные нормативные правовые акты Российской Федерации, законы Новосибирской области, Устав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области, настоящее Положение и иные нормативные правовые акты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области, регулирующие бюджетные правоотношения.</w:t>
      </w:r>
    </w:p>
    <w:p w:rsidR="000A6F91" w:rsidRPr="000A6F91" w:rsidRDefault="000A6F91" w:rsidP="000A6F91">
      <w:pPr>
        <w:pStyle w:val="ConsPlusNormal0"/>
        <w:spacing w:line="240" w:lineRule="auto"/>
        <w:ind w:firstLine="684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2.</w:t>
      </w:r>
      <w:r w:rsidRPr="000A6F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A6F91">
        <w:rPr>
          <w:rFonts w:ascii="Times New Roman" w:hAnsi="Times New Roman" w:cs="Times New Roman"/>
          <w:sz w:val="28"/>
          <w:szCs w:val="28"/>
        </w:rPr>
        <w:t xml:space="preserve">Муниципальные правовые акты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0A6F91">
        <w:rPr>
          <w:rFonts w:ascii="Times New Roman" w:hAnsi="Times New Roman" w:cs="Times New Roman"/>
          <w:sz w:val="28"/>
          <w:szCs w:val="28"/>
        </w:rPr>
        <w:lastRenderedPageBreak/>
        <w:t xml:space="preserve">Чистоозерного района Новосибирской области, регулирующие бюджетные правоотношения, должны соответствовать федеральному законодательству, законодательству Новосибирской области и настоящему Положению. В случае противоречия настоящему Положению иного правового акта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применяется настоящее Положение.</w:t>
      </w:r>
    </w:p>
    <w:p w:rsidR="000A6F91" w:rsidRPr="000A6F91" w:rsidRDefault="000A6F91" w:rsidP="000A6F91">
      <w:pPr>
        <w:autoSpaceDE w:val="0"/>
        <w:autoSpaceDN w:val="0"/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3. Во исполнение настоящего Положения, иных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области, регулирующих бюджетные правоотношения,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принимают нормативные правовые акты, регулирующие бюджетные правоотношения, в пределах своей компетенции.</w:t>
      </w:r>
    </w:p>
    <w:p w:rsidR="000A6F91" w:rsidRPr="000A6F91" w:rsidRDefault="000A6F91" w:rsidP="000A6F91">
      <w:pPr>
        <w:pStyle w:val="ConsPlusTitle"/>
        <w:widowControl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6F91" w:rsidRPr="000A6F91" w:rsidRDefault="000A6F91" w:rsidP="000A6F91">
      <w:pPr>
        <w:pStyle w:val="ConsPlusTitle"/>
        <w:widowControl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Глава 2. ПОЛНОМОЧИЯ УЧАСТНИКОВ БЮДЖЕТНОГО</w:t>
      </w:r>
    </w:p>
    <w:p w:rsidR="000A6F91" w:rsidRPr="000A6F91" w:rsidRDefault="000A6F91" w:rsidP="000A6F91">
      <w:pPr>
        <w:pStyle w:val="ConsPlusTitle"/>
        <w:widowControl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ПРОЦЕССА  АДМИНИСТРАЦИИ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</w:p>
    <w:p w:rsidR="000A6F91" w:rsidRPr="000A6F91" w:rsidRDefault="000A6F91" w:rsidP="000A6F91">
      <w:pPr>
        <w:pStyle w:val="ConsPlusTitle"/>
        <w:widowControl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b/>
          <w:sz w:val="28"/>
          <w:szCs w:val="28"/>
        </w:rPr>
      </w:pPr>
      <w:r w:rsidRPr="000A6F91">
        <w:rPr>
          <w:rFonts w:ascii="Times New Roman" w:hAnsi="Times New Roman" w:cs="Times New Roman"/>
          <w:b/>
          <w:sz w:val="28"/>
          <w:szCs w:val="28"/>
        </w:rPr>
        <w:t>Статья 3.</w:t>
      </w:r>
      <w:r w:rsidRPr="000A6F91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0A6F91">
        <w:rPr>
          <w:rFonts w:ascii="Times New Roman" w:hAnsi="Times New Roman" w:cs="Times New Roman"/>
          <w:b/>
          <w:sz w:val="28"/>
          <w:szCs w:val="28"/>
        </w:rPr>
        <w:t xml:space="preserve">Участники бюджетного процесса 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b/>
          <w:sz w:val="28"/>
          <w:szCs w:val="28"/>
        </w:rPr>
        <w:t xml:space="preserve"> сельсовета Чистоозерного района Новосибирской области</w:t>
      </w: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1. Участниками бюджетного процесса  Администрации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являются:</w:t>
      </w: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1) Глава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2) Совет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области;</w:t>
      </w: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3) администрация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области;</w:t>
      </w: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4) ревизионная комиссия Чистоозерного района Новосибирской области;</w:t>
      </w: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5) главные распорядители (распорядители) бюджетных средств;</w:t>
      </w: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6) получатели бюджетных средств;</w:t>
      </w: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7) главные администраторы (администраторы) доходов бюджета;</w:t>
      </w: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8) главные администраторы (администраторы) источников финансирования дефицита бюджета.</w:t>
      </w:r>
    </w:p>
    <w:p w:rsidR="000A6F91" w:rsidRPr="000A6F91" w:rsidRDefault="000A6F91" w:rsidP="000A6F91">
      <w:pPr>
        <w:autoSpaceDE w:val="0"/>
        <w:autoSpaceDN w:val="0"/>
        <w:spacing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2. Бюджетные полномочия участников бюджетного процесса администрации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определяются Бюджетным кодексом Российской Федерации, Уставом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области, настоящим Положением и иными нормативными правовыми актами, регулирующими бюджетные правоотношения.</w:t>
      </w:r>
    </w:p>
    <w:p w:rsidR="000A6F91" w:rsidRPr="000A6F91" w:rsidRDefault="000A6F91" w:rsidP="000A6F91">
      <w:pPr>
        <w:pStyle w:val="ConsPlusNormal0"/>
        <w:spacing w:line="240" w:lineRule="auto"/>
        <w:ind w:firstLine="684"/>
        <w:rPr>
          <w:rFonts w:ascii="Times New Roman" w:hAnsi="Times New Roman" w:cs="Times New Roman"/>
          <w:b/>
          <w:sz w:val="28"/>
          <w:szCs w:val="28"/>
        </w:rPr>
      </w:pPr>
    </w:p>
    <w:p w:rsidR="000A6F91" w:rsidRPr="000A6F91" w:rsidRDefault="000A6F91" w:rsidP="000A6F91">
      <w:pPr>
        <w:pStyle w:val="ConsPlusNormal0"/>
        <w:spacing w:line="240" w:lineRule="auto"/>
        <w:ind w:firstLine="684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b/>
          <w:sz w:val="28"/>
          <w:szCs w:val="28"/>
        </w:rPr>
        <w:t>Статья 4.</w:t>
      </w:r>
      <w:r w:rsidRPr="000A6F91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0A6F91">
        <w:rPr>
          <w:rFonts w:ascii="Times New Roman" w:hAnsi="Times New Roman" w:cs="Times New Roman"/>
          <w:b/>
          <w:sz w:val="28"/>
          <w:szCs w:val="28"/>
        </w:rPr>
        <w:t xml:space="preserve">Бюджетные полномочия Главы </w:t>
      </w:r>
      <w:r>
        <w:rPr>
          <w:rFonts w:ascii="Times New Roman" w:hAnsi="Times New Roman" w:cs="Times New Roman"/>
          <w:b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6F91">
        <w:rPr>
          <w:rFonts w:ascii="Times New Roman" w:hAnsi="Times New Roman" w:cs="Times New Roman"/>
          <w:b/>
          <w:sz w:val="28"/>
          <w:szCs w:val="28"/>
        </w:rPr>
        <w:lastRenderedPageBreak/>
        <w:t>сельсовета</w:t>
      </w:r>
      <w:r w:rsidRPr="000A6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F91" w:rsidRPr="000A6F91" w:rsidRDefault="000A6F91" w:rsidP="000A6F91">
      <w:pPr>
        <w:pStyle w:val="ConsPlusNormal0"/>
        <w:spacing w:line="240" w:lineRule="auto"/>
        <w:ind w:firstLine="684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К бюджетным полномочиям Главы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относятся:</w:t>
      </w:r>
    </w:p>
    <w:p w:rsidR="000A6F91" w:rsidRPr="000A6F91" w:rsidRDefault="000A6F91" w:rsidP="000A6F91">
      <w:pPr>
        <w:autoSpaceDE w:val="0"/>
        <w:autoSpaceDN w:val="0"/>
        <w:spacing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1) внесение на рассмотрение Совета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проектов решений о местном бюджете, об исполнении местного бюджета, о внесении изменений в </w:t>
      </w:r>
      <w:proofErr w:type="gramStart"/>
      <w:r w:rsidRPr="000A6F91">
        <w:rPr>
          <w:rFonts w:ascii="Times New Roman" w:hAnsi="Times New Roman" w:cs="Times New Roman"/>
          <w:sz w:val="28"/>
          <w:szCs w:val="28"/>
        </w:rPr>
        <w:t>решение  о</w:t>
      </w:r>
      <w:proofErr w:type="gramEnd"/>
      <w:r w:rsidRPr="000A6F91">
        <w:rPr>
          <w:rFonts w:ascii="Times New Roman" w:hAnsi="Times New Roman" w:cs="Times New Roman"/>
          <w:sz w:val="28"/>
          <w:szCs w:val="28"/>
        </w:rPr>
        <w:t xml:space="preserve"> местном бюджете;</w:t>
      </w:r>
    </w:p>
    <w:p w:rsidR="000A6F91" w:rsidRPr="000A6F91" w:rsidRDefault="000A6F91" w:rsidP="000A6F91">
      <w:pPr>
        <w:pStyle w:val="ConsPlusNormal0"/>
        <w:spacing w:line="240" w:lineRule="auto"/>
        <w:ind w:firstLine="684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2)</w:t>
      </w:r>
      <w:r w:rsidRPr="000A6F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A6F91">
        <w:rPr>
          <w:rFonts w:ascii="Times New Roman" w:hAnsi="Times New Roman" w:cs="Times New Roman"/>
          <w:sz w:val="28"/>
          <w:szCs w:val="28"/>
        </w:rPr>
        <w:t>осуществление общего руководства по составлению проекта бюджета поселения на очередной финансовый год и плановый период;</w:t>
      </w:r>
    </w:p>
    <w:p w:rsidR="000A6F91" w:rsidRPr="000A6F91" w:rsidRDefault="000A6F91" w:rsidP="000A6F91">
      <w:pPr>
        <w:pStyle w:val="ConsPlusNormal0"/>
        <w:spacing w:line="240" w:lineRule="auto"/>
        <w:ind w:firstLine="684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3)</w:t>
      </w:r>
      <w:r w:rsidRPr="000A6F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A6F91">
        <w:rPr>
          <w:rFonts w:ascii="Times New Roman" w:hAnsi="Times New Roman" w:cs="Times New Roman"/>
          <w:sz w:val="28"/>
          <w:szCs w:val="28"/>
        </w:rPr>
        <w:t>принятие решения о предоставлении бюджетного кредита в установленном порядке;</w:t>
      </w:r>
    </w:p>
    <w:p w:rsidR="000A6F91" w:rsidRPr="000A6F91" w:rsidRDefault="000A6F91" w:rsidP="000A6F91">
      <w:pPr>
        <w:pStyle w:val="ConsPlusNormal0"/>
        <w:spacing w:line="240" w:lineRule="auto"/>
        <w:ind w:firstLine="684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4)</w:t>
      </w:r>
      <w:r w:rsidRPr="000A6F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A6F91">
        <w:rPr>
          <w:rFonts w:ascii="Times New Roman" w:hAnsi="Times New Roman" w:cs="Times New Roman"/>
          <w:sz w:val="28"/>
          <w:szCs w:val="28"/>
        </w:rPr>
        <w:t>осуществление иных полномочий в соответствии с федеральным, областным законодательством, нормативно-правовыми актами органов местного самоуправления.</w:t>
      </w:r>
    </w:p>
    <w:p w:rsidR="000A6F91" w:rsidRPr="000A6F91" w:rsidRDefault="000A6F91" w:rsidP="000A6F91">
      <w:pPr>
        <w:pStyle w:val="ConsPlusNormal0"/>
        <w:spacing w:line="240" w:lineRule="auto"/>
        <w:ind w:firstLine="684"/>
        <w:rPr>
          <w:rFonts w:ascii="Times New Roman" w:hAnsi="Times New Roman" w:cs="Times New Roman"/>
          <w:b/>
          <w:sz w:val="28"/>
          <w:szCs w:val="28"/>
        </w:rPr>
      </w:pPr>
    </w:p>
    <w:p w:rsidR="000A6F91" w:rsidRPr="000A6F91" w:rsidRDefault="000A6F91" w:rsidP="000A6F91">
      <w:pPr>
        <w:pStyle w:val="ConsPlusNormal0"/>
        <w:spacing w:line="240" w:lineRule="auto"/>
        <w:ind w:firstLine="684"/>
        <w:rPr>
          <w:rFonts w:ascii="Times New Roman" w:hAnsi="Times New Roman" w:cs="Times New Roman"/>
          <w:b/>
          <w:sz w:val="28"/>
          <w:szCs w:val="28"/>
        </w:rPr>
      </w:pPr>
      <w:r w:rsidRPr="000A6F91">
        <w:rPr>
          <w:rFonts w:ascii="Times New Roman" w:hAnsi="Times New Roman" w:cs="Times New Roman"/>
          <w:b/>
          <w:sz w:val="28"/>
          <w:szCs w:val="28"/>
        </w:rPr>
        <w:t>Статья 5.</w:t>
      </w:r>
      <w:r w:rsidRPr="000A6F91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0A6F91">
        <w:rPr>
          <w:rFonts w:ascii="Times New Roman" w:hAnsi="Times New Roman" w:cs="Times New Roman"/>
          <w:b/>
          <w:sz w:val="28"/>
          <w:szCs w:val="28"/>
        </w:rPr>
        <w:t xml:space="preserve">Бюджетные полномочия  Совета депутатов </w:t>
      </w:r>
      <w:r>
        <w:rPr>
          <w:rFonts w:ascii="Times New Roman" w:hAnsi="Times New Roman" w:cs="Times New Roman"/>
          <w:b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b/>
          <w:sz w:val="28"/>
          <w:szCs w:val="28"/>
        </w:rPr>
        <w:t xml:space="preserve"> сельсовета Чистоозерного района Новосибирской области</w:t>
      </w:r>
    </w:p>
    <w:p w:rsidR="000A6F91" w:rsidRPr="000A6F91" w:rsidRDefault="000A6F91" w:rsidP="000A6F91">
      <w:pPr>
        <w:pStyle w:val="ConsPlusNormal0"/>
        <w:spacing w:line="240" w:lineRule="auto"/>
        <w:ind w:firstLine="684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1.</w:t>
      </w:r>
      <w:r w:rsidRPr="000A6F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A6F91">
        <w:rPr>
          <w:rFonts w:ascii="Times New Roman" w:hAnsi="Times New Roman" w:cs="Times New Roman"/>
          <w:sz w:val="28"/>
          <w:szCs w:val="28"/>
        </w:rPr>
        <w:t xml:space="preserve">К бюджетным полномочиям Совета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относятся: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1)</w:t>
      </w:r>
      <w:r w:rsidRPr="000A6F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A6F91">
        <w:rPr>
          <w:rFonts w:ascii="Times New Roman" w:hAnsi="Times New Roman" w:cs="Times New Roman"/>
          <w:sz w:val="28"/>
          <w:szCs w:val="28"/>
        </w:rPr>
        <w:t xml:space="preserve">установление порядка рассмотрения проектов местного бюджета, утверждения местного бюджета, осуществления </w:t>
      </w:r>
      <w:proofErr w:type="gramStart"/>
      <w:r w:rsidRPr="000A6F91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0A6F91">
        <w:rPr>
          <w:rFonts w:ascii="Times New Roman" w:hAnsi="Times New Roman" w:cs="Times New Roman"/>
          <w:sz w:val="28"/>
          <w:szCs w:val="28"/>
        </w:rPr>
        <w:t xml:space="preserve"> их исполнением;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2) рассмотрение проектов решения о местном бюджете и принятие решения о местном бюджете,  утверждении отчетов об исполнении местного бюджета;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3) рассмотрение прогноза основных характеристик  бюджета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на очередной финансовый год и плановый период, прогноза бюджета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на очередной финансовый год и  плановый период, основных направлений 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на очередной финансовый год и плановый период; рассмотрение проектов местного бюджета на очередной финансовый год и плановый период;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4) проведение публичных слушаний по проекту местного бюджета и годовому отчету об исполнении местного бюджета;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5) рассмотрение годовых отчетов об исполнении местного бюджета, принятие решений об их утверждении;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6) осуществление контроля за исполнением местного бюджета;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7) установление налоговых ставок и налоговых льгот по местным налогам, порядка и сроков уплаты местных налогов в соответствии с законодательством Российской Федерации о налогах и сборах;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lastRenderedPageBreak/>
        <w:t xml:space="preserve">8) установление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9) установление в соответствии с федеральными законами и законами субъектов Российской Федерации нормативов отчислений доходов в местные бюджеты поселений от федеральных налогов и сборов, в том числе от налогов, предусмотренных специальными налоговыми режимами, и (или) региональных налогов и (или) местных налогов подлежащих зачислению в соответствии с Бюджетным </w:t>
      </w:r>
      <w:hyperlink r:id="rId5" w:history="1">
        <w:r w:rsidRPr="000A6F91">
          <w:rPr>
            <w:rStyle w:val="a3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A6F91">
        <w:rPr>
          <w:rFonts w:ascii="Times New Roman" w:hAnsi="Times New Roman" w:cs="Times New Roman"/>
          <w:sz w:val="28"/>
          <w:szCs w:val="28"/>
        </w:rPr>
        <w:t xml:space="preserve"> Российской Федерации; 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10) утверждает порядок предоставления субсидий из местного бюджета юридическим лицам, индивидуальным предпринимателям;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11) установление целей, на которые может быть предоставлен бюджетный кредит, условий и порядка предоставления бюджетных кредитов, объема бюджетных ассигнований для их предоставления на срок в пределах финансового года и на срок, выходящий за пределы финансового года, а также ограничений по получателям (заемщикам) бюджетных кредитов, условий реструктуризации обязательств (задолженности) по бюджетному кредиту;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12) в случаях, предусмотренных законодательством Российской Федерации, установление ответственности за нарушение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по вопросам регулирования бюджетных правоотношений;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13) осуществление иных полномочий в соответствии с законодательством Российской Федерации, законодательством Новосибирской области и нормативными актами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области;</w:t>
      </w:r>
    </w:p>
    <w:p w:rsidR="000A6F91" w:rsidRPr="000A6F91" w:rsidRDefault="000A6F91" w:rsidP="000A6F91">
      <w:pPr>
        <w:pStyle w:val="ConsPlusNormal0"/>
        <w:spacing w:line="240" w:lineRule="auto"/>
        <w:ind w:firstLine="684"/>
        <w:rPr>
          <w:rFonts w:ascii="Times New Roman" w:hAnsi="Times New Roman" w:cs="Times New Roman"/>
          <w:b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2.</w:t>
      </w:r>
      <w:r w:rsidRPr="000A6F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A6F9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не вправе создавать в расходной части бюджета поселения резервный фонд представительного органа и депутатов представительного органа. </w:t>
      </w:r>
    </w:p>
    <w:p w:rsidR="000A6F91" w:rsidRPr="000A6F91" w:rsidRDefault="000A6F91" w:rsidP="000A6F91">
      <w:pPr>
        <w:pStyle w:val="ConsPlusNormal0"/>
        <w:spacing w:line="240" w:lineRule="auto"/>
        <w:ind w:firstLine="684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3.</w:t>
      </w:r>
      <w:r w:rsidRPr="000A6F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A6F91">
        <w:rPr>
          <w:rFonts w:ascii="Times New Roman" w:hAnsi="Times New Roman" w:cs="Times New Roman"/>
          <w:sz w:val="28"/>
          <w:szCs w:val="28"/>
        </w:rPr>
        <w:t xml:space="preserve">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области, предусматривающие внесение изменений в нормативно правовые акты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о налогах и сборах, принятые после дня внесения в Совет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проекта решения о бюджете на очередной финансовый год (очередной финансовый год и плановый период), приводящие к изменению доходов (расходов) бюджета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области, должны содержать положения о вступлении в силу указанных решений не ранее 1 января года, следующего за очередным финансовым годом.</w:t>
      </w:r>
    </w:p>
    <w:p w:rsidR="000A6F91" w:rsidRPr="000A6F91" w:rsidRDefault="000A6F91" w:rsidP="000A6F91">
      <w:pPr>
        <w:pStyle w:val="ConsPlusNormal0"/>
        <w:spacing w:line="240" w:lineRule="auto"/>
        <w:ind w:firstLine="684"/>
        <w:rPr>
          <w:rFonts w:ascii="Times New Roman" w:hAnsi="Times New Roman" w:cs="Times New Roman"/>
          <w:b/>
          <w:sz w:val="28"/>
          <w:szCs w:val="28"/>
        </w:rPr>
      </w:pPr>
    </w:p>
    <w:p w:rsidR="000A6F91" w:rsidRPr="000A6F91" w:rsidRDefault="000A6F91" w:rsidP="000A6F91">
      <w:pPr>
        <w:pStyle w:val="ConsPlusNormal0"/>
        <w:spacing w:line="240" w:lineRule="auto"/>
        <w:ind w:firstLine="684"/>
        <w:rPr>
          <w:rFonts w:ascii="Times New Roman" w:hAnsi="Times New Roman" w:cs="Times New Roman"/>
          <w:b/>
          <w:sz w:val="28"/>
          <w:szCs w:val="28"/>
        </w:rPr>
      </w:pPr>
      <w:r w:rsidRPr="000A6F91">
        <w:rPr>
          <w:rFonts w:ascii="Times New Roman" w:hAnsi="Times New Roman" w:cs="Times New Roman"/>
          <w:b/>
          <w:sz w:val="28"/>
          <w:szCs w:val="28"/>
        </w:rPr>
        <w:t>Статья</w:t>
      </w:r>
      <w:r w:rsidRPr="000A6F91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0A6F91">
        <w:rPr>
          <w:rFonts w:ascii="Times New Roman" w:hAnsi="Times New Roman" w:cs="Times New Roman"/>
          <w:b/>
          <w:sz w:val="28"/>
          <w:szCs w:val="28"/>
        </w:rPr>
        <w:t>6.</w:t>
      </w:r>
      <w:r w:rsidRPr="000A6F91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0A6F91">
        <w:rPr>
          <w:rFonts w:ascii="Times New Roman" w:hAnsi="Times New Roman" w:cs="Times New Roman"/>
          <w:b/>
          <w:sz w:val="28"/>
          <w:szCs w:val="28"/>
        </w:rPr>
        <w:t xml:space="preserve">Бюджетные полномочия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b/>
          <w:sz w:val="28"/>
          <w:szCs w:val="28"/>
        </w:rPr>
        <w:t xml:space="preserve"> сельсовета Чистоозерного района Новосибирской </w:t>
      </w:r>
      <w:r w:rsidRPr="000A6F91">
        <w:rPr>
          <w:rFonts w:ascii="Times New Roman" w:hAnsi="Times New Roman" w:cs="Times New Roman"/>
          <w:b/>
          <w:sz w:val="28"/>
          <w:szCs w:val="28"/>
        </w:rPr>
        <w:lastRenderedPageBreak/>
        <w:t>области</w:t>
      </w:r>
    </w:p>
    <w:p w:rsidR="000A6F91" w:rsidRPr="000A6F91" w:rsidRDefault="000A6F91" w:rsidP="000A6F91">
      <w:pPr>
        <w:pStyle w:val="ConsPlusNormal0"/>
        <w:spacing w:line="240" w:lineRule="auto"/>
        <w:ind w:firstLine="684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К бюджетным полномочиям администрации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относятся: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1) рассмотрение и утверждение основных направлений 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2) установление порядка и сроков разработки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области, плана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области, основных характеристик прогноза бюджета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на очередной финансовый год и плановый период, прогноза 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на очередной финансовый год, проекта местного бюджета, а также порядка подготовки документов и материалов, представляемых в Совет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одновременно с проектом местного бюджета;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3) рассмотрение и одобрение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области, прогноза основных характеристик бюджета поселений на очередной финансовый год и плановый период и прогноза 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на очередной финансовый год;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4) обеспечение составления проекта местного бюджета, прогноза основных характеристик бюджета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на очередной финансовый год и плановый период, прогноза 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на очередной финансовый год;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5)  обеспечение исполнения местного бюджета;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6) осуществление контроля за исполнением местного бюджета;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7) обеспечение составления бюджетной отчетности;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8)  установление условий предоставления и расходования субсидий местным бюджетам;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9) принятие в соответствии с законодательством Российской Федерации, законодательством Новосибирской области,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области, устанавливающих расходные обязательства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10) установление порядка ведения реестра расходных обязательств Чистоозерного района;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11) установление порядка использования бюджетных ассигнований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lastRenderedPageBreak/>
        <w:t xml:space="preserve">12) предоставление муниципальных гарантий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13)  установление порядка разработки, утверждения и реализации муниципальных программ;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14) установление порядка формирования муниципального задания;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15) установление порядка определения объема и условий предоставления субсидий бюджетным и автономным учреждениям на возмещение нормативных затрат, связанных с оказанием ими в соответствии с муниципальным заданием муниципальных услуг (выполнением работ);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16) установление порядка определения объема и условий предоставления субсидий бюджетным и автономным учреждениям на иные цели;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17) установление порядка определения объема и предоставления субсидий некоммерческим организациям, не являющимся муниципальными учреждениями;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18) установление порядка финансового обеспечения выполнения муниципальных заданий за счет средств местного бюджета;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19) представление в Совет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отчета и иной бюджетной отчетности об исполнении местного бюджета;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20) утверждение отчета об исполнении местного бюджета за первый квартал, полугодие, девять месяцев текущего финансового года;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21) установление порядка предоставления бюджетных инвестиций муниципальному унитарному предприятию, </w:t>
      </w:r>
      <w:proofErr w:type="gramStart"/>
      <w:r w:rsidRPr="000A6F91">
        <w:rPr>
          <w:rFonts w:ascii="Times New Roman" w:hAnsi="Times New Roman" w:cs="Times New Roman"/>
          <w:sz w:val="28"/>
          <w:szCs w:val="28"/>
        </w:rPr>
        <w:t>индивидуальному предпринимателю</w:t>
      </w:r>
      <w:proofErr w:type="gramEnd"/>
      <w:r w:rsidRPr="000A6F91">
        <w:rPr>
          <w:rFonts w:ascii="Times New Roman" w:hAnsi="Times New Roman" w:cs="Times New Roman"/>
          <w:sz w:val="28"/>
          <w:szCs w:val="28"/>
        </w:rPr>
        <w:t xml:space="preserve"> основанному на праве оперативного управления;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22) принятие решений по использованию бюджетных ассигнований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23) обеспечение опубликования ежеквартальных сведений о ходе исполнения местного бюджета;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24) рассмотрение годового отчета об исполнении местного бюджета;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25) принятие решений о списании сумм задолженности по бюджетным кредитам;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26) установление порядка проведения реструктуризации обязательств (задолженности) по бюджетному кредиту;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27) установление порядка определения нормативных затрат на оказание муниципальных услуг (выполнение работ) с учетом затрат на содержание недвижимого имущества и особо ценного движимого имущества, закрепленных за муниципальным учреждением учредителем или приобретенных им за счет средств, выделенных муниципальному учреждению учредителем на приобретение такого имущества (за исключением имущества, сданного в аренду), а также на уплату налогов, в качестве объекта налогообложения по которым признается указанное имущество, в том числе земельные участки;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lastRenderedPageBreak/>
        <w:t>28) установление порядка определения объема субсидии на возмещение нормативных затрат, связанных с оказанием муниципальным учреждением в соответствии с муниципальным заданием муниципальных услуг (выполнением работ) физическим и (или) юридическим лицам с учетом расходов на содержание недвижимого имущества и особо ценного движимого имущества, закрепленных за муниципальным учреждением учредителем или приобретенных муниципальным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участки, объема субсидии на иные цели;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29) установление порядка заключения соглашений с муниципальным учреждением о предоставлении субсидии на возмещение нормативных затрат, связанных с оказанием муниципальным учреждением в соответствии с муниципальным заданием муниципальных услуг (выполнением работ) физическим и (или) юридическим лицам с учетом расходов на содержание недвижимого имущества и особо ценного движимого имущества, закрепленных за муниципальным учреждением учредителем или приобретенных муниципальным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участки, соглашения о предоставлении субсидии на иные цели;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30)  осуществление иных полномочий в соответствии с законодательством Российской Федерации, законодательством Новосибирской области 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области.</w:t>
      </w: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b/>
          <w:sz w:val="28"/>
          <w:szCs w:val="28"/>
        </w:rPr>
      </w:pPr>
      <w:r w:rsidRPr="000A6F91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b/>
          <w:sz w:val="28"/>
          <w:szCs w:val="28"/>
        </w:rPr>
      </w:pPr>
      <w:r w:rsidRPr="000A6F91">
        <w:rPr>
          <w:rFonts w:ascii="Times New Roman" w:hAnsi="Times New Roman" w:cs="Times New Roman"/>
          <w:b/>
          <w:sz w:val="28"/>
          <w:szCs w:val="28"/>
        </w:rPr>
        <w:t>Статья 7. Бюджетные полномочия ревизионной комиссии Чистоозерного района</w:t>
      </w:r>
    </w:p>
    <w:p w:rsidR="000A6F91" w:rsidRPr="000A6F91" w:rsidRDefault="000A6F91" w:rsidP="000A6F91">
      <w:pPr>
        <w:pStyle w:val="ConsPlusNormal0"/>
        <w:spacing w:line="240" w:lineRule="auto"/>
        <w:ind w:firstLine="684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К бюджетным полномочиям ревизионной комиссии Чистоозерного района Новосибирской области относятся:</w:t>
      </w:r>
    </w:p>
    <w:p w:rsidR="000A6F91" w:rsidRPr="000A6F91" w:rsidRDefault="000A6F91" w:rsidP="000A6F91">
      <w:pPr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F91">
        <w:rPr>
          <w:rFonts w:ascii="Times New Roman" w:hAnsi="Times New Roman" w:cs="Times New Roman"/>
          <w:color w:val="000000"/>
          <w:sz w:val="28"/>
          <w:szCs w:val="28"/>
        </w:rPr>
        <w:t xml:space="preserve">внешняя проверка годового отчета об исполнении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сельсовета;</w:t>
      </w:r>
    </w:p>
    <w:p w:rsidR="000A6F91" w:rsidRPr="000A6F91" w:rsidRDefault="000A6F91" w:rsidP="000A6F91">
      <w:pPr>
        <w:numPr>
          <w:ilvl w:val="2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F91">
        <w:rPr>
          <w:rFonts w:ascii="Times New Roman" w:hAnsi="Times New Roman" w:cs="Times New Roman"/>
          <w:color w:val="000000"/>
          <w:sz w:val="28"/>
          <w:szCs w:val="28"/>
        </w:rPr>
        <w:t xml:space="preserve">экспертиза проекта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сельсовета;</w:t>
      </w:r>
    </w:p>
    <w:p w:rsidR="000A6F91" w:rsidRPr="000A6F91" w:rsidRDefault="000A6F91" w:rsidP="000A6F91">
      <w:pPr>
        <w:numPr>
          <w:ilvl w:val="2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F91">
        <w:rPr>
          <w:rFonts w:ascii="Times New Roman" w:hAnsi="Times New Roman" w:cs="Times New Roman"/>
          <w:color w:val="000000"/>
          <w:sz w:val="28"/>
          <w:szCs w:val="28"/>
        </w:rPr>
        <w:t xml:space="preserve">другие полномочия контрольно-счетного органа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установленные федеральными законами, законами Новосибирской области,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и нормативными правовыми актами 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b/>
          <w:sz w:val="28"/>
          <w:szCs w:val="28"/>
        </w:rPr>
      </w:pP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b/>
          <w:sz w:val="28"/>
          <w:szCs w:val="28"/>
        </w:rPr>
      </w:pPr>
      <w:r w:rsidRPr="000A6F91">
        <w:rPr>
          <w:rFonts w:ascii="Times New Roman" w:hAnsi="Times New Roman" w:cs="Times New Roman"/>
          <w:b/>
          <w:sz w:val="28"/>
          <w:szCs w:val="28"/>
        </w:rPr>
        <w:t>Статья 8. Бюджетные полномочия главного распорядителя (распорядителя) средств местного бюджета.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lastRenderedPageBreak/>
        <w:t>К бюджетным полномочиям главного распорядителя (распорядителей) средств местного бюджета относятся:</w:t>
      </w:r>
    </w:p>
    <w:p w:rsidR="000A6F91" w:rsidRPr="000A6F91" w:rsidRDefault="000A6F91" w:rsidP="000A6F91">
      <w:pPr>
        <w:shd w:val="clear" w:color="auto" w:fill="FFFFFF"/>
        <w:spacing w:line="290" w:lineRule="atLeast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0A6F91">
        <w:rPr>
          <w:rFonts w:ascii="Times New Roman" w:hAnsi="Times New Roman" w:cs="Times New Roman"/>
          <w:color w:val="000000"/>
          <w:sz w:val="28"/>
          <w:szCs w:val="28"/>
        </w:rPr>
        <w:t> 1)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0A6F91" w:rsidRPr="000A6F91" w:rsidRDefault="000A6F91" w:rsidP="000A6F91">
      <w:pPr>
        <w:shd w:val="clear" w:color="auto" w:fill="FFFFFF"/>
        <w:spacing w:line="290" w:lineRule="atLeast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dst2323"/>
      <w:bookmarkEnd w:id="1"/>
      <w:r w:rsidRPr="000A6F91">
        <w:rPr>
          <w:rFonts w:ascii="Times New Roman" w:hAnsi="Times New Roman" w:cs="Times New Roman"/>
          <w:color w:val="000000"/>
          <w:sz w:val="28"/>
          <w:szCs w:val="28"/>
        </w:rPr>
        <w:t>2) формирует перечень подведомственных ему распорядителей и получателей бюджетных средств;</w:t>
      </w:r>
    </w:p>
    <w:p w:rsidR="000A6F91" w:rsidRPr="000A6F91" w:rsidRDefault="000A6F91" w:rsidP="000A6F91">
      <w:pPr>
        <w:shd w:val="clear" w:color="auto" w:fill="FFFFFF"/>
        <w:spacing w:line="290" w:lineRule="atLeast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dst2324"/>
      <w:bookmarkEnd w:id="2"/>
      <w:r w:rsidRPr="000A6F91">
        <w:rPr>
          <w:rFonts w:ascii="Times New Roman" w:hAnsi="Times New Roman" w:cs="Times New Roman"/>
          <w:color w:val="000000"/>
          <w:sz w:val="28"/>
          <w:szCs w:val="28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0A6F91" w:rsidRPr="000A6F91" w:rsidRDefault="000A6F91" w:rsidP="000A6F91">
      <w:pPr>
        <w:shd w:val="clear" w:color="auto" w:fill="FFFFFF"/>
        <w:spacing w:line="290" w:lineRule="atLeast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dst2325"/>
      <w:bookmarkEnd w:id="3"/>
      <w:r w:rsidRPr="000A6F91">
        <w:rPr>
          <w:rFonts w:ascii="Times New Roman" w:hAnsi="Times New Roman" w:cs="Times New Roman"/>
          <w:color w:val="000000"/>
          <w:sz w:val="28"/>
          <w:szCs w:val="28"/>
        </w:rPr>
        <w:t>4) осуществляет планирование соответствующих расходов бюджета, составляет обоснования бюджетных ассигнований;</w:t>
      </w:r>
    </w:p>
    <w:p w:rsidR="000A6F91" w:rsidRPr="000A6F91" w:rsidRDefault="000A6F91" w:rsidP="000A6F91">
      <w:pPr>
        <w:shd w:val="clear" w:color="auto" w:fill="FFFFFF"/>
        <w:spacing w:line="290" w:lineRule="atLeast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dst2326"/>
      <w:bookmarkEnd w:id="4"/>
      <w:r w:rsidRPr="000A6F91">
        <w:rPr>
          <w:rFonts w:ascii="Times New Roman" w:hAnsi="Times New Roman" w:cs="Times New Roman"/>
          <w:color w:val="000000"/>
          <w:sz w:val="28"/>
          <w:szCs w:val="28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0A6F91" w:rsidRPr="000A6F91" w:rsidRDefault="000A6F91" w:rsidP="000A6F91">
      <w:pPr>
        <w:shd w:val="clear" w:color="auto" w:fill="FFFFFF"/>
        <w:spacing w:line="290" w:lineRule="atLeast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dst2327"/>
      <w:bookmarkEnd w:id="5"/>
      <w:r w:rsidRPr="000A6F91">
        <w:rPr>
          <w:rFonts w:ascii="Times New Roman" w:hAnsi="Times New Roman" w:cs="Times New Roman"/>
          <w:color w:val="000000"/>
          <w:sz w:val="28"/>
          <w:szCs w:val="28"/>
        </w:rPr>
        <w:t>6) вносит предложения по формированию и изменению лимитов бюджетных обязательств;</w:t>
      </w:r>
    </w:p>
    <w:p w:rsidR="000A6F91" w:rsidRPr="000A6F91" w:rsidRDefault="000A6F91" w:rsidP="000A6F91">
      <w:pPr>
        <w:shd w:val="clear" w:color="auto" w:fill="FFFFFF"/>
        <w:spacing w:line="290" w:lineRule="atLeast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dst2328"/>
      <w:bookmarkEnd w:id="6"/>
      <w:r w:rsidRPr="000A6F91">
        <w:rPr>
          <w:rFonts w:ascii="Times New Roman" w:hAnsi="Times New Roman" w:cs="Times New Roman"/>
          <w:color w:val="000000"/>
          <w:sz w:val="28"/>
          <w:szCs w:val="28"/>
        </w:rPr>
        <w:t>7) вносит предложения по формированию и изменению сводной бюджетной росписи;</w:t>
      </w:r>
    </w:p>
    <w:p w:rsidR="000A6F91" w:rsidRPr="000A6F91" w:rsidRDefault="000A6F91" w:rsidP="000A6F91">
      <w:pPr>
        <w:shd w:val="clear" w:color="auto" w:fill="FFFFFF"/>
        <w:spacing w:line="290" w:lineRule="atLeast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dst3164"/>
      <w:bookmarkEnd w:id="7"/>
      <w:r w:rsidRPr="000A6F91">
        <w:rPr>
          <w:rFonts w:ascii="Times New Roman" w:hAnsi="Times New Roman" w:cs="Times New Roman"/>
          <w:color w:val="000000"/>
          <w:sz w:val="28"/>
          <w:szCs w:val="28"/>
        </w:rPr>
        <w:t>8) определяет </w:t>
      </w:r>
      <w:hyperlink r:id="rId6" w:anchor="dst100455" w:history="1">
        <w:r w:rsidRPr="000A6F9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Pr="000A6F91">
        <w:rPr>
          <w:rFonts w:ascii="Times New Roman" w:hAnsi="Times New Roman" w:cs="Times New Roman"/>
          <w:color w:val="000000"/>
          <w:sz w:val="28"/>
          <w:szCs w:val="28"/>
        </w:rPr>
        <w:t> утверждения бюджетных смет подведомственных получателей бюджетных средств, являющихся казенными учреждениями;</w:t>
      </w:r>
    </w:p>
    <w:p w:rsidR="000A6F91" w:rsidRPr="000A6F91" w:rsidRDefault="000A6F91" w:rsidP="000A6F91">
      <w:pPr>
        <w:shd w:val="clear" w:color="auto" w:fill="FFFFFF"/>
        <w:spacing w:line="290" w:lineRule="atLeast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dst3165"/>
      <w:bookmarkEnd w:id="8"/>
      <w:r w:rsidRPr="000A6F91">
        <w:rPr>
          <w:rFonts w:ascii="Times New Roman" w:hAnsi="Times New Roman" w:cs="Times New Roman"/>
          <w:color w:val="000000"/>
          <w:sz w:val="28"/>
          <w:szCs w:val="28"/>
        </w:rPr>
        <w:t>9) формирует и утверждает государственные (муниципальные) задания;</w:t>
      </w:r>
    </w:p>
    <w:p w:rsidR="000A6F91" w:rsidRPr="000A6F91" w:rsidRDefault="000A6F91" w:rsidP="000A6F91">
      <w:pPr>
        <w:shd w:val="clear" w:color="auto" w:fill="FFFFFF"/>
        <w:spacing w:line="290" w:lineRule="atLeast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dst3633"/>
      <w:bookmarkEnd w:id="9"/>
      <w:r w:rsidRPr="000A6F91">
        <w:rPr>
          <w:rFonts w:ascii="Times New Roman" w:hAnsi="Times New Roman" w:cs="Times New Roman"/>
          <w:color w:val="000000"/>
          <w:sz w:val="28"/>
          <w:szCs w:val="28"/>
        </w:rPr>
        <w:t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</w:t>
      </w:r>
    </w:p>
    <w:p w:rsidR="000A6F91" w:rsidRPr="000A6F91" w:rsidRDefault="000A6F91" w:rsidP="000A6F91">
      <w:pPr>
        <w:shd w:val="clear" w:color="auto" w:fill="FFFFFF"/>
        <w:spacing w:line="290" w:lineRule="atLeast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dst2333"/>
      <w:bookmarkEnd w:id="10"/>
      <w:r w:rsidRPr="000A6F91">
        <w:rPr>
          <w:rFonts w:ascii="Times New Roman" w:hAnsi="Times New Roman" w:cs="Times New Roman"/>
          <w:color w:val="000000"/>
          <w:sz w:val="28"/>
          <w:szCs w:val="28"/>
        </w:rPr>
        <w:t>11) формирует бюджетную отчетность главного распорядителя бюджетных средств;</w:t>
      </w:r>
    </w:p>
    <w:p w:rsidR="000A6F91" w:rsidRPr="000A6F91" w:rsidRDefault="000A6F91" w:rsidP="000A6F91">
      <w:pPr>
        <w:shd w:val="clear" w:color="auto" w:fill="FFFFFF"/>
        <w:spacing w:line="290" w:lineRule="atLeast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dst3166"/>
      <w:bookmarkEnd w:id="11"/>
      <w:r w:rsidRPr="000A6F91">
        <w:rPr>
          <w:rFonts w:ascii="Times New Roman" w:hAnsi="Times New Roman" w:cs="Times New Roman"/>
          <w:color w:val="000000"/>
          <w:sz w:val="28"/>
          <w:szCs w:val="28"/>
        </w:rPr>
        <w:t>12) отвечает соответственно от имени муниципального образования по денежным обязательствам подведомственных ему получателей бюджетных средств;</w:t>
      </w:r>
    </w:p>
    <w:p w:rsidR="000A6F91" w:rsidRPr="000A6F91" w:rsidRDefault="000A6F91" w:rsidP="000A6F91">
      <w:pPr>
        <w:shd w:val="clear" w:color="auto" w:fill="FFFFFF"/>
        <w:spacing w:line="290" w:lineRule="atLeast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dst2334"/>
      <w:bookmarkEnd w:id="12"/>
      <w:r w:rsidRPr="000A6F91">
        <w:rPr>
          <w:rFonts w:ascii="Times New Roman" w:hAnsi="Times New Roman" w:cs="Times New Roman"/>
          <w:color w:val="000000"/>
          <w:sz w:val="28"/>
          <w:szCs w:val="28"/>
        </w:rPr>
        <w:t>13) осуществляет иные бюджетные полномочия, установленные  Бюджетным Кодексом Российской Федерации и принимаемыми в соответствии с ним муниципальными правовыми актами, регулирующими бюджетные правоотношения.</w:t>
      </w:r>
    </w:p>
    <w:p w:rsidR="000A6F91" w:rsidRPr="000A6F91" w:rsidRDefault="000A6F91" w:rsidP="000A6F91">
      <w:pPr>
        <w:shd w:val="clear" w:color="auto" w:fill="FFFFFF"/>
        <w:spacing w:line="290" w:lineRule="atLeast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0A6F91">
        <w:rPr>
          <w:rFonts w:ascii="Times New Roman" w:hAnsi="Times New Roman" w:cs="Times New Roman"/>
          <w:b/>
          <w:sz w:val="28"/>
          <w:szCs w:val="28"/>
        </w:rPr>
        <w:lastRenderedPageBreak/>
        <w:t>Статья 9. Бюджетные полномочия получателя  бюджетных средств</w:t>
      </w:r>
    </w:p>
    <w:p w:rsidR="000A6F91" w:rsidRPr="000A6F91" w:rsidRDefault="000A6F91" w:rsidP="000A6F91">
      <w:pPr>
        <w:shd w:val="clear" w:color="auto" w:fill="FFFFFF"/>
        <w:spacing w:line="290" w:lineRule="atLeast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0A6F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A6F91">
        <w:rPr>
          <w:rFonts w:ascii="Times New Roman" w:hAnsi="Times New Roman" w:cs="Times New Roman"/>
          <w:color w:val="000000"/>
          <w:sz w:val="28"/>
          <w:szCs w:val="28"/>
        </w:rPr>
        <w:t xml:space="preserve"> Получатель бюджетных средств обладает следующими бюджетными полномочиями:</w:t>
      </w:r>
    </w:p>
    <w:p w:rsidR="000A6F91" w:rsidRPr="000A6F91" w:rsidRDefault="000A6F91" w:rsidP="000A6F91">
      <w:pPr>
        <w:shd w:val="clear" w:color="auto" w:fill="FFFFFF"/>
        <w:spacing w:line="290" w:lineRule="atLeast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dst103638"/>
      <w:bookmarkEnd w:id="13"/>
      <w:r w:rsidRPr="000A6F91">
        <w:rPr>
          <w:rFonts w:ascii="Times New Roman" w:hAnsi="Times New Roman" w:cs="Times New Roman"/>
          <w:color w:val="000000"/>
          <w:sz w:val="28"/>
          <w:szCs w:val="28"/>
        </w:rPr>
        <w:t>1) составляет и исполняет бюджетную смету;</w:t>
      </w:r>
    </w:p>
    <w:p w:rsidR="000A6F91" w:rsidRPr="000A6F91" w:rsidRDefault="000A6F91" w:rsidP="000A6F91">
      <w:pPr>
        <w:shd w:val="clear" w:color="auto" w:fill="FFFFFF"/>
        <w:spacing w:line="290" w:lineRule="atLeast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dst103639"/>
      <w:bookmarkEnd w:id="14"/>
      <w:r w:rsidRPr="000A6F91">
        <w:rPr>
          <w:rFonts w:ascii="Times New Roman" w:hAnsi="Times New Roman" w:cs="Times New Roman"/>
          <w:color w:val="000000"/>
          <w:sz w:val="28"/>
          <w:szCs w:val="28"/>
        </w:rPr>
        <w:t>2) 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0A6F91" w:rsidRPr="000A6F91" w:rsidRDefault="000A6F91" w:rsidP="000A6F91">
      <w:pPr>
        <w:shd w:val="clear" w:color="auto" w:fill="FFFFFF"/>
        <w:spacing w:line="290" w:lineRule="atLeast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dst103640"/>
      <w:bookmarkEnd w:id="15"/>
      <w:r w:rsidRPr="000A6F91">
        <w:rPr>
          <w:rFonts w:ascii="Times New Roman" w:hAnsi="Times New Roman" w:cs="Times New Roman"/>
          <w:color w:val="000000"/>
          <w:sz w:val="28"/>
          <w:szCs w:val="28"/>
        </w:rPr>
        <w:t>3) обеспечивает результативность, целевой характер использования предусмотренных ему бюджетных ассигнований;</w:t>
      </w:r>
    </w:p>
    <w:p w:rsidR="000A6F91" w:rsidRPr="000A6F91" w:rsidRDefault="000A6F91" w:rsidP="000A6F91">
      <w:pPr>
        <w:shd w:val="clear" w:color="auto" w:fill="FFFFFF"/>
        <w:spacing w:line="290" w:lineRule="atLeast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dst103641"/>
      <w:bookmarkEnd w:id="16"/>
      <w:r w:rsidRPr="000A6F91">
        <w:rPr>
          <w:rFonts w:ascii="Times New Roman" w:hAnsi="Times New Roman" w:cs="Times New Roman"/>
          <w:color w:val="000000"/>
          <w:sz w:val="28"/>
          <w:szCs w:val="28"/>
        </w:rPr>
        <w:t>4) вносит соответствующему главному распорядителю (распорядителю) бюджетных средств предложения по изменению бюджетной росписи;</w:t>
      </w:r>
    </w:p>
    <w:p w:rsidR="000A6F91" w:rsidRPr="000A6F91" w:rsidRDefault="000A6F91" w:rsidP="000A6F91">
      <w:pPr>
        <w:shd w:val="clear" w:color="auto" w:fill="FFFFFF"/>
        <w:spacing w:line="290" w:lineRule="atLeast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dst103642"/>
      <w:bookmarkEnd w:id="17"/>
      <w:r w:rsidRPr="000A6F91">
        <w:rPr>
          <w:rFonts w:ascii="Times New Roman" w:hAnsi="Times New Roman" w:cs="Times New Roman"/>
          <w:color w:val="000000"/>
          <w:sz w:val="28"/>
          <w:szCs w:val="28"/>
        </w:rPr>
        <w:t>5) ведет бюджетный учет (обеспечивает ведение бюджетного учета);</w:t>
      </w:r>
    </w:p>
    <w:p w:rsidR="000A6F91" w:rsidRPr="000A6F91" w:rsidRDefault="000A6F91" w:rsidP="000A6F91">
      <w:pPr>
        <w:shd w:val="clear" w:color="auto" w:fill="FFFFFF"/>
        <w:spacing w:line="290" w:lineRule="atLeast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dst103643"/>
      <w:bookmarkEnd w:id="18"/>
      <w:r w:rsidRPr="000A6F91">
        <w:rPr>
          <w:rFonts w:ascii="Times New Roman" w:hAnsi="Times New Roman" w:cs="Times New Roman"/>
          <w:color w:val="000000"/>
          <w:sz w:val="28"/>
          <w:szCs w:val="28"/>
        </w:rPr>
        <w:t>6) 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(распорядителю) бюджетных средств;</w:t>
      </w:r>
    </w:p>
    <w:p w:rsidR="000A6F91" w:rsidRPr="000A6F91" w:rsidRDefault="000A6F91" w:rsidP="000A6F91">
      <w:pPr>
        <w:shd w:val="clear" w:color="auto" w:fill="FFFFFF"/>
        <w:spacing w:line="290" w:lineRule="atLeast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dst103644"/>
      <w:bookmarkEnd w:id="19"/>
      <w:r w:rsidRPr="000A6F91">
        <w:rPr>
          <w:rFonts w:ascii="Times New Roman" w:hAnsi="Times New Roman" w:cs="Times New Roman"/>
          <w:color w:val="000000"/>
          <w:sz w:val="28"/>
          <w:szCs w:val="28"/>
        </w:rPr>
        <w:t>7) осуществляет иные полномочия, установленные  Бюджетным Кодексом Российской Федерации и принятыми в соответствии с ним муниципальными правовыми актами, регулирующими бюджетные правоотношения.</w:t>
      </w:r>
    </w:p>
    <w:p w:rsidR="000A6F91" w:rsidRPr="000A6F91" w:rsidRDefault="000A6F91" w:rsidP="000A6F91">
      <w:pPr>
        <w:shd w:val="clear" w:color="auto" w:fill="FFFFFF"/>
        <w:spacing w:line="290" w:lineRule="atLeast"/>
        <w:ind w:firstLine="5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6F91" w:rsidRPr="000A6F91" w:rsidRDefault="000A6F91" w:rsidP="000A6F91">
      <w:pPr>
        <w:shd w:val="clear" w:color="auto" w:fill="FFFFFF"/>
        <w:spacing w:line="290" w:lineRule="atLeast"/>
        <w:ind w:firstLine="54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A6F91">
        <w:rPr>
          <w:rFonts w:ascii="Times New Roman" w:hAnsi="Times New Roman" w:cs="Times New Roman"/>
          <w:b/>
          <w:sz w:val="28"/>
          <w:szCs w:val="28"/>
        </w:rPr>
        <w:t>Статья 10. Бюджетные полномочия</w:t>
      </w:r>
      <w:r w:rsidRPr="000A6F91">
        <w:rPr>
          <w:rFonts w:ascii="Times New Roman" w:hAnsi="Times New Roman" w:cs="Times New Roman"/>
          <w:sz w:val="28"/>
          <w:szCs w:val="28"/>
        </w:rPr>
        <w:t xml:space="preserve"> </w:t>
      </w:r>
      <w:r w:rsidRPr="000A6F91">
        <w:rPr>
          <w:rFonts w:ascii="Times New Roman" w:hAnsi="Times New Roman" w:cs="Times New Roman"/>
          <w:b/>
          <w:sz w:val="28"/>
          <w:szCs w:val="28"/>
        </w:rPr>
        <w:t>главных администраторов доходов бюджета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Главный администратор доходов бюджета обладает следующими бюджетными полномочиями:</w:t>
      </w:r>
    </w:p>
    <w:p w:rsidR="000A6F91" w:rsidRPr="000A6F91" w:rsidRDefault="000A6F91" w:rsidP="000A6F91">
      <w:pPr>
        <w:pStyle w:val="ConsPlusNormal"/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формирует перечень подведомственных ему администраторов доходов</w:t>
      </w:r>
    </w:p>
    <w:p w:rsidR="000A6F91" w:rsidRPr="000A6F91" w:rsidRDefault="000A6F91" w:rsidP="000A6F9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0A6F91" w:rsidRPr="000A6F91" w:rsidRDefault="000A6F91" w:rsidP="000A6F91">
      <w:pPr>
        <w:pStyle w:val="ConsPlusNormal"/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представляет сведения, необходимые для составления среднесрочного финансового плана и (или) проекта бюджета;</w:t>
      </w:r>
    </w:p>
    <w:p w:rsidR="000A6F91" w:rsidRPr="000A6F91" w:rsidRDefault="000A6F91" w:rsidP="000A6F91">
      <w:pPr>
        <w:pStyle w:val="ConsPlusNormal"/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представляет сведения для составления и ведения кассового плана;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4) формирует и представляет бюджетную отчетность главного администратора доходов бюджета;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5)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lastRenderedPageBreak/>
        <w:t>6) 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7) 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актами, регулирующими бюджетные правоотношения.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0A6F91">
        <w:rPr>
          <w:rFonts w:ascii="Times New Roman" w:hAnsi="Times New Roman" w:cs="Times New Roman"/>
          <w:b/>
          <w:sz w:val="28"/>
          <w:szCs w:val="28"/>
        </w:rPr>
        <w:t>Статья 11. Бюджетные полномочия</w:t>
      </w:r>
      <w:r w:rsidRPr="000A6F91">
        <w:rPr>
          <w:rFonts w:ascii="Times New Roman" w:hAnsi="Times New Roman" w:cs="Times New Roman"/>
          <w:sz w:val="28"/>
          <w:szCs w:val="28"/>
        </w:rPr>
        <w:t xml:space="preserve"> </w:t>
      </w:r>
      <w:r w:rsidRPr="000A6F91">
        <w:rPr>
          <w:rFonts w:ascii="Times New Roman" w:hAnsi="Times New Roman" w:cs="Times New Roman"/>
          <w:b/>
          <w:sz w:val="28"/>
          <w:szCs w:val="28"/>
        </w:rPr>
        <w:t>главных администраторов (администраторов) источников финансирования дефицита бюджета.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Главный администратор источников финансирования дефицита бюджета обладает следующими бюджетными полномочиями:</w:t>
      </w:r>
    </w:p>
    <w:p w:rsidR="000A6F91" w:rsidRPr="000A6F91" w:rsidRDefault="000A6F91" w:rsidP="000A6F91">
      <w:pPr>
        <w:pStyle w:val="ConsPlusNormal"/>
        <w:widowControl w:val="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формирует перечни подведомственных ему администраторов источников финансирования дефицита бюджета;</w:t>
      </w:r>
    </w:p>
    <w:p w:rsidR="000A6F91" w:rsidRPr="000A6F91" w:rsidRDefault="000A6F91" w:rsidP="000A6F91">
      <w:pPr>
        <w:pStyle w:val="ConsPlusNormal"/>
        <w:widowControl w:val="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осуществляет планирование (прогнозирование) поступлений и выплат по источникам финансирования дефицита бюджета;</w:t>
      </w:r>
    </w:p>
    <w:p w:rsidR="000A6F91" w:rsidRPr="000A6F91" w:rsidRDefault="000A6F91" w:rsidP="000A6F91">
      <w:pPr>
        <w:pStyle w:val="ConsPlusNormal"/>
        <w:widowControl w:val="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бюджета;</w:t>
      </w:r>
    </w:p>
    <w:p w:rsidR="000A6F91" w:rsidRPr="000A6F91" w:rsidRDefault="000A6F91" w:rsidP="000A6F91">
      <w:pPr>
        <w:pStyle w:val="ConsPlusNormal"/>
        <w:widowControl w:val="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бюджета;</w:t>
      </w:r>
    </w:p>
    <w:p w:rsidR="000A6F91" w:rsidRPr="000A6F91" w:rsidRDefault="000A6F91" w:rsidP="000A6F91">
      <w:pPr>
        <w:pStyle w:val="ConsPlusNormal"/>
        <w:widowControl w:val="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формирует бюджетную отчетность главного администратора источников финансирования дефицита бюджета;</w:t>
      </w:r>
    </w:p>
    <w:p w:rsidR="000A6F91" w:rsidRPr="000A6F91" w:rsidRDefault="000A6F91" w:rsidP="000A6F91">
      <w:pPr>
        <w:pStyle w:val="ConsPlusNormal"/>
        <w:widowControl w:val="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утверждает методику прогнозирования поступлений по источникам финансирования дефицита бюджета в соответствии с общими требованиями к такой методике, установленными Правительством Российской Федерации;</w:t>
      </w:r>
    </w:p>
    <w:p w:rsidR="000A6F91" w:rsidRPr="000A6F91" w:rsidRDefault="000A6F91" w:rsidP="000A6F91">
      <w:pPr>
        <w:pStyle w:val="ConsPlusNormal"/>
        <w:widowControl w:val="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составляет обоснования бюджетных ассигнований.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0A6F91" w:rsidRPr="000A6F91" w:rsidRDefault="000A6F91" w:rsidP="000A6F91">
      <w:pPr>
        <w:pStyle w:val="ConsPlusTitle"/>
        <w:widowControl/>
        <w:spacing w:line="240" w:lineRule="auto"/>
        <w:ind w:left="708" w:hanging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Глава 3. СОСТАВЛЕНИЕ ПРОЕКТА МЕСТНОГО БЮДЖЕТА</w:t>
      </w:r>
    </w:p>
    <w:p w:rsidR="000A6F91" w:rsidRPr="000A6F91" w:rsidRDefault="000A6F91" w:rsidP="000A6F91">
      <w:pPr>
        <w:pStyle w:val="ConsPlusTitle"/>
        <w:widowControl/>
        <w:spacing w:line="240" w:lineRule="auto"/>
        <w:ind w:left="708" w:hanging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6F91" w:rsidRPr="000A6F91" w:rsidRDefault="000A6F91" w:rsidP="000A6F91">
      <w:pPr>
        <w:pStyle w:val="ConsPlusNormal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6F91">
        <w:rPr>
          <w:rFonts w:ascii="Times New Roman" w:hAnsi="Times New Roman" w:cs="Times New Roman"/>
          <w:b/>
          <w:sz w:val="28"/>
          <w:szCs w:val="28"/>
        </w:rPr>
        <w:t>Статья 12. Общие положения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1. Проект местного бюджета разрабатывается и утверждается в форме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сроком на три года - на очередной финансовый год и плановый период.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2.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бюджета.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3. Составление проекта местного бюджета начинается не позднее чем за шесть месяцев до начала очередного финансового года.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4. Порядок и сроки составления проекта местного бюджета, а также порядок подготовки документов и материалов, представляемых в Совет </w:t>
      </w:r>
      <w:r w:rsidRPr="000A6F91">
        <w:rPr>
          <w:rFonts w:ascii="Times New Roman" w:hAnsi="Times New Roman" w:cs="Times New Roman"/>
          <w:sz w:val="28"/>
          <w:szCs w:val="28"/>
        </w:rPr>
        <w:lastRenderedPageBreak/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одновременно с проектом местного бюджета, устанавливаются администрацией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в соответствии с Бюджетным </w:t>
      </w:r>
      <w:hyperlink r:id="rId7" w:history="1">
        <w:r w:rsidRPr="000A6F91">
          <w:rPr>
            <w:rStyle w:val="a3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A6F91"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настоящим Положением и принимаемыми в соответствии с ними решениями Совета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области.</w:t>
      </w:r>
    </w:p>
    <w:p w:rsidR="000A6F91" w:rsidRPr="000A6F91" w:rsidRDefault="000A6F91" w:rsidP="000A6F91">
      <w:pPr>
        <w:pStyle w:val="ConsPlusNormal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A6F91" w:rsidRPr="000A6F91" w:rsidRDefault="000A6F91" w:rsidP="000A6F91">
      <w:pPr>
        <w:pStyle w:val="ConsPlusNormal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6F91">
        <w:rPr>
          <w:rFonts w:ascii="Times New Roman" w:hAnsi="Times New Roman" w:cs="Times New Roman"/>
          <w:b/>
          <w:sz w:val="28"/>
          <w:szCs w:val="28"/>
        </w:rPr>
        <w:t>Статья 13. Сведения, необходимые для составления проекта местного бюджета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1. Составление проекта местного бюджета основывается на Бюджетном послании Президента Российской Федерации, прогнозе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области, основных направлениях 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области.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2. К сведениям, необходимым для составления проекта местного бюджета, относятся: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1) расчеты администраторов доходов по прогнозируемым объемам поступлений в местный бюджет;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2) прогнозируемые объемы межбюджетных трансфертов, получаемых из других бюджетов бюджетной системы Российской Федерации;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3) предварительные итоги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в текущем финансовом году;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4) реестр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5) ожидаемое исполнение бюджета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в текущем финансовом году;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6) прогноз основных </w:t>
      </w:r>
      <w:proofErr w:type="gramStart"/>
      <w:r w:rsidRPr="000A6F91">
        <w:rPr>
          <w:rFonts w:ascii="Times New Roman" w:hAnsi="Times New Roman" w:cs="Times New Roman"/>
          <w:sz w:val="28"/>
          <w:szCs w:val="28"/>
        </w:rPr>
        <w:t>характеристик  бюджета</w:t>
      </w:r>
      <w:proofErr w:type="gramEnd"/>
      <w:r w:rsidRPr="000A6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на очередной финансовый год и плановый период и прогноз бюджета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на очередной финансовый год;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7) планируемые объемы (изменение объемов) бюджетных ассигнований местного бюджета, распределяемые главным распорядителем средств местного бюджета по кодам классификации расходов бюджетов и классификации операций сектора государственного управления;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8) муниципальные программы;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9) иные сведения в соответствии с законодательством Российской Федерации, законодательством Новосибирской области и  нормативными актами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области.</w:t>
      </w:r>
    </w:p>
    <w:p w:rsidR="000A6F91" w:rsidRPr="000A6F91" w:rsidRDefault="000A6F91" w:rsidP="000A6F91">
      <w:pPr>
        <w:pStyle w:val="ConsPlusNormal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A6F91" w:rsidRPr="000A6F91" w:rsidRDefault="000A6F91" w:rsidP="000A6F91">
      <w:pPr>
        <w:pStyle w:val="ConsPlusNormal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6F91">
        <w:rPr>
          <w:rFonts w:ascii="Times New Roman" w:hAnsi="Times New Roman" w:cs="Times New Roman"/>
          <w:b/>
          <w:sz w:val="28"/>
          <w:szCs w:val="28"/>
        </w:rPr>
        <w:t>Статья 14. Прогнозирование доходов местного бюджета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1. Доходы местного бюджета прогнозируются на основе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0A6F91">
        <w:rPr>
          <w:rFonts w:ascii="Times New Roman" w:hAnsi="Times New Roman" w:cs="Times New Roman"/>
          <w:sz w:val="28"/>
          <w:szCs w:val="28"/>
        </w:rPr>
        <w:lastRenderedPageBreak/>
        <w:t xml:space="preserve">Чистоозерного района Новосибирской области в условиях действующего на день внесения проекта решения о местном бюджете в Совет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о налогах и сборах и бюджетного законодательства Российской Федерации, а также законодательства Российской Федерации, законов Новосибирской области, решений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устанавливающих неналоговые доходы местного бюджета.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2. Решения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области, предусматривающие внесение изменений в решения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о налогах и сборах, принятые после дня внесения в Совет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проекта решения о местном бюджете на очередной финансовый год и плановый период, приводящие к изменению доходов (расходов) местного бюджета, должны содержать положения о вступлении в силу указанных решений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не ранее 1 января года, следующего за очередным финансовым годом.</w:t>
      </w:r>
    </w:p>
    <w:p w:rsidR="000A6F91" w:rsidRPr="000A6F91" w:rsidRDefault="000A6F91" w:rsidP="000A6F91">
      <w:pPr>
        <w:pStyle w:val="ConsPlusNormal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A6F91" w:rsidRPr="000A6F91" w:rsidRDefault="000A6F91" w:rsidP="000A6F91">
      <w:pPr>
        <w:pStyle w:val="ConsPlusNormal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6F91">
        <w:rPr>
          <w:rFonts w:ascii="Times New Roman" w:hAnsi="Times New Roman" w:cs="Times New Roman"/>
          <w:b/>
          <w:sz w:val="28"/>
          <w:szCs w:val="28"/>
        </w:rPr>
        <w:t xml:space="preserve">Статья 15. Реестр расходных обязательств </w:t>
      </w:r>
      <w:r>
        <w:rPr>
          <w:rFonts w:ascii="Times New Roman" w:hAnsi="Times New Roman" w:cs="Times New Roman"/>
          <w:b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b/>
          <w:sz w:val="28"/>
          <w:szCs w:val="28"/>
        </w:rPr>
        <w:t xml:space="preserve"> сельсовета Чистоозерного района Новосибирской области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1. Под реестром расходных обязательств понимается используемый при составлении проекта бюджета свод (перечень) законов, иных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объемов бюджетных ассигнований, необходимых для исполнения включенных в реестр обязательств.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2. Реестр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 Чистоозерного района Новосибирской области ведется в порядке, установленном  администрацией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 Чистоозерного района Новосибирской области.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3. Реестр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 Чистоозерного района Новосибирской области представляется муниципальным образованием в финансовый орган Новосибирской области в порядке, установленном финансовым органом Новосибирской области.</w:t>
      </w:r>
    </w:p>
    <w:p w:rsidR="000A6F91" w:rsidRPr="000A6F91" w:rsidRDefault="000A6F91" w:rsidP="000A6F91">
      <w:pPr>
        <w:pStyle w:val="ConsPlusNormal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A6F91" w:rsidRPr="000A6F91" w:rsidRDefault="000A6F91" w:rsidP="000A6F91">
      <w:pPr>
        <w:pStyle w:val="ConsPlusNormal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6F91">
        <w:rPr>
          <w:rFonts w:ascii="Times New Roman" w:hAnsi="Times New Roman" w:cs="Times New Roman"/>
          <w:b/>
          <w:sz w:val="28"/>
          <w:szCs w:val="28"/>
        </w:rPr>
        <w:t xml:space="preserve">Статья 16. Ожидаемое исполнение консолидированного бюджета </w:t>
      </w:r>
      <w:r>
        <w:rPr>
          <w:rFonts w:ascii="Times New Roman" w:hAnsi="Times New Roman" w:cs="Times New Roman"/>
          <w:b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b/>
          <w:sz w:val="28"/>
          <w:szCs w:val="28"/>
        </w:rPr>
        <w:t xml:space="preserve"> сельсовета Чистоозерного района Новосибирской области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Оценка ожидаемого исполнения 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</w:t>
      </w:r>
      <w:r w:rsidRPr="000A6F91">
        <w:rPr>
          <w:rFonts w:ascii="Times New Roman" w:hAnsi="Times New Roman" w:cs="Times New Roman"/>
          <w:sz w:val="28"/>
          <w:szCs w:val="28"/>
        </w:rPr>
        <w:lastRenderedPageBreak/>
        <w:t>области проводится по материалам отчетов о его исполнении в текущем финансовом году и отражает анализ: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1) доходов по группам классификации доходов бюджета в разрезе местного бюджета;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2) расходов по разделам классификации расходов бюджета в разрезе местного бюджета.</w:t>
      </w:r>
    </w:p>
    <w:p w:rsidR="000A6F91" w:rsidRPr="000A6F91" w:rsidRDefault="000A6F91" w:rsidP="000A6F91">
      <w:pPr>
        <w:pStyle w:val="ConsPlusNormal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A6F91" w:rsidRPr="000A6F91" w:rsidRDefault="000A6F91" w:rsidP="000A6F91">
      <w:pPr>
        <w:pStyle w:val="ConsPlusNormal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6F91">
        <w:rPr>
          <w:rFonts w:ascii="Times New Roman" w:hAnsi="Times New Roman" w:cs="Times New Roman"/>
          <w:b/>
          <w:sz w:val="28"/>
          <w:szCs w:val="28"/>
        </w:rPr>
        <w:t xml:space="preserve">Статья 17. Прогноз основных характеристик бюджета </w:t>
      </w:r>
      <w:r>
        <w:rPr>
          <w:rFonts w:ascii="Times New Roman" w:hAnsi="Times New Roman" w:cs="Times New Roman"/>
          <w:b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b/>
          <w:sz w:val="28"/>
          <w:szCs w:val="28"/>
        </w:rPr>
        <w:t xml:space="preserve"> сельсовета Чистоозерного района Новосибирской области на очередной финансовый год и плановый период и прогноз бюджета </w:t>
      </w:r>
      <w:r>
        <w:rPr>
          <w:rFonts w:ascii="Times New Roman" w:hAnsi="Times New Roman" w:cs="Times New Roman"/>
          <w:b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b/>
          <w:sz w:val="28"/>
          <w:szCs w:val="28"/>
        </w:rPr>
        <w:t xml:space="preserve"> сельсовета Чистоозерного района Новосибирской области на очередной финансовый год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1. Прогноз основных характеристик бюджета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на очередной финансовый год и плановый период содержит: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1) прогноз общего объема доходов бюджета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2) прогноз общего объема расходов бюджета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3) прогноз дефицита (профицита)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области.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2. Прогноз бюджета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на очередной финансовый год составляется по местному бюджету и содержит: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1) прогноз доходов по статьям налоговых доходов, по подгруппам неналоговых доходов, по статьям безвозмездных поступлений в соответствии с классификацией доходов бюджета;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2) прогноз расходов по разделам и подразделам классификации расходов бюджета.</w:t>
      </w:r>
    </w:p>
    <w:p w:rsidR="000A6F91" w:rsidRPr="000A6F91" w:rsidRDefault="000A6F91" w:rsidP="000A6F91">
      <w:pPr>
        <w:pStyle w:val="ConsPlusNormal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A6F91" w:rsidRPr="000A6F91" w:rsidRDefault="000A6F91" w:rsidP="000A6F91">
      <w:pPr>
        <w:pStyle w:val="ConsPlusNormal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6F91">
        <w:rPr>
          <w:rFonts w:ascii="Times New Roman" w:hAnsi="Times New Roman" w:cs="Times New Roman"/>
          <w:b/>
          <w:sz w:val="28"/>
          <w:szCs w:val="28"/>
        </w:rPr>
        <w:t>Статья 18. Планирование бюджетных ассигнований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1. Планирование бюджетных ассигнований осуществляется в порядке и в соответствии с методикой, устанавливаемой администрацией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области.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2. 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3. Бюджетные ассигнования на осуществление бюджетных инвестиций в объекты капитального строительства утверждаются в приложении к решению о местном бюджете.</w:t>
      </w:r>
    </w:p>
    <w:p w:rsidR="000A6F91" w:rsidRPr="000A6F91" w:rsidRDefault="000A6F91" w:rsidP="000A6F9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A6F91" w:rsidRPr="000A6F91" w:rsidRDefault="000A6F91" w:rsidP="000A6F9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A6F91">
        <w:rPr>
          <w:b/>
          <w:sz w:val="28"/>
          <w:szCs w:val="28"/>
        </w:rPr>
        <w:lastRenderedPageBreak/>
        <w:t xml:space="preserve">Статья 19. </w:t>
      </w:r>
      <w:r w:rsidRPr="000A6F91">
        <w:rPr>
          <w:b/>
          <w:color w:val="000000"/>
          <w:sz w:val="28"/>
          <w:szCs w:val="28"/>
        </w:rPr>
        <w:t>Резервный фонд администрации сельского поселения</w:t>
      </w:r>
    </w:p>
    <w:p w:rsidR="000A6F91" w:rsidRPr="000A6F91" w:rsidRDefault="000A6F91" w:rsidP="000A6F9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F91">
        <w:rPr>
          <w:b/>
          <w:color w:val="000000"/>
          <w:sz w:val="28"/>
          <w:szCs w:val="28"/>
        </w:rPr>
        <w:t xml:space="preserve">        </w:t>
      </w:r>
      <w:r w:rsidRPr="000A6F91">
        <w:rPr>
          <w:color w:val="000000"/>
          <w:sz w:val="28"/>
          <w:szCs w:val="28"/>
        </w:rPr>
        <w:t xml:space="preserve">1. В расходной части бюджета </w:t>
      </w:r>
      <w:r>
        <w:rPr>
          <w:color w:val="000000"/>
          <w:sz w:val="28"/>
          <w:szCs w:val="28"/>
        </w:rPr>
        <w:t>Новокулындинского</w:t>
      </w:r>
      <w:r w:rsidRPr="000A6F91">
        <w:rPr>
          <w:color w:val="000000"/>
          <w:sz w:val="28"/>
          <w:szCs w:val="28"/>
        </w:rPr>
        <w:t xml:space="preserve"> сельсовета предусматривается создание резервного фонда администрации сельского поселения.</w:t>
      </w:r>
      <w:r w:rsidRPr="000A6F91">
        <w:rPr>
          <w:color w:val="000000"/>
          <w:sz w:val="28"/>
          <w:szCs w:val="28"/>
        </w:rPr>
        <w:br/>
        <w:t xml:space="preserve">        2. Размер резервного фонда администрации сельского поселения устанавливается решением о бюджете и не может превышать 3 процента утвержденного указанным решением общего объема расходов.</w:t>
      </w:r>
      <w:r w:rsidRPr="000A6F91">
        <w:rPr>
          <w:color w:val="000000"/>
          <w:sz w:val="28"/>
          <w:szCs w:val="28"/>
        </w:rPr>
        <w:br/>
        <w:t xml:space="preserve">        3. Средства резервного фонда администрации сельского поселения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ситуаций.</w:t>
      </w:r>
    </w:p>
    <w:p w:rsidR="000A6F91" w:rsidRPr="000A6F91" w:rsidRDefault="000A6F91" w:rsidP="000A6F91">
      <w:pPr>
        <w:pStyle w:val="a4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0A6F91">
        <w:rPr>
          <w:color w:val="000000"/>
          <w:sz w:val="28"/>
          <w:szCs w:val="28"/>
        </w:rPr>
        <w:t>4. Порядок использования бюджетных ассигнований резервного фонда администрации сельского поселения, предусмотренных в составе бюджета сельского поселения, устанавливается администрацией сельского поселения.</w:t>
      </w:r>
      <w:r w:rsidRPr="000A6F91">
        <w:rPr>
          <w:color w:val="000000"/>
          <w:sz w:val="28"/>
          <w:szCs w:val="28"/>
        </w:rPr>
        <w:br/>
        <w:t xml:space="preserve">       5. Отчет об использовании бюджетных ассигнований резервного фонда администрации сельского поселения прилагается к годовому отчету об исполнении бюджета сельского поселения.</w:t>
      </w:r>
    </w:p>
    <w:p w:rsidR="000A6F91" w:rsidRPr="000A6F91" w:rsidRDefault="000A6F91" w:rsidP="000A6F91">
      <w:pPr>
        <w:pStyle w:val="ConsPlusNormal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A6F91" w:rsidRPr="000A6F91" w:rsidRDefault="000A6F91" w:rsidP="000A6F91">
      <w:pPr>
        <w:pStyle w:val="ConsPlusNormal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6F91">
        <w:rPr>
          <w:rFonts w:ascii="Times New Roman" w:hAnsi="Times New Roman" w:cs="Times New Roman"/>
          <w:b/>
          <w:sz w:val="28"/>
          <w:szCs w:val="28"/>
        </w:rPr>
        <w:t xml:space="preserve">Статья 20. Состав проекта решения о местном бюджете </w:t>
      </w:r>
    </w:p>
    <w:p w:rsidR="000A6F91" w:rsidRPr="000A6F91" w:rsidRDefault="000A6F91" w:rsidP="000A6F91">
      <w:pPr>
        <w:pStyle w:val="ConsPlusNormal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1. В проекте решения о местном бюджете должны содержаться следующие показатели (при их наличии):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1) основные характеристики местного бюджета, к которым относятся общий объем доходов бюджета, общий объем расходов, дефицит (профицит) местного бюджета на очередной финансовый год и каждый год планового периода;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2) объем безвозмездных поступлений, в том числе объем межбюджетных трансфертов, получаемых из других бюджетов бюджетной системы Российской Федерации в очередном финансовом году и каждом году планового периода;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3) общий объем бюджетных ассигнований, направляемых на исполнение публичных нормативных обязательств на очередной финансовый год и каждый год планового периода;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4) общий объем условно утверждаемых (утвержденных) расходов на первый и второй годы планового периода;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5) объем межбюджетных трансфертов, предоставляемых из районного бюджета другим бюджетам бюджетной системы Российской Федерации в очередном финансовом году и каждом году планового периода, в том числе с распределением по формам межбюджетных трансфертов;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6) верхний предел муниципального долга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lastRenderedPageBreak/>
        <w:t xml:space="preserve">7) предельный объем муниципального долга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на очередной финансовый год и каждый год планового периода;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8) лимиты предоставления бюджетных кредитов из местного бюджета на срок в пределах финансового года и на срок, выходящий за пределы финансового года, в очередном финансовом году и каждом году планового периода.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2. В проекте решения о местном бюджете утверждаются следующие приложения (при наличии соответствующих показателей):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1) "Перечень главных администраторов доходов местного бюджета в очередном финансовом году и плановом периоде":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а) таблица 1 "Перечень главных администраторов доходов местного бюджета, за исключением безвозмездных поступлений";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б) таблица 2 "Перечень главных администраторов безвозмездных поступлений";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2) "Перечень главных администраторов источников финансирования дефицита местного бюджета в очередном финансовом году и плановом периоде";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3) "Не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Федерации":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а) таблица 1 "Не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доходов";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б) таблица 2 "Не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поступлений";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4) "Дополнительные нормативы отчислений в местные бюджеты от налога на доходы физических лиц, подлежащего зачислению в местный бюджет, на очередной финансовый год и плановый период";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5) "Распределение бюджетных ассигнований на очередной финансовый год и плановый период по разделам, подразделам, целевым статьям и видам расходов";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6) "Ведомственная структура расходов местного бюджета на очередной финансовый год и плановый период";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7) "Перечень публичных нормативных обязательств, подлежащих исполнению за счет средств местного бюджета на очередной финансовый год и плановый период";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8) "Распределение дотаций на выравнивание бюджетной обеспеченности поселения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на очередной финансовый год и плановый период";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9) "Распределение субсидий из местного бюджета местным бюджетам на очередной финансовый год и плановый период";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lastRenderedPageBreak/>
        <w:t>10) "Распределение иных межбюджетных трансфертов из местного бюджета местным бюджетам на очередной финансовый год и плановый период";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11) "Перечень муниципальных программ, предусмотренных к финансированию из местного бюджета в очередном финансовом году и плановом периоде" по кодам классификации расходов бюджетов;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12) "Распределение ассигнований на капитальные вложения из местного бюджета по направлениям и объектам в очередном финансовом году и плановом периоде" по кодам классификации расходов бюджетов;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13) "Источники финансирования дефицита местного бюджета на очередной финансовый год и плановый период" (в случае внесения проекта местного бюджета на очередной финансовый год и плановый период с дефицитом);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14) "Программа муниципальных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на очередной финансовый год и плановый период";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15) "Программа муниципальных гарантий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в валюте Российской Федерации на очередной финансовый год и плановый период";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16) "Положение об условиях и порядке предоставления бюджетных кредитов";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3. В проекте решения о местном бюджете могут быть включены иные текстовые статьи и приложения.</w:t>
      </w:r>
    </w:p>
    <w:p w:rsidR="000A6F91" w:rsidRPr="000A6F91" w:rsidRDefault="000A6F91" w:rsidP="000A6F91">
      <w:pPr>
        <w:pStyle w:val="ConsPlusTitle"/>
        <w:widowControl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6F91" w:rsidRPr="000A6F91" w:rsidRDefault="000A6F91" w:rsidP="000A6F91">
      <w:pPr>
        <w:pStyle w:val="ConsPlusTitle"/>
        <w:widowControl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6F91" w:rsidRPr="000A6F91" w:rsidRDefault="000A6F91" w:rsidP="000A6F91">
      <w:pPr>
        <w:pStyle w:val="ConsPlusTitle"/>
        <w:widowControl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Глава 4. РАССМОТРЕНИЕ ПРОЕКТА РЕШЕНИЯ О МЕСТНОМ</w:t>
      </w:r>
    </w:p>
    <w:p w:rsidR="000A6F91" w:rsidRPr="000A6F91" w:rsidRDefault="000A6F91" w:rsidP="000A6F91">
      <w:pPr>
        <w:pStyle w:val="ConsPlusTitle"/>
        <w:widowControl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БЮДЖЕТЕ И УТВЕРЖДЕНИЕ РЕШЕНИЯ О МЕСТНОМ БЮДЖЕТЕ</w:t>
      </w:r>
    </w:p>
    <w:p w:rsidR="000A6F91" w:rsidRPr="000A6F91" w:rsidRDefault="000A6F91" w:rsidP="000A6F91">
      <w:pPr>
        <w:pStyle w:val="ConsPlusTitle"/>
        <w:widowControl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6F91" w:rsidRPr="000A6F91" w:rsidRDefault="000A6F91" w:rsidP="000A6F91">
      <w:pPr>
        <w:pStyle w:val="ConsPlusNormal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6F91">
        <w:rPr>
          <w:rFonts w:ascii="Times New Roman" w:hAnsi="Times New Roman" w:cs="Times New Roman"/>
          <w:b/>
          <w:sz w:val="28"/>
          <w:szCs w:val="28"/>
        </w:rPr>
        <w:t xml:space="preserve">Статья 21. Внесение проекта решения о местном бюджете на рассмотрение в Совет депутатов </w:t>
      </w:r>
      <w:r>
        <w:rPr>
          <w:rFonts w:ascii="Times New Roman" w:hAnsi="Times New Roman" w:cs="Times New Roman"/>
          <w:b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b/>
          <w:sz w:val="28"/>
          <w:szCs w:val="28"/>
        </w:rPr>
        <w:t xml:space="preserve"> сельсовета Чистоозерного района Новосибирской области.</w:t>
      </w:r>
    </w:p>
    <w:p w:rsidR="000A6F91" w:rsidRPr="000A6F91" w:rsidRDefault="000A6F91" w:rsidP="000A6F91">
      <w:pPr>
        <w:pStyle w:val="ConsPlusNormal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A6F91" w:rsidRPr="000A6F91" w:rsidRDefault="000A6F91" w:rsidP="000A6F91">
      <w:pPr>
        <w:pStyle w:val="ConsPlusNormal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1. Глава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вносит на рассмотрение в Совет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 проект решения о местном бюджете не позднее 15 ноября текущего года в составе, определенном </w:t>
      </w:r>
      <w:hyperlink r:id="rId8" w:history="1">
        <w:r w:rsidRPr="000A6F91">
          <w:rPr>
            <w:rStyle w:val="a3"/>
            <w:rFonts w:ascii="Times New Roman" w:hAnsi="Times New Roman" w:cs="Times New Roman"/>
            <w:sz w:val="28"/>
            <w:szCs w:val="28"/>
          </w:rPr>
          <w:t>статьей 16</w:t>
        </w:r>
      </w:hyperlink>
      <w:r w:rsidRPr="000A6F91">
        <w:rPr>
          <w:rFonts w:ascii="Times New Roman" w:hAnsi="Times New Roman" w:cs="Times New Roman"/>
          <w:sz w:val="28"/>
          <w:szCs w:val="28"/>
        </w:rPr>
        <w:t xml:space="preserve"> настоящего Положения, и с документами и материалами, установленными в настоящей статьи.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2. Проект решения о местном бюджете считается внесенным в срок, если он доставлен в Совет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до 24 часов 15 ноября текущего года.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3. Одновременно с проектом решением о местном бюджете должны быть представлены следующие документы и материалы: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lastRenderedPageBreak/>
        <w:t xml:space="preserve">1) план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на очередной финансовый год и плановый период, включающий предварительные итоги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за истекший период текущего финансового года, ожидаемые итоги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за текущий финансовый год и 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на очередной финансовый год и плановый период;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2) основные направления 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на среднесрочную перспективу;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3) пояснительная записка к проекту решения о местном бюджете на очередной финансовый год и плановый период;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4) расчеты по статьям классификации доходов местного бюджета на очередной финансовый год и плановый период;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5) обоснования бюджетных ассигнований главных распорядителей бюджетных средств по разделам, подразделам, целевым статьям и видам расходов местного бюджета на очередной финансовый год и плановый период;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6) расчеты по публичным нормативным обязательствам, подлежащим исполнению за счет средств местного бюджета, на очередной финансовый год и плановый период;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7) сводная таблица, отражающая несогласованные вопросы по результатам рассмотрения с органами местного самоуправления исходных данных для регулирования выравнивания бюджетной обеспеченности;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8) оценка ожидаемого исполнения 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за текущий год;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9) прогноз доходов местного бюджета, составленный в соответствии с бюджетной классификацией Российской Федерации, на очередной финансовый год и плановый период;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10) прогноз основных характеристик бюджета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на очередной финансовый год и плановый период и прогноз бюджета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на очередной финансовый год;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11) реестр расходных обязательств, подлежащих исполнению за счет средств местного бюджета;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12) расходы местного бюджета по кодам классификации операций сектора государственного управления на очередной финансовый год и плановый период;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13) информация о кредиторской задолженности местного бюджета на первое число месяца, в котором вносится проект решения о местном бюджете;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lastRenderedPageBreak/>
        <w:t>14) информация о предоставленных и погашенных бюджетных кредитах за истекший период текущего финансового года;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15) отчет о выданных за истекший период текущего финансового года муниципальных гарантиях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16) верхний предел муниципального долга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на конец очередного финансового года и каждого года планового периода по видам долговых обязательств;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17) перечень решений Совета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области, подлежащих признанию утратившими силу, изменению или принятию в случае принятия решения о местном бюджете; </w:t>
      </w: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b/>
          <w:sz w:val="28"/>
          <w:szCs w:val="28"/>
        </w:rPr>
      </w:pP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b/>
          <w:sz w:val="28"/>
          <w:szCs w:val="28"/>
        </w:rPr>
      </w:pPr>
      <w:r w:rsidRPr="000A6F91">
        <w:rPr>
          <w:rFonts w:ascii="Times New Roman" w:hAnsi="Times New Roman" w:cs="Times New Roman"/>
          <w:b/>
          <w:sz w:val="28"/>
          <w:szCs w:val="28"/>
        </w:rPr>
        <w:t xml:space="preserve">Статья 22. Порядок работы над проектом решения о бюджете поселения в Совете депутатов </w:t>
      </w:r>
      <w:r>
        <w:rPr>
          <w:rFonts w:ascii="Times New Roman" w:hAnsi="Times New Roman" w:cs="Times New Roman"/>
          <w:b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b/>
          <w:sz w:val="28"/>
          <w:szCs w:val="28"/>
        </w:rPr>
        <w:t xml:space="preserve"> сельсовета Чистоозерного района Новосибирской области</w:t>
      </w: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1. Проект решения о бюджете поселения с документами и материалами, указанными в статье 21 настоящего </w:t>
      </w:r>
      <w:proofErr w:type="gramStart"/>
      <w:r w:rsidRPr="000A6F91">
        <w:rPr>
          <w:rFonts w:ascii="Times New Roman" w:hAnsi="Times New Roman" w:cs="Times New Roman"/>
          <w:sz w:val="28"/>
          <w:szCs w:val="28"/>
        </w:rPr>
        <w:t>Положения  направляются</w:t>
      </w:r>
      <w:proofErr w:type="gramEnd"/>
      <w:r w:rsidRPr="000A6F91">
        <w:rPr>
          <w:rFonts w:ascii="Times New Roman" w:hAnsi="Times New Roman" w:cs="Times New Roman"/>
          <w:sz w:val="28"/>
          <w:szCs w:val="28"/>
        </w:rPr>
        <w:t xml:space="preserve"> в Совет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в установленном порядке до 15 ноября текущего года.</w:t>
      </w: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2. В течение двух рабочих дней со дня регистрации документов Председатель Совета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принимает решение о том, что проект решения о бюджете и представленные к нему документы и материалы принимаются к рассмотрению Советом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либо возвращаются на доработку, если состав представленных документов и материалов не соответствует требованиям статей 21 настоящего Положения. Доработанный проект решения со всеми необходимыми документами и материалами представляется в Совет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в течение 10 рабочих дней со дня возврата.</w:t>
      </w: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3. В случае соответствия состава представленных документов и материалов требованиям статей 21 настоящего </w:t>
      </w:r>
      <w:proofErr w:type="gramStart"/>
      <w:r w:rsidRPr="000A6F91">
        <w:rPr>
          <w:rFonts w:ascii="Times New Roman" w:hAnsi="Times New Roman" w:cs="Times New Roman"/>
          <w:sz w:val="28"/>
          <w:szCs w:val="28"/>
        </w:rPr>
        <w:t>Положения  Председатель</w:t>
      </w:r>
      <w:proofErr w:type="gramEnd"/>
      <w:r w:rsidRPr="000A6F91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области:</w:t>
      </w: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1) принимает решение о дате, времени проведения сессии по проекту бюджета и направляет данное решение вместе с проектом решения о бюджете для официального опубликования;</w:t>
      </w: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2) направляет проект решения о бюджете с документами и материалами, предусмотренными статьей 21 настоящего Положения, в </w:t>
      </w:r>
      <w:r w:rsidRPr="000A6F91">
        <w:rPr>
          <w:rFonts w:ascii="Times New Roman" w:hAnsi="Times New Roman" w:cs="Times New Roman"/>
          <w:sz w:val="28"/>
          <w:szCs w:val="28"/>
        </w:rPr>
        <w:lastRenderedPageBreak/>
        <w:t xml:space="preserve">комиссию по финансам, бюджету и налоговой политике Совета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области, ответственную за </w:t>
      </w:r>
      <w:proofErr w:type="gramStart"/>
      <w:r w:rsidRPr="000A6F91">
        <w:rPr>
          <w:rFonts w:ascii="Times New Roman" w:hAnsi="Times New Roman" w:cs="Times New Roman"/>
          <w:sz w:val="28"/>
          <w:szCs w:val="28"/>
        </w:rPr>
        <w:t>рассмотрение  бюджета</w:t>
      </w:r>
      <w:proofErr w:type="gramEnd"/>
      <w:r w:rsidRPr="000A6F91">
        <w:rPr>
          <w:rFonts w:ascii="Times New Roman" w:hAnsi="Times New Roman" w:cs="Times New Roman"/>
          <w:sz w:val="28"/>
          <w:szCs w:val="28"/>
        </w:rPr>
        <w:t xml:space="preserve"> поселения для внесения замечаний, предложений и дате заключения;</w:t>
      </w: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3) направляет проект решения о бюджете в ревизионную комиссию  Чистоозерного района Новосибирской области для проведения экспертизы и подготовки экспертного заключения.</w:t>
      </w: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b/>
          <w:sz w:val="28"/>
          <w:szCs w:val="28"/>
        </w:rPr>
      </w:pP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b/>
          <w:sz w:val="28"/>
          <w:szCs w:val="28"/>
        </w:rPr>
      </w:pPr>
      <w:r w:rsidRPr="000A6F91">
        <w:rPr>
          <w:rFonts w:ascii="Times New Roman" w:hAnsi="Times New Roman" w:cs="Times New Roman"/>
          <w:b/>
          <w:sz w:val="28"/>
          <w:szCs w:val="28"/>
        </w:rPr>
        <w:t>Статья 23. Публичные слушания по проекту решения о бюджете</w:t>
      </w: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1. По проекту решения о бюджете проводятся публичные слушания. Заинтересованные лица в течение пяти дней после опубликования решения о дате, времени и месте проведения публичных слушаний направляют в рабочую группу по проведению публичных слушаний заявки на участие в публичных слушаниях и свои предложения и замечания к проекту решения </w:t>
      </w:r>
      <w:proofErr w:type="gramStart"/>
      <w:r w:rsidRPr="000A6F91">
        <w:rPr>
          <w:rFonts w:ascii="Times New Roman" w:hAnsi="Times New Roman" w:cs="Times New Roman"/>
          <w:sz w:val="28"/>
          <w:szCs w:val="28"/>
        </w:rPr>
        <w:t>о  бюджете</w:t>
      </w:r>
      <w:proofErr w:type="gramEnd"/>
      <w:r w:rsidRPr="000A6F91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0A6F91" w:rsidRPr="000A6F91" w:rsidRDefault="000A6F91" w:rsidP="000A6F91">
      <w:pPr>
        <w:pStyle w:val="ConsPlusNormal0"/>
        <w:spacing w:line="240" w:lineRule="auto"/>
        <w:ind w:firstLine="798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2.Председательствующим на публичных слушаниях является председатель Совета Депутатов, который ведет публичные слушания, информирует участников о поступивших предложениях и замечаниях по проекту решения бюджета, устанавливает порядок выступления и обсуждения рассматриваемых вопросов.</w:t>
      </w:r>
    </w:p>
    <w:p w:rsidR="000A6F91" w:rsidRPr="000A6F91" w:rsidRDefault="000A6F91" w:rsidP="000A6F91">
      <w:pPr>
        <w:pStyle w:val="ConsPlusNormal0"/>
        <w:spacing w:line="240" w:lineRule="auto"/>
        <w:ind w:firstLine="798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Публичные слушания начинаются с доклада представителя администрации поселения, который представляет проект решения о бюджете.</w:t>
      </w:r>
    </w:p>
    <w:p w:rsidR="000A6F91" w:rsidRPr="000A6F91" w:rsidRDefault="000A6F91" w:rsidP="000A6F91">
      <w:pPr>
        <w:pStyle w:val="ConsPlusNormal0"/>
        <w:spacing w:line="240" w:lineRule="auto"/>
        <w:ind w:firstLine="798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Председатель комиссии по финансам, бюджету и налоговой политике Совета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выступает с содокладом, содержащим оценку положений проекта и анализ поступивших предложений и замечаний.</w:t>
      </w:r>
    </w:p>
    <w:p w:rsidR="000A6F91" w:rsidRPr="000A6F91" w:rsidRDefault="000A6F91" w:rsidP="000A6F91">
      <w:pPr>
        <w:pStyle w:val="ConsPlusNormal0"/>
        <w:spacing w:line="240" w:lineRule="auto"/>
        <w:ind w:firstLine="798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Правом выступления на публичных слушаниях обладают приглашенные лица, перечень которых определяется председательствующим, и присутствующие на публичных слушаниях депутаты  Совета депутатов.</w:t>
      </w:r>
    </w:p>
    <w:p w:rsidR="000A6F91" w:rsidRPr="000A6F91" w:rsidRDefault="000A6F91" w:rsidP="000A6F91">
      <w:pPr>
        <w:pStyle w:val="ConsPlusNormal0"/>
        <w:spacing w:line="240" w:lineRule="auto"/>
        <w:ind w:firstLine="798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3. По итогам публичных слушаний принимаются рекомендации, в которых отражаются результаты обсуждения. Рекомендации подлежат рассмотрению комиссией по финансам, бюджету и налоговой политике Совета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области, при рассмотрении проекта решения о бюджете.</w:t>
      </w:r>
    </w:p>
    <w:p w:rsidR="000A6F91" w:rsidRPr="000A6F91" w:rsidRDefault="000A6F91" w:rsidP="000A6F91">
      <w:pPr>
        <w:pStyle w:val="ConsPlusNormal0"/>
        <w:tabs>
          <w:tab w:val="left" w:pos="4500"/>
        </w:tabs>
        <w:spacing w:line="240" w:lineRule="auto"/>
        <w:ind w:firstLine="741"/>
        <w:rPr>
          <w:rFonts w:ascii="Times New Roman" w:hAnsi="Times New Roman" w:cs="Times New Roman"/>
          <w:b/>
          <w:sz w:val="28"/>
          <w:szCs w:val="28"/>
        </w:rPr>
      </w:pPr>
    </w:p>
    <w:p w:rsidR="000A6F91" w:rsidRPr="000A6F91" w:rsidRDefault="000A6F91" w:rsidP="000A6F91">
      <w:pPr>
        <w:pStyle w:val="ConsPlusNormal0"/>
        <w:tabs>
          <w:tab w:val="left" w:pos="4500"/>
        </w:tabs>
        <w:spacing w:line="240" w:lineRule="auto"/>
        <w:ind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b/>
          <w:sz w:val="28"/>
          <w:szCs w:val="28"/>
        </w:rPr>
        <w:t xml:space="preserve">Статья 24. Рассмотрение проекта решения о местном бюджете в Совете депутатов </w:t>
      </w:r>
      <w:r>
        <w:rPr>
          <w:rFonts w:ascii="Times New Roman" w:hAnsi="Times New Roman" w:cs="Times New Roman"/>
          <w:b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b/>
          <w:sz w:val="28"/>
          <w:szCs w:val="28"/>
        </w:rPr>
        <w:t xml:space="preserve"> сельсовета Чистоозерного района Новосибирской области</w:t>
      </w:r>
      <w:r w:rsidRPr="000A6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F91" w:rsidRPr="000A6F91" w:rsidRDefault="000A6F91" w:rsidP="000A6F91">
      <w:pPr>
        <w:pStyle w:val="ConsPlusNormal0"/>
        <w:tabs>
          <w:tab w:val="left" w:pos="4500"/>
        </w:tabs>
        <w:spacing w:line="240" w:lineRule="auto"/>
        <w:ind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1. В течение 30 рабочих дней со дня принятия решения Председателем Совета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о рассмотрении проекта решения о бюджете Совет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обсуждает и готовит его для рассмотрения на очередной сессии.</w:t>
      </w: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20 рабочих дней со дня принятия решения Председателем Совета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о рассмотрении проекта решения о бюджете комиссия по финансам, бюджету и налоговой политике Совета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 готовит сводное заключение по проекту решения о бюджете, а также проект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о принятии проекта решения о бюджете и об основных характеристиках бюджета поселения.</w:t>
      </w: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Ревизионная </w:t>
      </w:r>
      <w:proofErr w:type="gramStart"/>
      <w:r w:rsidRPr="000A6F91">
        <w:rPr>
          <w:rFonts w:ascii="Times New Roman" w:hAnsi="Times New Roman" w:cs="Times New Roman"/>
          <w:sz w:val="28"/>
          <w:szCs w:val="28"/>
        </w:rPr>
        <w:t>комиссия  Чистоозерного</w:t>
      </w:r>
      <w:proofErr w:type="gramEnd"/>
      <w:r w:rsidRPr="000A6F9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проводит экспертизу проекта решения о бюджете в течение 14 рабочих дней после получения проекта решения о бюджете, по результатам которой председатель Ревизионной комиссии   Чистоозерного района Новосибирской области представляет в Совет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экспертное заключение.</w:t>
      </w: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2. Совет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рассматривает проект решения о местном бюджете в одном чтении. Рассмотрение на сессии и принятие решения о бюджете осуществляется в порядке, установленном Регламентом Совета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области.</w:t>
      </w: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3. Если по итогам голосования о принятии проекта решения не набрано необходимого числа голосов, Совет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принимает одно из следующих решений:</w:t>
      </w: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1) о создании согласительной комиссии из равного количества депутатов Совета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и представителей администрации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области, которая в течение 15 рабочих дней разрабатывает вариант основных характеристик бюджета поселения, после чего Глава поселения повторно вносит проект решения о бюджете для рассмотрения. Совет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рассматривает повторно внесенный проект решения о бюджете без рассмотрения в комитетах.</w:t>
      </w: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2) о возвращении проекта решения о бюджете Главе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области.</w:t>
      </w: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В этом случае в течение 15 рабочих дней со дня получения проекта решения о бюджете Глава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представляет проект решения о бюджете в новой редакции с учетом рекомендаций, изложенных в сводном заключении, который рассматривается в порядке, установленном настоящей статьей и регламентом Совета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области.</w:t>
      </w:r>
    </w:p>
    <w:p w:rsidR="000A6F91" w:rsidRPr="000A6F91" w:rsidRDefault="000A6F91" w:rsidP="000A6F91">
      <w:pPr>
        <w:pStyle w:val="ConsPlusTitle"/>
        <w:widowControl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6F91" w:rsidRPr="000A6F91" w:rsidRDefault="000A6F91" w:rsidP="000A6F91">
      <w:pPr>
        <w:pStyle w:val="ConsPlusTitle"/>
        <w:widowControl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Глава 5. ВНЕСЕНИЕ ИЗМЕНЕНИЙ В РЕШЕНИЕ О МЕСТНОМ БЮДЖЕТЕ</w:t>
      </w:r>
    </w:p>
    <w:p w:rsidR="000A6F91" w:rsidRPr="000A6F91" w:rsidRDefault="000A6F91" w:rsidP="000A6F91">
      <w:pPr>
        <w:pStyle w:val="ConsPlusTitle"/>
        <w:widowControl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6F91" w:rsidRPr="000A6F91" w:rsidRDefault="000A6F91" w:rsidP="000A6F91">
      <w:pPr>
        <w:pStyle w:val="ConsPlusNormal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6F91">
        <w:rPr>
          <w:rFonts w:ascii="Times New Roman" w:hAnsi="Times New Roman" w:cs="Times New Roman"/>
          <w:b/>
          <w:sz w:val="28"/>
          <w:szCs w:val="28"/>
        </w:rPr>
        <w:t>Статья 25. Внесение изменений в решение о местном бюджете.</w:t>
      </w: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1. Глава поселения представляет в Совет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проект решения о внесении изменений в решение о местном бюджете на текущий финансовый год и плановый период по всем вопросам, являющимся предметом правового регулирования решения о бюджете.</w:t>
      </w: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2. Одновременно с проектом решения в Совет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представляются следующие документы и материалы:</w:t>
      </w: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1) сведения об исполнении бюджета поселения за истекший отчетный период текущего финансового года;</w:t>
      </w: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2) оценка ожидаемого исполнения местного бюджета  в текущем финансовом году;</w:t>
      </w: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3) пояснительная записка с обоснованием предлагаемых изменений в решение о  местном бюджете  на текущий финансовый год и плановый период.</w:t>
      </w: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4) прогнозируемые объемы поступлений в местный бюджет по кодам видов доходов, в случае если планируется их изменение;</w:t>
      </w: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3. При внесении изменений, приводящих к изменению параметров муниципального долга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области, одновременно с проектом о внесении изменений в решение о местном бюджете в Совет депутатов предоставляется проект структуры муниципального долга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по состоянию на конец текущего финансового года и каждого года планового периода с учетом предлагаемых изменений.</w:t>
      </w: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Style w:val="21"/>
          <w:rFonts w:ascii="Times New Roman" w:hAnsi="Times New Roman" w:cs="Times New Roman"/>
        </w:rPr>
      </w:pPr>
      <w:r w:rsidRPr="000A6F91">
        <w:rPr>
          <w:rFonts w:ascii="Times New Roman" w:hAnsi="Times New Roman" w:cs="Times New Roman"/>
          <w:sz w:val="28"/>
          <w:szCs w:val="28"/>
        </w:rPr>
        <w:t>4. Проект решения о внесении изменений в решение о местном бюджете должен быть внесен со всеми приложениями, в которые вносятся изменения.</w:t>
      </w: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5. В случае изменения плана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в части, влияющей на показатели местного бюджета, Глава поселения в установленный срок вносит в Совет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проект решения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о внесении изменений в решение о местном бюджете.</w:t>
      </w: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В случае изменения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в части, влияющей на показатели местного бюджета, Глава поселения вносит в Совет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0A6F91">
        <w:rPr>
          <w:rFonts w:ascii="Times New Roman" w:hAnsi="Times New Roman" w:cs="Times New Roman"/>
          <w:sz w:val="28"/>
          <w:szCs w:val="28"/>
        </w:rPr>
        <w:lastRenderedPageBreak/>
        <w:t xml:space="preserve">Чистоозерного района Новосибирской области проект решения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о внесении изменений в решение о бюджете поселения.</w:t>
      </w:r>
    </w:p>
    <w:p w:rsidR="000A6F91" w:rsidRPr="000A6F91" w:rsidRDefault="000A6F91" w:rsidP="000A6F91">
      <w:pPr>
        <w:pStyle w:val="ConsPlusNormal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A6F91" w:rsidRPr="000A6F91" w:rsidRDefault="000A6F91" w:rsidP="000A6F91">
      <w:pPr>
        <w:pStyle w:val="ConsPlusNormal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6F91">
        <w:rPr>
          <w:rFonts w:ascii="Times New Roman" w:hAnsi="Times New Roman" w:cs="Times New Roman"/>
          <w:b/>
          <w:sz w:val="28"/>
          <w:szCs w:val="28"/>
        </w:rPr>
        <w:t>Статья 26. Рассмотрение проекта решения о внесении изменений в решение о местном бюджете и принятие решения о внесении изменений в решение о местном бюджете.</w:t>
      </w:r>
    </w:p>
    <w:p w:rsidR="000A6F91" w:rsidRPr="000A6F91" w:rsidRDefault="000A6F91" w:rsidP="000A6F91">
      <w:pPr>
        <w:pStyle w:val="11"/>
        <w:widowControl w:val="0"/>
        <w:spacing w:line="240" w:lineRule="auto"/>
        <w:ind w:right="0" w:firstLine="741"/>
        <w:rPr>
          <w:bCs/>
        </w:rPr>
      </w:pPr>
      <w:r w:rsidRPr="000A6F91">
        <w:rPr>
          <w:bCs/>
        </w:rPr>
        <w:t xml:space="preserve">1. Совет депутатов </w:t>
      </w:r>
      <w:r>
        <w:t>Новокулындинского</w:t>
      </w:r>
      <w:r w:rsidRPr="000A6F91">
        <w:t xml:space="preserve"> сельсовета Чистоозерного района Новосибирской области</w:t>
      </w:r>
      <w:r w:rsidRPr="000A6F91">
        <w:rPr>
          <w:bCs/>
        </w:rPr>
        <w:t xml:space="preserve"> рассматривает проект решения о внесении изменений в решение о бюджете в течение 15 рабочих дней со дня его внесения. Проект решения рассматривается в порядке, установленном Регламентом Совета депутатов </w:t>
      </w:r>
      <w:r>
        <w:t>Новокулындинского</w:t>
      </w:r>
      <w:r w:rsidRPr="000A6F91">
        <w:t xml:space="preserve"> сельсовета Чистоозерного района Новосибирской области</w:t>
      </w:r>
      <w:r w:rsidRPr="000A6F91">
        <w:rPr>
          <w:bCs/>
        </w:rPr>
        <w:t>.</w:t>
      </w:r>
    </w:p>
    <w:p w:rsidR="000A6F91" w:rsidRPr="000A6F91" w:rsidRDefault="000A6F91" w:rsidP="000A6F91">
      <w:pPr>
        <w:pStyle w:val="11"/>
        <w:widowControl w:val="0"/>
        <w:spacing w:line="240" w:lineRule="auto"/>
        <w:ind w:right="0" w:firstLine="741"/>
        <w:rPr>
          <w:bCs/>
        </w:rPr>
      </w:pPr>
      <w:r w:rsidRPr="000A6F91">
        <w:rPr>
          <w:bCs/>
        </w:rPr>
        <w:t>2. Рассмотрение проекта решения о внесении изменений в решение о местном бюджете должно состояться не позднее чем через пятнадцать календарных дней со дня принятия указанного проекта решения. При рассмотрении проекта решения о внесении изменений в решение о местном бюджете, а утверждаются доходы бюджета поселения в структуре классификации доходов бюджетов Российской Федерации, расходы бюджета поселения в структуре ведомственной классификации расходов бюджета, и проект решения выносится на голосование в целом.</w:t>
      </w:r>
    </w:p>
    <w:p w:rsidR="000A6F91" w:rsidRPr="000A6F91" w:rsidRDefault="000A6F91" w:rsidP="000A6F91">
      <w:pPr>
        <w:pStyle w:val="11"/>
        <w:widowControl w:val="0"/>
        <w:spacing w:line="240" w:lineRule="auto"/>
        <w:ind w:right="0" w:firstLine="741"/>
        <w:rPr>
          <w:bCs/>
        </w:rPr>
      </w:pPr>
      <w:r w:rsidRPr="000A6F91">
        <w:rPr>
          <w:bCs/>
        </w:rPr>
        <w:t xml:space="preserve">3. Если проект решения о внесении изменений в решение о местном </w:t>
      </w:r>
      <w:proofErr w:type="gramStart"/>
      <w:r w:rsidRPr="000A6F91">
        <w:rPr>
          <w:bCs/>
        </w:rPr>
        <w:t>бюджете  не</w:t>
      </w:r>
      <w:proofErr w:type="gramEnd"/>
      <w:r w:rsidRPr="000A6F91">
        <w:rPr>
          <w:bCs/>
        </w:rPr>
        <w:t xml:space="preserve"> принимается в указанный срок, администрация</w:t>
      </w:r>
      <w:r w:rsidRPr="000A6F91">
        <w:t xml:space="preserve"> </w:t>
      </w:r>
      <w:r w:rsidRPr="000A6F91">
        <w:rPr>
          <w:bCs/>
        </w:rPr>
        <w:t>имеет право на исполнение бюджета по расходам в соответствии с представленным проектом решения о внесении изменений в проект решения о местном бюджете.</w:t>
      </w:r>
    </w:p>
    <w:p w:rsidR="000A6F91" w:rsidRPr="000A6F91" w:rsidRDefault="000A6F91" w:rsidP="000A6F91">
      <w:pPr>
        <w:pStyle w:val="3"/>
      </w:pPr>
    </w:p>
    <w:p w:rsidR="000A6F91" w:rsidRPr="000A6F91" w:rsidRDefault="000A6F91" w:rsidP="000A6F91">
      <w:pPr>
        <w:pStyle w:val="ConsPlusTitle"/>
        <w:widowControl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Глава 6. УПРАВЛЕНИЕ МУНИЦИПАЛЬНЫМ</w:t>
      </w:r>
    </w:p>
    <w:p w:rsidR="000A6F91" w:rsidRPr="000A6F91" w:rsidRDefault="000A6F91" w:rsidP="000A6F91">
      <w:pPr>
        <w:pStyle w:val="ConsPlusTitle"/>
        <w:widowControl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ДОЛГОМ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</w:p>
    <w:p w:rsidR="000A6F91" w:rsidRPr="000A6F91" w:rsidRDefault="000A6F91" w:rsidP="000A6F91">
      <w:pPr>
        <w:pStyle w:val="ConsPlusTitle"/>
        <w:widowControl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6F91" w:rsidRPr="000A6F91" w:rsidRDefault="000A6F91" w:rsidP="000A6F91">
      <w:pPr>
        <w:pStyle w:val="ConsPlusNormal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6F91">
        <w:rPr>
          <w:rFonts w:ascii="Times New Roman" w:hAnsi="Times New Roman" w:cs="Times New Roman"/>
          <w:b/>
          <w:sz w:val="28"/>
          <w:szCs w:val="28"/>
        </w:rPr>
        <w:t xml:space="preserve">Статья 27. Управление муниципальным долгом </w:t>
      </w:r>
      <w:r>
        <w:rPr>
          <w:rFonts w:ascii="Times New Roman" w:hAnsi="Times New Roman" w:cs="Times New Roman"/>
          <w:b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b/>
          <w:sz w:val="28"/>
          <w:szCs w:val="28"/>
        </w:rPr>
        <w:t xml:space="preserve"> сельсовета Чистоозерного района Новосибирской области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1. Управление муниципальным долгом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осуществляется в целях результативного и эффективного использования бюджетных средств исходя из необходимости минимизации дефицита местного бюджета, сокращения стоимости обслуживания муниципального долга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области, своевременного обеспечения исполнения долговых обязательств в полном объеме.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2. Управление муниципальным долгом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области.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lastRenderedPageBreak/>
        <w:t xml:space="preserve">3. Управление муниципальным долгом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включает в себя: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1) разработку программы муниципальных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на очередной финансовый год и плановый период;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2) разработку программы муниципальных гарантий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на очередной финансовый год и плановый период;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3) анализ финансового состояния принципала в целях предоставления муниципальной гарантии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4) подготовку нормативных правовых актов по решению о предоставлении муниципальной гарантии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области, подготовку проектов договоров о предоставлении муниципальной гарантии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области, проектов муниципальной гарантии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5) осуществление от имени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области, в том числе: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а) привлечение бюджетных кредитов от других бюджетов бюджетной системы Российской Федерации;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б) привлечение кредитов от кредитных организаций;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6) погашение долговых обязательств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7) обслуживание муниципального долга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8) исполнение обязательств по муниципальным гарантиям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9) реструктуризацию долга;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10) обеспечение списания долговых обязательств с муниципального долга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в соответствии с законодательством Российской Федерации;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11) анализ и контроль состояния муниципального долга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12) учет движения долговых обязательств и ведение муниципальной долговой книги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 13) учет и хранение выданных муниципальных гарантий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области, договоров о предоставлении муниципальных гарантий </w:t>
      </w:r>
      <w:r>
        <w:rPr>
          <w:rFonts w:ascii="Times New Roman" w:hAnsi="Times New Roman" w:cs="Times New Roman"/>
          <w:sz w:val="28"/>
          <w:szCs w:val="28"/>
        </w:rPr>
        <w:lastRenderedPageBreak/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4. Муниципальные заимствования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осуществляются на конкурсной основе в соответствии с законодательством Российской Федерации.</w:t>
      </w:r>
    </w:p>
    <w:p w:rsidR="000A6F91" w:rsidRPr="000A6F91" w:rsidRDefault="000A6F91" w:rsidP="000A6F91">
      <w:pPr>
        <w:pStyle w:val="ConsPlusTitle"/>
        <w:widowControl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6F91" w:rsidRPr="000A6F91" w:rsidRDefault="000A6F91" w:rsidP="000A6F91">
      <w:pPr>
        <w:pStyle w:val="ConsPlusTitle"/>
        <w:widowControl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Глава 7.  ИСПОЛНЕНИЕ МЕСТНОГО БЮДЖЕТА, СОСТАВЛЕНИЕ, ВНЕШНЯЯ ПРОВЕРКА, РАССМОТРЕНИЕ И УТВЕРЖДЕНИЕ ОТЧЕТОВ ОБ ИСПОЛНЕНИИ МЕСТНОГО БЮДЖЕТА </w:t>
      </w:r>
    </w:p>
    <w:p w:rsidR="000A6F91" w:rsidRPr="000A6F91" w:rsidRDefault="000A6F91" w:rsidP="000A6F91">
      <w:pPr>
        <w:pStyle w:val="ConsPlusNormal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A6F91" w:rsidRPr="000A6F91" w:rsidRDefault="000A6F91" w:rsidP="000A6F91">
      <w:pPr>
        <w:pStyle w:val="ConsPlusNormal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6F91">
        <w:rPr>
          <w:rFonts w:ascii="Times New Roman" w:hAnsi="Times New Roman" w:cs="Times New Roman"/>
          <w:b/>
          <w:sz w:val="28"/>
          <w:szCs w:val="28"/>
        </w:rPr>
        <w:t>Статья 28. Общие положения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1. Исполнение местного бюджета осуществляется участниками бюджетного процесса 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в соответствии с требованиями Бюджетного </w:t>
      </w:r>
      <w:hyperlink r:id="rId9" w:history="1">
        <w:r w:rsidRPr="000A6F91">
          <w:rPr>
            <w:rStyle w:val="a3"/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0A6F91">
        <w:rPr>
          <w:rFonts w:ascii="Times New Roman" w:hAnsi="Times New Roman" w:cs="Times New Roman"/>
          <w:sz w:val="28"/>
          <w:szCs w:val="28"/>
        </w:rPr>
        <w:t xml:space="preserve"> Российской Федерации в пределах бюджетных полномочий.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2. Годовой отчет об исполнении местного бюджета и проект решения об исполнении местного бюджета составляются на основании отчетов главных распорядителей средств местного бюджета, главных администраторов доходов местного бюджета и главных администраторов источников финансирования дефицита местного бюджета (далее - главные администраторы средств местного бюджета), а также данных регистров бухгалтерского учета по исполнению местного бюджета.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Порядок, сроки представления документов, являющихся основой для составления годового отчета об исполнении местного бюджета, определяются администрацией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области.</w:t>
      </w:r>
    </w:p>
    <w:p w:rsidR="000A6F91" w:rsidRPr="000A6F91" w:rsidRDefault="000A6F91" w:rsidP="000A6F91">
      <w:pPr>
        <w:pStyle w:val="ConsPlusNormal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A6F91" w:rsidRPr="000A6F91" w:rsidRDefault="000A6F91" w:rsidP="000A6F91">
      <w:pPr>
        <w:pStyle w:val="ConsPlusNormal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6F91">
        <w:rPr>
          <w:rFonts w:ascii="Times New Roman" w:hAnsi="Times New Roman" w:cs="Times New Roman"/>
          <w:b/>
          <w:sz w:val="28"/>
          <w:szCs w:val="28"/>
        </w:rPr>
        <w:t>Статья 29. Порядок осуществления внешней проверки годового отчета об исполнении местного бюджета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1. Внешняя проверка годового отчета об исполнении местного бюджета осуществляется ревизионной комиссией  Чистоозерного района Новосибирской области в порядке, установленном настоящей статьей.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2.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средств местного бюджета и подготовку заключения на годовой отчет об исполнении местного бюджета.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3. Администрация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представляет не позднее 1 апреля текущего года в ревизионную комиссию Чистоозерного района Новосибирской области годовой отчет об исполнении местного бюджета. Одновременно с годовым отчетом об исполнении местного бюджета не позднее 1 апреля текущего года в ревизионную комиссия Чистоозерного района Новосибирской области представляются дополнительные документы и материалы, предусмотренные </w:t>
      </w:r>
      <w:hyperlink r:id="rId10" w:history="1">
        <w:r w:rsidRPr="000A6F9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статьей 32</w:t>
        </w:r>
      </w:hyperlink>
      <w:r w:rsidRPr="000A6F9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A6F91" w:rsidRPr="000A6F91" w:rsidRDefault="00BA4D0D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A6F91" w:rsidRPr="000A6F91">
        <w:rPr>
          <w:rFonts w:ascii="Times New Roman" w:hAnsi="Times New Roman" w:cs="Times New Roman"/>
          <w:sz w:val="28"/>
          <w:szCs w:val="28"/>
        </w:rPr>
        <w:t>. Ревизионная комиссия Чистоозерного района Новосибирской области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средств местного бюджета, сведений о законности, результативности и эффективности деятельности администрации поселения, получателей средств местного бюджета в срок, не превышающий 30 рабочих дней.</w:t>
      </w:r>
    </w:p>
    <w:p w:rsidR="000A6F91" w:rsidRPr="000A6F91" w:rsidRDefault="00BA4D0D" w:rsidP="000A6F91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6F91" w:rsidRPr="000A6F91">
        <w:rPr>
          <w:rFonts w:ascii="Times New Roman" w:hAnsi="Times New Roman" w:cs="Times New Roman"/>
          <w:sz w:val="28"/>
          <w:szCs w:val="28"/>
        </w:rPr>
        <w:t xml:space="preserve">. Заключение на годовой отчет об исполнении местного бюджета направляется ревизионной комиссией Чистоозерного района Новосибирской области в Совет депутатов </w:t>
      </w:r>
      <w:r w:rsidR="000A6F91">
        <w:rPr>
          <w:rFonts w:ascii="Times New Roman" w:hAnsi="Times New Roman" w:cs="Times New Roman"/>
          <w:sz w:val="28"/>
          <w:szCs w:val="28"/>
        </w:rPr>
        <w:t>Новокулындинского</w:t>
      </w:r>
      <w:r w:rsidR="000A6F91"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и Главе поселения.</w:t>
      </w:r>
    </w:p>
    <w:p w:rsidR="000A6F91" w:rsidRPr="000A6F91" w:rsidRDefault="000A6F91" w:rsidP="000A6F91">
      <w:pPr>
        <w:pStyle w:val="ConsPlusNormal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A6F91" w:rsidRPr="000A6F91" w:rsidRDefault="000A6F91" w:rsidP="000A6F91">
      <w:pPr>
        <w:pStyle w:val="ConsPlusNormal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6F91">
        <w:rPr>
          <w:rFonts w:ascii="Times New Roman" w:hAnsi="Times New Roman" w:cs="Times New Roman"/>
          <w:b/>
          <w:sz w:val="28"/>
          <w:szCs w:val="28"/>
        </w:rPr>
        <w:t xml:space="preserve">Статья 30. Представление годового отчета об исполнении местного бюджета. 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1. Ежегодно не позднее 1 мая Глава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представляет в Совет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отчет об исполнении местного бюджета за предыдущий финансовый </w:t>
      </w:r>
      <w:proofErr w:type="gramStart"/>
      <w:r w:rsidRPr="000A6F91">
        <w:rPr>
          <w:rFonts w:ascii="Times New Roman" w:hAnsi="Times New Roman" w:cs="Times New Roman"/>
          <w:sz w:val="28"/>
          <w:szCs w:val="28"/>
        </w:rPr>
        <w:t>год,  проект</w:t>
      </w:r>
      <w:proofErr w:type="gramEnd"/>
      <w:r w:rsidRPr="000A6F91">
        <w:rPr>
          <w:rFonts w:ascii="Times New Roman" w:hAnsi="Times New Roman" w:cs="Times New Roman"/>
          <w:sz w:val="28"/>
          <w:szCs w:val="28"/>
        </w:rPr>
        <w:t xml:space="preserve"> решения об исполнении местного бюджета.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2. Годовой отчет об исполнении местного бюджета представляется в составе, применяемом при утверждении решения о местном бюджете, с включением распределения доходов по кодам бюджетной классификации Российской Федерации.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Плановые назначения по расходам указываются согласно решения о местном </w:t>
      </w:r>
      <w:proofErr w:type="gramStart"/>
      <w:r w:rsidRPr="000A6F91">
        <w:rPr>
          <w:rFonts w:ascii="Times New Roman" w:hAnsi="Times New Roman" w:cs="Times New Roman"/>
          <w:sz w:val="28"/>
          <w:szCs w:val="28"/>
        </w:rPr>
        <w:t>бюджете  и</w:t>
      </w:r>
      <w:proofErr w:type="gramEnd"/>
      <w:r w:rsidRPr="000A6F91">
        <w:rPr>
          <w:rFonts w:ascii="Times New Roman" w:hAnsi="Times New Roman" w:cs="Times New Roman"/>
          <w:sz w:val="28"/>
          <w:szCs w:val="28"/>
        </w:rPr>
        <w:t xml:space="preserve"> сводной бюджетной росписи с учетом всех изменений.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Плановые назначения по доходам указываются согласно кассовому плану с учетом всех изменений.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Плановые назначения по источникам финансирования дефицита бюджета указываются согласно решения о местном </w:t>
      </w:r>
      <w:proofErr w:type="gramStart"/>
      <w:r w:rsidRPr="000A6F91">
        <w:rPr>
          <w:rFonts w:ascii="Times New Roman" w:hAnsi="Times New Roman" w:cs="Times New Roman"/>
          <w:sz w:val="28"/>
          <w:szCs w:val="28"/>
        </w:rPr>
        <w:t>бюджете  и</w:t>
      </w:r>
      <w:proofErr w:type="gramEnd"/>
      <w:r w:rsidRPr="000A6F91">
        <w:rPr>
          <w:rFonts w:ascii="Times New Roman" w:hAnsi="Times New Roman" w:cs="Times New Roman"/>
          <w:sz w:val="28"/>
          <w:szCs w:val="28"/>
        </w:rPr>
        <w:t xml:space="preserve"> кассовому плану с учетом всех изменений.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3. По годовому отчету об исполнении местного бюджета проводятся публичные слушания в порядке, предусмотренном </w:t>
      </w:r>
      <w:hyperlink r:id="rId11" w:history="1">
        <w:r w:rsidRPr="000A6F91">
          <w:rPr>
            <w:rStyle w:val="a3"/>
            <w:rFonts w:ascii="Times New Roman" w:hAnsi="Times New Roman" w:cs="Times New Roman"/>
            <w:sz w:val="28"/>
            <w:szCs w:val="28"/>
          </w:rPr>
          <w:t>статьей 23</w:t>
        </w:r>
      </w:hyperlink>
      <w:r w:rsidRPr="000A6F91">
        <w:rPr>
          <w:rFonts w:ascii="Times New Roman" w:hAnsi="Times New Roman" w:cs="Times New Roman"/>
          <w:sz w:val="28"/>
          <w:szCs w:val="28"/>
        </w:rPr>
        <w:t xml:space="preserve"> настоящего Положения для проведения публичных слушаний по проекту местного бюджета.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4. Одновременно с отчетом об исполнении местного бюджета за предыдущий финансовый год представляются дополнительные документы и материалы, предусмотренные статьей 31 настоящего Положения.</w:t>
      </w:r>
    </w:p>
    <w:p w:rsidR="000A6F91" w:rsidRPr="000A6F91" w:rsidRDefault="000A6F91" w:rsidP="000A6F91">
      <w:pPr>
        <w:pStyle w:val="ConsPlusNormal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A6F91" w:rsidRPr="000A6F91" w:rsidRDefault="000A6F91" w:rsidP="000A6F91">
      <w:pPr>
        <w:pStyle w:val="ConsPlusNormal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6F91">
        <w:rPr>
          <w:rFonts w:ascii="Times New Roman" w:hAnsi="Times New Roman" w:cs="Times New Roman"/>
          <w:b/>
          <w:sz w:val="28"/>
          <w:szCs w:val="28"/>
        </w:rPr>
        <w:t>Статья 31. Решение об исполнении местного бюджета</w:t>
      </w:r>
    </w:p>
    <w:p w:rsidR="000A6F91" w:rsidRPr="000A6F91" w:rsidRDefault="000A6F91" w:rsidP="000A6F91">
      <w:pPr>
        <w:pStyle w:val="ConsPlusNormal"/>
        <w:ind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1. Решением об исполнении местного бюджета  утверждается отчет об исполнении местного бюджета за отчетный финансовый год с указанием общего объема доходов, расходов и дефицита (профицита) бюджета.</w:t>
      </w:r>
    </w:p>
    <w:p w:rsidR="000A6F91" w:rsidRPr="000A6F91" w:rsidRDefault="000A6F91" w:rsidP="000A6F91">
      <w:pPr>
        <w:pStyle w:val="ConsPlusNormal"/>
        <w:ind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2. Отдельными приложениями к решению об исполнении местного бюджета  за отчетный финансовый год утверждаются показатели:</w:t>
      </w:r>
    </w:p>
    <w:p w:rsidR="000A6F91" w:rsidRPr="000A6F91" w:rsidRDefault="000A6F91" w:rsidP="000A6F91">
      <w:pPr>
        <w:pStyle w:val="ConsPlusNormal"/>
        <w:widowControl w:val="0"/>
        <w:numPr>
          <w:ilvl w:val="0"/>
          <w:numId w:val="4"/>
        </w:numPr>
        <w:tabs>
          <w:tab w:val="num" w:pos="0"/>
          <w:tab w:val="left" w:pos="1026"/>
        </w:tabs>
        <w:ind w:left="0" w:firstLine="741"/>
        <w:jc w:val="both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доходов  местного бюджета  по кодам классификации доходов </w:t>
      </w:r>
      <w:r w:rsidRPr="000A6F91">
        <w:rPr>
          <w:rFonts w:ascii="Times New Roman" w:hAnsi="Times New Roman" w:cs="Times New Roman"/>
          <w:sz w:val="28"/>
          <w:szCs w:val="28"/>
        </w:rPr>
        <w:lastRenderedPageBreak/>
        <w:t>бюджетов (по главным администраторам доходов местного бюджета);</w:t>
      </w:r>
    </w:p>
    <w:p w:rsidR="000A6F91" w:rsidRPr="000A6F91" w:rsidRDefault="000A6F91" w:rsidP="000A6F91">
      <w:pPr>
        <w:pStyle w:val="ConsPlusNormal"/>
        <w:widowControl w:val="0"/>
        <w:numPr>
          <w:ilvl w:val="0"/>
          <w:numId w:val="4"/>
        </w:numPr>
        <w:tabs>
          <w:tab w:val="num" w:pos="0"/>
          <w:tab w:val="left" w:pos="1026"/>
        </w:tabs>
        <w:ind w:left="0" w:firstLine="741"/>
        <w:jc w:val="both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доходов местного бюджета по кодам видов доходов, подвидов доходов, классификации операций сектора муниципального управления, относящихся к доходам бюджета;</w:t>
      </w:r>
    </w:p>
    <w:p w:rsidR="000A6F91" w:rsidRPr="000A6F91" w:rsidRDefault="000A6F91" w:rsidP="000A6F91">
      <w:pPr>
        <w:pStyle w:val="ConsPlusNormal"/>
        <w:widowControl w:val="0"/>
        <w:numPr>
          <w:ilvl w:val="0"/>
          <w:numId w:val="4"/>
        </w:numPr>
        <w:tabs>
          <w:tab w:val="num" w:pos="0"/>
          <w:tab w:val="left" w:pos="1026"/>
        </w:tabs>
        <w:ind w:left="0" w:firstLine="741"/>
        <w:jc w:val="both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расходов местного бюджета по ведомственной структуре расходов;</w:t>
      </w:r>
    </w:p>
    <w:p w:rsidR="000A6F91" w:rsidRPr="000A6F91" w:rsidRDefault="000A6F91" w:rsidP="000A6F91">
      <w:pPr>
        <w:pStyle w:val="ConsPlusNormal"/>
        <w:widowControl w:val="0"/>
        <w:numPr>
          <w:ilvl w:val="0"/>
          <w:numId w:val="4"/>
        </w:numPr>
        <w:tabs>
          <w:tab w:val="num" w:pos="0"/>
          <w:tab w:val="left" w:pos="1026"/>
        </w:tabs>
        <w:ind w:left="0" w:firstLine="741"/>
        <w:jc w:val="both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расходов местного бюджета по разделам и подразделам классификации расходов бюджета;</w:t>
      </w:r>
    </w:p>
    <w:p w:rsidR="000A6F91" w:rsidRPr="000A6F91" w:rsidRDefault="000A6F91" w:rsidP="000A6F91">
      <w:pPr>
        <w:pStyle w:val="ConsPlusNormal"/>
        <w:widowControl w:val="0"/>
        <w:numPr>
          <w:ilvl w:val="0"/>
          <w:numId w:val="4"/>
        </w:numPr>
        <w:tabs>
          <w:tab w:val="num" w:pos="0"/>
          <w:tab w:val="left" w:pos="1026"/>
        </w:tabs>
        <w:ind w:left="0" w:firstLine="741"/>
        <w:jc w:val="both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местного </w:t>
      </w:r>
      <w:proofErr w:type="gramStart"/>
      <w:r w:rsidRPr="000A6F91">
        <w:rPr>
          <w:rFonts w:ascii="Times New Roman" w:hAnsi="Times New Roman" w:cs="Times New Roman"/>
          <w:sz w:val="28"/>
          <w:szCs w:val="28"/>
        </w:rPr>
        <w:t>бюджета  по</w:t>
      </w:r>
      <w:proofErr w:type="gramEnd"/>
      <w:r w:rsidRPr="000A6F91">
        <w:rPr>
          <w:rFonts w:ascii="Times New Roman" w:hAnsi="Times New Roman" w:cs="Times New Roman"/>
          <w:sz w:val="28"/>
          <w:szCs w:val="28"/>
        </w:rPr>
        <w:t xml:space="preserve"> кодам классификации источников финансирования дефицита бюджета;</w:t>
      </w:r>
    </w:p>
    <w:p w:rsidR="000A6F91" w:rsidRPr="000A6F91" w:rsidRDefault="000A6F91" w:rsidP="000A6F91">
      <w:pPr>
        <w:pStyle w:val="ConsPlusNormal"/>
        <w:widowControl w:val="0"/>
        <w:numPr>
          <w:ilvl w:val="0"/>
          <w:numId w:val="4"/>
        </w:numPr>
        <w:tabs>
          <w:tab w:val="num" w:pos="0"/>
          <w:tab w:val="left" w:pos="1026"/>
        </w:tabs>
        <w:ind w:left="0" w:firstLine="741"/>
        <w:jc w:val="both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поселения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бюджета.</w:t>
      </w:r>
    </w:p>
    <w:p w:rsidR="000A6F91" w:rsidRPr="000A6F91" w:rsidRDefault="000A6F91" w:rsidP="000A6F91">
      <w:pPr>
        <w:pStyle w:val="ConsPlusNormal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A6F91" w:rsidRPr="000A6F91" w:rsidRDefault="000A6F91" w:rsidP="000A6F91">
      <w:pPr>
        <w:pStyle w:val="ConsPlusNormal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6F91">
        <w:rPr>
          <w:rFonts w:ascii="Times New Roman" w:hAnsi="Times New Roman" w:cs="Times New Roman"/>
          <w:b/>
          <w:sz w:val="28"/>
          <w:szCs w:val="28"/>
        </w:rPr>
        <w:t>Статья 32. Документы и материалы, представляемые одновременно с годовым отчетом об исполнении местного бюджета</w:t>
      </w: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Одновременно с годовым отчетом об исполнении местного  бюджета  в Совет депутатов 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представляются:</w:t>
      </w:r>
    </w:p>
    <w:p w:rsidR="000A6F91" w:rsidRPr="000A6F91" w:rsidRDefault="000A6F91" w:rsidP="000A6F91">
      <w:pPr>
        <w:pStyle w:val="ConsPlusNormal0"/>
        <w:numPr>
          <w:ilvl w:val="0"/>
          <w:numId w:val="5"/>
        </w:numPr>
        <w:tabs>
          <w:tab w:val="num" w:pos="0"/>
          <w:tab w:val="left" w:pos="1083"/>
        </w:tabs>
        <w:spacing w:line="240" w:lineRule="auto"/>
        <w:ind w:left="0"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пояснительная записка к отчету об исполнении местного </w:t>
      </w:r>
      <w:proofErr w:type="gramStart"/>
      <w:r w:rsidRPr="000A6F91">
        <w:rPr>
          <w:rFonts w:ascii="Times New Roman" w:hAnsi="Times New Roman" w:cs="Times New Roman"/>
          <w:sz w:val="28"/>
          <w:szCs w:val="28"/>
        </w:rPr>
        <w:t>бюджета  с</w:t>
      </w:r>
      <w:proofErr w:type="gramEnd"/>
      <w:r w:rsidRPr="000A6F91">
        <w:rPr>
          <w:rFonts w:ascii="Times New Roman" w:hAnsi="Times New Roman" w:cs="Times New Roman"/>
          <w:sz w:val="28"/>
          <w:szCs w:val="28"/>
        </w:rPr>
        <w:t xml:space="preserve"> указанием причин неисполнения утвержденных решением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статей доходов и расходов бюджета поселения;</w:t>
      </w:r>
    </w:p>
    <w:p w:rsidR="000A6F91" w:rsidRPr="000A6F91" w:rsidRDefault="000A6F91" w:rsidP="000A6F91">
      <w:pPr>
        <w:pStyle w:val="ConsPlusNormal0"/>
        <w:numPr>
          <w:ilvl w:val="0"/>
          <w:numId w:val="5"/>
        </w:numPr>
        <w:tabs>
          <w:tab w:val="num" w:pos="0"/>
          <w:tab w:val="left" w:pos="1083"/>
        </w:tabs>
        <w:spacing w:line="240" w:lineRule="auto"/>
        <w:ind w:left="0"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отчет о предоставлении и погашении бюджетных кредитов;</w:t>
      </w:r>
    </w:p>
    <w:p w:rsidR="000A6F91" w:rsidRPr="000A6F91" w:rsidRDefault="000A6F91" w:rsidP="000A6F91">
      <w:pPr>
        <w:pStyle w:val="ConsPlusNormal0"/>
        <w:numPr>
          <w:ilvl w:val="0"/>
          <w:numId w:val="5"/>
        </w:numPr>
        <w:tabs>
          <w:tab w:val="num" w:pos="0"/>
          <w:tab w:val="left" w:pos="1083"/>
        </w:tabs>
        <w:spacing w:line="240" w:lineRule="auto"/>
        <w:ind w:left="0"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отчет о предоставленных муниципальных гарантиях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0A6F91" w:rsidRPr="000A6F91" w:rsidRDefault="000A6F91" w:rsidP="000A6F91">
      <w:pPr>
        <w:pStyle w:val="ConsPlusNormal0"/>
        <w:numPr>
          <w:ilvl w:val="0"/>
          <w:numId w:val="5"/>
        </w:numPr>
        <w:tabs>
          <w:tab w:val="num" w:pos="0"/>
          <w:tab w:val="left" w:pos="1083"/>
        </w:tabs>
        <w:spacing w:line="240" w:lineRule="auto"/>
        <w:ind w:left="0"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расшифровка кредитных соглашений и договоров, заключенных от имени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области, по кредиторам и суммам на начало и конец отчетного финансового года;</w:t>
      </w:r>
    </w:p>
    <w:p w:rsidR="000A6F91" w:rsidRPr="000A6F91" w:rsidRDefault="000A6F91" w:rsidP="000A6F91">
      <w:pPr>
        <w:pStyle w:val="ConsPlusNormal0"/>
        <w:numPr>
          <w:ilvl w:val="0"/>
          <w:numId w:val="5"/>
        </w:numPr>
        <w:tabs>
          <w:tab w:val="num" w:pos="0"/>
          <w:tab w:val="left" w:pos="1083"/>
        </w:tabs>
        <w:spacing w:line="240" w:lineRule="auto"/>
        <w:ind w:left="0"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расшифровка получаемых средств из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с указанием выделенных сумм и мероприятий, на которые выделены средства;</w:t>
      </w:r>
    </w:p>
    <w:p w:rsidR="000A6F91" w:rsidRPr="000A6F91" w:rsidRDefault="000A6F91" w:rsidP="000A6F91">
      <w:pPr>
        <w:pStyle w:val="ConsPlusNormal0"/>
        <w:numPr>
          <w:ilvl w:val="0"/>
          <w:numId w:val="5"/>
        </w:numPr>
        <w:tabs>
          <w:tab w:val="num" w:pos="0"/>
          <w:tab w:val="left" w:pos="1083"/>
        </w:tabs>
        <w:spacing w:line="240" w:lineRule="auto"/>
        <w:ind w:left="0"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за отчетный финансовый год по группам классификации доходов и по разделам функциональной классификации расходов;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   7) отчет об исполнении целевых программ.</w:t>
      </w:r>
    </w:p>
    <w:p w:rsidR="000A6F91" w:rsidRPr="000A6F91" w:rsidRDefault="000A6F91" w:rsidP="000A6F91">
      <w:pPr>
        <w:pStyle w:val="ConsPlusNormal0"/>
        <w:tabs>
          <w:tab w:val="left" w:pos="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           8) отчет о доходах, полученных от использования и продажи 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области, находящегося в муниципальной </w:t>
      </w:r>
      <w:r w:rsidRPr="000A6F91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области, после уплаты налогов и сборов, предусмотренных законодательством о налогах и сборах, за исключением имущества муниципальных автономных учреждений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области, а также имущества унитарных предприятий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области;</w:t>
      </w:r>
    </w:p>
    <w:p w:rsidR="000A6F91" w:rsidRPr="000A6F91" w:rsidRDefault="000A6F91" w:rsidP="000A6F91">
      <w:pPr>
        <w:pStyle w:val="ConsPlusNormal0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9) информацию по изменению реестра муниципальной собственности на последний день отчетного финансового года с пояснительной запиской;</w:t>
      </w:r>
    </w:p>
    <w:p w:rsidR="000A6F91" w:rsidRPr="000A6F91" w:rsidRDefault="000A6F91" w:rsidP="000A6F91">
      <w:pPr>
        <w:pStyle w:val="ConsPlusNormal0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10)аналитический отчет о финансовых результатах оказания муниципальной поддержки субъектам инвестиционной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(представляется не позднее 1 июня);</w:t>
      </w:r>
    </w:p>
    <w:p w:rsidR="000A6F91" w:rsidRPr="000A6F91" w:rsidRDefault="000A6F91" w:rsidP="000A6F91">
      <w:pPr>
        <w:pStyle w:val="ConsPlusNormal0"/>
        <w:numPr>
          <w:ilvl w:val="0"/>
          <w:numId w:val="6"/>
        </w:numPr>
        <w:tabs>
          <w:tab w:val="left" w:pos="102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отчет о результатах реализации плана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за отчетный финансовый год с пояснительной запиской.</w:t>
      </w:r>
    </w:p>
    <w:p w:rsidR="000A6F91" w:rsidRPr="000A6F91" w:rsidRDefault="000A6F91" w:rsidP="000A6F91">
      <w:pPr>
        <w:pStyle w:val="ConsPlusNormal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A6F91" w:rsidRPr="000A6F91" w:rsidRDefault="000A6F91" w:rsidP="000A6F91">
      <w:pPr>
        <w:pStyle w:val="ConsPlusNormal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6F91">
        <w:rPr>
          <w:rFonts w:ascii="Times New Roman" w:hAnsi="Times New Roman" w:cs="Times New Roman"/>
          <w:b/>
          <w:sz w:val="28"/>
          <w:szCs w:val="28"/>
        </w:rPr>
        <w:t xml:space="preserve">Статья 33. Порядок рассмотрения годового отчета об исполнении местного бюджета Советом депутатов </w:t>
      </w:r>
      <w:r>
        <w:rPr>
          <w:rFonts w:ascii="Times New Roman" w:hAnsi="Times New Roman" w:cs="Times New Roman"/>
          <w:b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b/>
          <w:sz w:val="28"/>
          <w:szCs w:val="28"/>
        </w:rPr>
        <w:t xml:space="preserve"> сельсовета Чистоозерного района Новосибирской области.</w:t>
      </w: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1. Рассмотрение и принятие проекта решения об исполнении местного </w:t>
      </w:r>
      <w:proofErr w:type="gramStart"/>
      <w:r w:rsidRPr="000A6F91">
        <w:rPr>
          <w:rFonts w:ascii="Times New Roman" w:hAnsi="Times New Roman" w:cs="Times New Roman"/>
          <w:sz w:val="28"/>
          <w:szCs w:val="28"/>
        </w:rPr>
        <w:t>бюджета  осуществляется</w:t>
      </w:r>
      <w:proofErr w:type="gramEnd"/>
      <w:r w:rsidRPr="000A6F91">
        <w:rPr>
          <w:rFonts w:ascii="Times New Roman" w:hAnsi="Times New Roman" w:cs="Times New Roman"/>
          <w:sz w:val="28"/>
          <w:szCs w:val="28"/>
        </w:rPr>
        <w:t xml:space="preserve"> в порядке, установленном статьями настоящего Положения, Регламентом Совета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области.</w:t>
      </w: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2. По итогам рассмотрения годового отчета об исполнении местного </w:t>
      </w:r>
      <w:proofErr w:type="gramStart"/>
      <w:r w:rsidRPr="000A6F91">
        <w:rPr>
          <w:rFonts w:ascii="Times New Roman" w:hAnsi="Times New Roman" w:cs="Times New Roman"/>
          <w:sz w:val="28"/>
          <w:szCs w:val="28"/>
        </w:rPr>
        <w:t>бюджета  Совет</w:t>
      </w:r>
      <w:proofErr w:type="gramEnd"/>
      <w:r w:rsidRPr="000A6F91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принимает решение об утверждении либо отклонении решения об исполнении местного бюджета  за отчетный финансовый год.</w:t>
      </w: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3. Проект решения об исполнении местного </w:t>
      </w:r>
      <w:proofErr w:type="gramStart"/>
      <w:r w:rsidRPr="000A6F91">
        <w:rPr>
          <w:rFonts w:ascii="Times New Roman" w:hAnsi="Times New Roman" w:cs="Times New Roman"/>
          <w:sz w:val="28"/>
          <w:szCs w:val="28"/>
        </w:rPr>
        <w:t>бюджета  с</w:t>
      </w:r>
      <w:proofErr w:type="gramEnd"/>
      <w:r w:rsidRPr="000A6F91">
        <w:rPr>
          <w:rFonts w:ascii="Times New Roman" w:hAnsi="Times New Roman" w:cs="Times New Roman"/>
          <w:sz w:val="28"/>
          <w:szCs w:val="28"/>
        </w:rPr>
        <w:t xml:space="preserve"> материалами и документами, указанными в статье настоящего Положения, подлежит регистрации в Совете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в установленном порядке.</w:t>
      </w: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4. Председатель Совета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принимает решение о рассмотрении проекта решения в Совете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и направлении его для проведения экспертизы в ревизионную комиссию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при условии соответствия его требованиям статей настоящего Положения либо о его возвращении на доработку при несоответствии этим требованиям. </w:t>
      </w: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5. Доработанный проект решения со всеми необходимыми документами представляется в  Совет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в течение 10 </w:t>
      </w:r>
      <w:r w:rsidRPr="000A6F91">
        <w:rPr>
          <w:rFonts w:ascii="Times New Roman" w:hAnsi="Times New Roman" w:cs="Times New Roman"/>
          <w:sz w:val="28"/>
          <w:szCs w:val="28"/>
        </w:rPr>
        <w:lastRenderedPageBreak/>
        <w:t>рабочих дней со дня возврата.</w:t>
      </w: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6. Совет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рассматривает отчет об исполнении местного </w:t>
      </w:r>
      <w:proofErr w:type="gramStart"/>
      <w:r w:rsidRPr="000A6F91">
        <w:rPr>
          <w:rFonts w:ascii="Times New Roman" w:hAnsi="Times New Roman" w:cs="Times New Roman"/>
          <w:sz w:val="28"/>
          <w:szCs w:val="28"/>
        </w:rPr>
        <w:t>бюджета  в</w:t>
      </w:r>
      <w:proofErr w:type="gramEnd"/>
      <w:r w:rsidRPr="000A6F91">
        <w:rPr>
          <w:rFonts w:ascii="Times New Roman" w:hAnsi="Times New Roman" w:cs="Times New Roman"/>
          <w:sz w:val="28"/>
          <w:szCs w:val="28"/>
        </w:rPr>
        <w:t xml:space="preserve"> течение месяца со дня поступления доработанного проекта решения в Совет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области.</w:t>
      </w:r>
    </w:p>
    <w:p w:rsidR="000A6F91" w:rsidRPr="000A6F91" w:rsidRDefault="000A6F91" w:rsidP="000A6F91">
      <w:pPr>
        <w:pStyle w:val="ConsPlusNormal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A6F91" w:rsidRPr="000A6F91" w:rsidRDefault="000A6F91" w:rsidP="000A6F91">
      <w:pPr>
        <w:pStyle w:val="ConsPlusNormal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6F91">
        <w:rPr>
          <w:rFonts w:ascii="Times New Roman" w:hAnsi="Times New Roman" w:cs="Times New Roman"/>
          <w:b/>
          <w:sz w:val="28"/>
          <w:szCs w:val="28"/>
        </w:rPr>
        <w:t>Статья 34. Рассмотрение проекта решения об исполнении местного бюджета.</w:t>
      </w: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1. При рассмотрении отчета об исполнении местного бюджета  Совет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заслушивает и обсуждает:</w:t>
      </w: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1) доклад Главы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или уполномоченного лица;</w:t>
      </w: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2) сводное заключение комиссии по финансам, бюджету и налоговой политики Совета депутатов.</w:t>
      </w: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По решению комиссии по финансам, бюджету и налоговой политики Совета депутатов на сессии Совета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может быть заслушан содоклад руководителя ревизионной комиссии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по экспертному заключению об исполнении бюджета поселения.</w:t>
      </w: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2. С докладом о проекте решения об исполнении местного бюджета  выступает председатель комиссии по финансам, бюджету и налоговой политики Совета депутатов. Докладчик сообщает об итогах рассмотрения проекта решения в комиссии, поступивших поправках и результатах их рассмотрения.</w:t>
      </w: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3. Порядок дальнейшего рассмотрения решения на сессии осуществляется в соответствии с Регламентом Совета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области.</w:t>
      </w:r>
    </w:p>
    <w:p w:rsidR="000A6F91" w:rsidRPr="000A6F91" w:rsidRDefault="000A6F91" w:rsidP="000A6F91">
      <w:pPr>
        <w:pStyle w:val="ConsPlusNormal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A6F91" w:rsidRPr="000A6F91" w:rsidRDefault="000A6F91" w:rsidP="000A6F91">
      <w:pPr>
        <w:pStyle w:val="ConsPlusNormal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6F91">
        <w:rPr>
          <w:rFonts w:ascii="Times New Roman" w:hAnsi="Times New Roman" w:cs="Times New Roman"/>
          <w:b/>
          <w:sz w:val="28"/>
          <w:szCs w:val="28"/>
        </w:rPr>
        <w:t>Статья 35. Порядок представления и рассмотрения ежеквартальных отчетов об исполнении местного бюджета</w:t>
      </w: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1. Глава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направляет в Совет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утвержденные квартальные отчеты об исполнении  местного бюджета  по состоянию на 1 апреля, 1 июля и 1 октября нарастающим итогом не позднее 35 календарных дней после окончания отчетного периода.</w:t>
      </w:r>
    </w:p>
    <w:p w:rsidR="000A6F91" w:rsidRPr="000A6F91" w:rsidRDefault="000A6F91" w:rsidP="000A6F91">
      <w:pPr>
        <w:pStyle w:val="ConsPlusNormal0"/>
        <w:spacing w:line="240" w:lineRule="auto"/>
        <w:ind w:firstLine="74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2. Квартальный отчет об </w:t>
      </w:r>
      <w:proofErr w:type="gramStart"/>
      <w:r w:rsidRPr="000A6F91">
        <w:rPr>
          <w:rFonts w:ascii="Times New Roman" w:hAnsi="Times New Roman" w:cs="Times New Roman"/>
          <w:sz w:val="28"/>
          <w:szCs w:val="28"/>
        </w:rPr>
        <w:t>исполнении  местного</w:t>
      </w:r>
      <w:proofErr w:type="gramEnd"/>
      <w:r w:rsidRPr="000A6F91">
        <w:rPr>
          <w:rFonts w:ascii="Times New Roman" w:hAnsi="Times New Roman" w:cs="Times New Roman"/>
          <w:sz w:val="28"/>
          <w:szCs w:val="28"/>
        </w:rPr>
        <w:t xml:space="preserve"> бюджета  должен быть представлен в соответствии со структурой и бюджетной классификацией, которые применялись при утверждении решения о бюджете на отчетный год, а также с приведением показателей уточненной сводной бюджетной росписи, ведомственной классификации расходов, с приведением плановых и фактических показателей и пояснительной запиской, объясняющей </w:t>
      </w:r>
      <w:r w:rsidRPr="000A6F91">
        <w:rPr>
          <w:rFonts w:ascii="Times New Roman" w:hAnsi="Times New Roman" w:cs="Times New Roman"/>
          <w:sz w:val="28"/>
          <w:szCs w:val="28"/>
        </w:rPr>
        <w:lastRenderedPageBreak/>
        <w:t>отклонения отчетных данных от квартального распределения согласно сводной бюджетной росписи.</w:t>
      </w:r>
    </w:p>
    <w:p w:rsidR="000A6F91" w:rsidRPr="000A6F91" w:rsidRDefault="000A6F91" w:rsidP="000A6F91">
      <w:pPr>
        <w:pStyle w:val="ConsPlusNormal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6F91">
        <w:rPr>
          <w:rFonts w:ascii="Times New Roman" w:hAnsi="Times New Roman" w:cs="Times New Roman"/>
          <w:b/>
          <w:sz w:val="28"/>
          <w:szCs w:val="28"/>
        </w:rPr>
        <w:t>Статья 36. Запрос дополнительной информации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и ревизионная комиссии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в процессе исполнения местного бюджета вправе запрашивать оперативную информацию, связанную с исполнением местного бюджета и использованием бюджетных средств в течение всего финансового года.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Ответ на запрос должен быть представлен в течение 10 календарных дней.</w:t>
      </w:r>
    </w:p>
    <w:p w:rsidR="000A6F91" w:rsidRPr="000A6F91" w:rsidRDefault="000A6F91" w:rsidP="000A6F91">
      <w:pPr>
        <w:pStyle w:val="ConsPlusTitle"/>
        <w:widowControl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6F91" w:rsidRPr="000A6F91" w:rsidRDefault="000A6F91" w:rsidP="000A6F91">
      <w:pPr>
        <w:pStyle w:val="ConsPlusTitle"/>
        <w:widowControl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Глава 8. ФИНАНСОВЫЙ КОНТРОЛЬ В </w:t>
      </w:r>
      <w:r>
        <w:rPr>
          <w:rFonts w:ascii="Times New Roman" w:hAnsi="Times New Roman" w:cs="Times New Roman"/>
          <w:sz w:val="28"/>
          <w:szCs w:val="28"/>
        </w:rPr>
        <w:t>НОВОКУЛЫНДИНСКОМ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СЕЛЬСОВЕТЕ ЧИСТООЗЕРНОГО РАЙОНА НОВОСИБИРСКОЙ ОБЛАСТИ</w:t>
      </w:r>
    </w:p>
    <w:p w:rsidR="000A6F91" w:rsidRPr="000A6F91" w:rsidRDefault="000A6F91" w:rsidP="000A6F91">
      <w:pPr>
        <w:shd w:val="clear" w:color="auto" w:fill="FFFFFF"/>
        <w:spacing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0A6F91" w:rsidRPr="000A6F91" w:rsidRDefault="000A6F91" w:rsidP="000A6F91">
      <w:pPr>
        <w:shd w:val="clear" w:color="auto" w:fill="FFFFFF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A6F91">
        <w:rPr>
          <w:rFonts w:ascii="Times New Roman" w:hAnsi="Times New Roman" w:cs="Times New Roman"/>
          <w:b/>
          <w:sz w:val="28"/>
          <w:szCs w:val="28"/>
        </w:rPr>
        <w:t>Статья 37. Внешний финансовый контроль</w:t>
      </w:r>
    </w:p>
    <w:p w:rsidR="000A6F91" w:rsidRPr="000A6F91" w:rsidRDefault="000A6F91" w:rsidP="000A6F91">
      <w:pPr>
        <w:shd w:val="clear" w:color="auto" w:fill="FFFFFF"/>
        <w:spacing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0A6F91">
        <w:rPr>
          <w:rFonts w:ascii="Times New Roman" w:hAnsi="Times New Roman" w:cs="Times New Roman"/>
          <w:color w:val="000000"/>
          <w:sz w:val="28"/>
          <w:szCs w:val="28"/>
        </w:rPr>
        <w:t xml:space="preserve">1.Контрольно-счетному органу Чистоозерного района (ревизионной комиссии) передаются следующие полномочия контрольно-счетного органа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сельсовета:</w:t>
      </w:r>
    </w:p>
    <w:p w:rsidR="000A6F91" w:rsidRPr="000A6F91" w:rsidRDefault="000A6F91" w:rsidP="000A6F91">
      <w:pPr>
        <w:shd w:val="clear" w:color="auto" w:fill="FFFFFF"/>
        <w:spacing w:line="240" w:lineRule="auto"/>
        <w:ind w:left="850"/>
        <w:rPr>
          <w:rFonts w:ascii="Times New Roman" w:hAnsi="Times New Roman" w:cs="Times New Roman"/>
          <w:color w:val="000000"/>
          <w:sz w:val="28"/>
          <w:szCs w:val="28"/>
        </w:rPr>
      </w:pPr>
      <w:r w:rsidRPr="000A6F91">
        <w:rPr>
          <w:rFonts w:ascii="Times New Roman" w:hAnsi="Times New Roman" w:cs="Times New Roman"/>
          <w:color w:val="000000"/>
          <w:sz w:val="28"/>
          <w:szCs w:val="28"/>
        </w:rPr>
        <w:t xml:space="preserve">1)внешняя проверка годового отчета об исполнении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сельсовета;</w:t>
      </w:r>
    </w:p>
    <w:p w:rsidR="000A6F91" w:rsidRPr="000A6F91" w:rsidRDefault="000A6F91" w:rsidP="000A6F91">
      <w:pPr>
        <w:shd w:val="clear" w:color="auto" w:fill="FFFFFF"/>
        <w:spacing w:line="240" w:lineRule="auto"/>
        <w:ind w:left="850"/>
        <w:rPr>
          <w:rFonts w:ascii="Times New Roman" w:hAnsi="Times New Roman" w:cs="Times New Roman"/>
          <w:color w:val="000000"/>
          <w:sz w:val="28"/>
          <w:szCs w:val="28"/>
        </w:rPr>
      </w:pPr>
      <w:r w:rsidRPr="000A6F91">
        <w:rPr>
          <w:rFonts w:ascii="Times New Roman" w:hAnsi="Times New Roman" w:cs="Times New Roman"/>
          <w:color w:val="000000"/>
          <w:sz w:val="28"/>
          <w:szCs w:val="28"/>
        </w:rPr>
        <w:t xml:space="preserve">2)экспертиза проекта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сельсовета;</w:t>
      </w:r>
    </w:p>
    <w:p w:rsidR="000A6F91" w:rsidRPr="000A6F91" w:rsidRDefault="000A6F91" w:rsidP="000A6F91">
      <w:pPr>
        <w:shd w:val="clear" w:color="auto" w:fill="FFFFFF"/>
        <w:spacing w:line="240" w:lineRule="auto"/>
        <w:ind w:left="850"/>
        <w:rPr>
          <w:rFonts w:ascii="Times New Roman" w:hAnsi="Times New Roman" w:cs="Times New Roman"/>
          <w:color w:val="000000"/>
          <w:sz w:val="28"/>
          <w:szCs w:val="28"/>
        </w:rPr>
      </w:pPr>
      <w:r w:rsidRPr="000A6F91">
        <w:rPr>
          <w:rFonts w:ascii="Times New Roman" w:hAnsi="Times New Roman" w:cs="Times New Roman"/>
          <w:color w:val="000000"/>
          <w:sz w:val="28"/>
          <w:szCs w:val="28"/>
        </w:rPr>
        <w:t xml:space="preserve">3) другие полномочия контрольно-счетного органа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установленные федеральными законами, законами Новосибирской области,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и нормативными правовыми актами 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0A6F91" w:rsidRPr="000A6F91" w:rsidRDefault="000A6F91" w:rsidP="000A6F91">
      <w:pPr>
        <w:shd w:val="clear" w:color="auto" w:fill="FFFFFF"/>
        <w:spacing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0A6F91">
        <w:rPr>
          <w:rFonts w:ascii="Times New Roman" w:hAnsi="Times New Roman" w:cs="Times New Roman"/>
          <w:color w:val="000000"/>
          <w:sz w:val="28"/>
          <w:szCs w:val="28"/>
        </w:rPr>
        <w:t>2. Контрольно-счетный орган Чистоозерного района (ревизионная комиссия):</w:t>
      </w:r>
    </w:p>
    <w:p w:rsidR="000A6F91" w:rsidRPr="000A6F91" w:rsidRDefault="000A6F91" w:rsidP="000A6F91">
      <w:pPr>
        <w:shd w:val="clear" w:color="auto" w:fill="FFFFFF"/>
        <w:spacing w:line="240" w:lineRule="auto"/>
        <w:ind w:left="850"/>
        <w:rPr>
          <w:rFonts w:ascii="Times New Roman" w:hAnsi="Times New Roman" w:cs="Times New Roman"/>
          <w:color w:val="000000"/>
          <w:sz w:val="28"/>
          <w:szCs w:val="28"/>
        </w:rPr>
      </w:pPr>
      <w:r w:rsidRPr="000A6F91">
        <w:rPr>
          <w:rFonts w:ascii="Times New Roman" w:hAnsi="Times New Roman" w:cs="Times New Roman"/>
          <w:color w:val="000000"/>
          <w:sz w:val="28"/>
          <w:szCs w:val="28"/>
        </w:rPr>
        <w:t xml:space="preserve">1)ежегодно включает в планы своей работы внешнюю проверку годового отчета об исполнении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и экспертизу проекта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сельсовета;</w:t>
      </w:r>
    </w:p>
    <w:p w:rsidR="000A6F91" w:rsidRPr="000A6F91" w:rsidRDefault="000A6F91" w:rsidP="000A6F9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F91">
        <w:rPr>
          <w:rFonts w:ascii="Times New Roman" w:hAnsi="Times New Roman" w:cs="Times New Roman"/>
          <w:color w:val="000000"/>
          <w:sz w:val="28"/>
          <w:szCs w:val="28"/>
        </w:rPr>
        <w:t xml:space="preserve">включает в планы своей работы контрольные и экспертно-аналитические мероприятия, предусмотренные поручениями 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при условии предоставления достаточных ресурсов для их исполнения;</w:t>
      </w:r>
    </w:p>
    <w:p w:rsidR="000A6F91" w:rsidRPr="000A6F91" w:rsidRDefault="000A6F91" w:rsidP="000A6F91">
      <w:pPr>
        <w:shd w:val="clear" w:color="auto" w:fill="FFFFFF"/>
        <w:spacing w:line="240" w:lineRule="auto"/>
        <w:ind w:left="850"/>
        <w:rPr>
          <w:rFonts w:ascii="Times New Roman" w:hAnsi="Times New Roman" w:cs="Times New Roman"/>
          <w:color w:val="000000"/>
          <w:sz w:val="28"/>
          <w:szCs w:val="28"/>
        </w:rPr>
      </w:pPr>
      <w:r w:rsidRPr="000A6F91">
        <w:rPr>
          <w:rFonts w:ascii="Times New Roman" w:hAnsi="Times New Roman" w:cs="Times New Roman"/>
          <w:color w:val="000000"/>
          <w:sz w:val="28"/>
          <w:szCs w:val="28"/>
        </w:rPr>
        <w:t xml:space="preserve">3)может включать в планы своей работы контрольные и экспертно-аналитические мероприятия, предложенные Советом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Новокулындинского</w:t>
      </w:r>
      <w:r w:rsidRPr="000A6F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или Главой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сельсовета;</w:t>
      </w:r>
    </w:p>
    <w:p w:rsidR="000A6F91" w:rsidRPr="000A6F91" w:rsidRDefault="000A6F91" w:rsidP="000A6F91">
      <w:pPr>
        <w:numPr>
          <w:ilvl w:val="2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F91">
        <w:rPr>
          <w:rFonts w:ascii="Times New Roman" w:hAnsi="Times New Roman" w:cs="Times New Roman"/>
          <w:color w:val="000000"/>
          <w:sz w:val="28"/>
          <w:szCs w:val="28"/>
        </w:rPr>
        <w:t>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0A6F91" w:rsidRPr="000A6F91" w:rsidRDefault="000A6F91" w:rsidP="000A6F91">
      <w:pPr>
        <w:numPr>
          <w:ilvl w:val="2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F91">
        <w:rPr>
          <w:rFonts w:ascii="Times New Roman" w:hAnsi="Times New Roman" w:cs="Times New Roman"/>
          <w:color w:val="000000"/>
          <w:sz w:val="28"/>
          <w:szCs w:val="28"/>
        </w:rPr>
        <w:t xml:space="preserve">для подготовки к внешней проверке годового отчета об исполнении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A6F91">
        <w:rPr>
          <w:rFonts w:ascii="Times New Roman" w:hAnsi="Times New Roman" w:cs="Times New Roman"/>
          <w:color w:val="000000"/>
          <w:sz w:val="28"/>
          <w:szCs w:val="28"/>
        </w:rPr>
        <w:t>сельсовета  имеет</w:t>
      </w:r>
      <w:proofErr w:type="gramEnd"/>
      <w:r w:rsidRPr="000A6F91">
        <w:rPr>
          <w:rFonts w:ascii="Times New Roman" w:hAnsi="Times New Roman" w:cs="Times New Roman"/>
          <w:color w:val="000000"/>
          <w:sz w:val="28"/>
          <w:szCs w:val="28"/>
        </w:rPr>
        <w:t xml:space="preserve"> право в течение соответствующего года осуществлять контроль за исполнением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и использованием средств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сельсовета;</w:t>
      </w:r>
    </w:p>
    <w:p w:rsidR="000A6F91" w:rsidRPr="000A6F91" w:rsidRDefault="000A6F91" w:rsidP="000A6F91">
      <w:pPr>
        <w:numPr>
          <w:ilvl w:val="2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F91">
        <w:rPr>
          <w:rFonts w:ascii="Times New Roman" w:hAnsi="Times New Roman" w:cs="Times New Roman"/>
          <w:color w:val="000000"/>
          <w:sz w:val="28"/>
          <w:szCs w:val="28"/>
        </w:rPr>
        <w:t>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0A6F91" w:rsidRPr="000A6F91" w:rsidRDefault="000A6F91" w:rsidP="000A6F91">
      <w:pPr>
        <w:numPr>
          <w:ilvl w:val="2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F91">
        <w:rPr>
          <w:rFonts w:ascii="Times New Roman" w:hAnsi="Times New Roman" w:cs="Times New Roman"/>
          <w:color w:val="000000"/>
          <w:sz w:val="28"/>
          <w:szCs w:val="28"/>
        </w:rPr>
        <w:t>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0A6F91" w:rsidRPr="000A6F91" w:rsidRDefault="000A6F91" w:rsidP="000A6F91">
      <w:pPr>
        <w:numPr>
          <w:ilvl w:val="2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F91">
        <w:rPr>
          <w:rFonts w:ascii="Times New Roman" w:hAnsi="Times New Roman" w:cs="Times New Roman"/>
          <w:color w:val="000000"/>
          <w:sz w:val="28"/>
          <w:szCs w:val="28"/>
        </w:rPr>
        <w:t xml:space="preserve">направляет отчеты и заключения по результатам проведенных мероприятия в Совет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и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размещает информацию о проведенных мероприятиях на своем официальном сайте в сети «Интернет»;</w:t>
      </w:r>
    </w:p>
    <w:p w:rsidR="000A6F91" w:rsidRPr="000A6F91" w:rsidRDefault="000A6F91" w:rsidP="000A6F91">
      <w:pPr>
        <w:numPr>
          <w:ilvl w:val="2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F91">
        <w:rPr>
          <w:rFonts w:ascii="Times New Roman" w:hAnsi="Times New Roman" w:cs="Times New Roman"/>
          <w:color w:val="000000"/>
          <w:sz w:val="28"/>
          <w:szCs w:val="28"/>
        </w:rPr>
        <w:t xml:space="preserve">направляет представления и предписания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0A6F91" w:rsidRPr="000A6F91" w:rsidRDefault="000A6F91" w:rsidP="000A6F91">
      <w:pPr>
        <w:numPr>
          <w:ilvl w:val="2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F91">
        <w:rPr>
          <w:rFonts w:ascii="Times New Roman" w:hAnsi="Times New Roman" w:cs="Times New Roman"/>
          <w:color w:val="000000"/>
          <w:sz w:val="28"/>
          <w:szCs w:val="28"/>
        </w:rPr>
        <w:t xml:space="preserve">при выявлении возможностей по совершенствованию бюджетного процесса, системы управления и распоряжения имуществом, находящимся в собственности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направляет Совету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и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соответствующие предложения;</w:t>
      </w:r>
    </w:p>
    <w:p w:rsidR="000A6F91" w:rsidRPr="000A6F91" w:rsidRDefault="000A6F91" w:rsidP="000A6F91">
      <w:pPr>
        <w:pStyle w:val="ConsPlusNormal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A6F91" w:rsidRPr="000A6F91" w:rsidRDefault="000A6F91" w:rsidP="000A6F91">
      <w:pPr>
        <w:pStyle w:val="ConsPlusNormal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b/>
          <w:sz w:val="28"/>
          <w:szCs w:val="28"/>
        </w:rPr>
        <w:t>Статья 38. Внутренний финансовый контроль и внутренний финансовый аудит</w:t>
      </w:r>
      <w:r w:rsidRPr="000A6F91">
        <w:rPr>
          <w:rFonts w:ascii="Times New Roman" w:hAnsi="Times New Roman" w:cs="Times New Roman"/>
          <w:sz w:val="28"/>
          <w:szCs w:val="28"/>
        </w:rPr>
        <w:t xml:space="preserve"> </w:t>
      </w:r>
      <w:r w:rsidRPr="000A6F91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Новокулындинском</w:t>
      </w:r>
      <w:r w:rsidRPr="000A6F91">
        <w:rPr>
          <w:rFonts w:ascii="Times New Roman" w:hAnsi="Times New Roman" w:cs="Times New Roman"/>
          <w:b/>
          <w:sz w:val="28"/>
          <w:szCs w:val="28"/>
        </w:rPr>
        <w:t xml:space="preserve"> сельсовете Чистоозерного района Новосибирской области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1. Внутренний финансовый контроль и внутренний финансовый аудит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в соответствии с  требованиями статьи 160.2-1 Бюджетного кодекса Российской Федерации при осуществлении бюджетных полномочий главного распорядителя (распорядителя) средств бюджета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области, главного администратора (администратора) доходов бюджета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области, главного администратора </w:t>
      </w:r>
      <w:r w:rsidRPr="000A6F91">
        <w:rPr>
          <w:rFonts w:ascii="Times New Roman" w:hAnsi="Times New Roman" w:cs="Times New Roman"/>
          <w:sz w:val="28"/>
          <w:szCs w:val="28"/>
        </w:rPr>
        <w:lastRenderedPageBreak/>
        <w:t xml:space="preserve">(администратора)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(далее - главный администратор средств местного бюджета), в  соответствии с Порядком осуществления  внутреннего финансового контроля и внутреннего финансового аудита, утвержденного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от 01.02.2019 г. № 6а;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2. Внутренний финансовый контроль является непрерывным процессом, реализуемым руководителем, иными должностными лицами главного администратора (администратора) средств бюджета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области, организующими и выполняющими, а также обеспечивающими соблюдение внутренних процедур составления и исполнения бюджета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(далее – местный бюджет), ведения бюджетного учета и составления бюджетной отчетности (далее - внутренние бюджетные процедуры).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3. Внутренний финансовый контроль направлен на:</w:t>
      </w:r>
    </w:p>
    <w:p w:rsidR="000A6F91" w:rsidRPr="000A6F91" w:rsidRDefault="000A6F91" w:rsidP="000A6F9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 1)</w:t>
      </w:r>
      <w:r w:rsidRPr="000A6F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A6F91">
        <w:rPr>
          <w:rFonts w:ascii="Times New Roman" w:hAnsi="Times New Roman" w:cs="Times New Roman"/>
          <w:sz w:val="28"/>
          <w:szCs w:val="28"/>
        </w:rPr>
        <w:t>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местного бюджета главным администратором (администратором) средств местного бюджета и подведомственными ему администраторами средств местного бюджета и (или) получателями средств местного бюджета;</w:t>
      </w:r>
    </w:p>
    <w:p w:rsidR="000A6F91" w:rsidRPr="000A6F91" w:rsidRDefault="000A6F91" w:rsidP="000A6F9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2) соблюдение установленных в соответствии с бюджетным законодательством Российской Федерации и иными нормативными правовыми актами, регулирующими бюджетные правоотношения, внутренних стандартов и процедур составления бюджетной отчетности и ведения бюджетного учета (обеспечение достоверности бюджетной отчетности) главным администратором (администратором) средств местного бюджета и подведомственными ему администраторами средств местного бюджета и (или) получателями бюджетных средств.</w:t>
      </w:r>
    </w:p>
    <w:p w:rsidR="000A6F91" w:rsidRPr="000A6F91" w:rsidRDefault="000A6F91" w:rsidP="000A6F9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Под внутренними стандартами и процедурами понимаются стандарты и процедуры, установленные внутренними (локальными) правовыми актами главного администратора (администратора) средств местного бюджета;</w:t>
      </w:r>
    </w:p>
    <w:p w:rsidR="000A6F91" w:rsidRPr="000A6F91" w:rsidRDefault="000A6F91" w:rsidP="000A6F9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3)</w:t>
      </w:r>
      <w:r w:rsidRPr="000A6F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A6F91">
        <w:rPr>
          <w:rFonts w:ascii="Times New Roman" w:hAnsi="Times New Roman" w:cs="Times New Roman"/>
          <w:sz w:val="28"/>
          <w:szCs w:val="28"/>
        </w:rPr>
        <w:t>подготовку и реализацию мер по повышению экономности и результативного использования бюджетных средств.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4. Внутренний финансовый контроль осуществляется в структурных подразделениях главного администратора (администратора) средств местного бюджета и получателя средств местного бюджета, исполняющих бюджетные полномочия.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5. Должностные лица подразделений главного администратора (администратора) средств местного бюджета осуществляют внутренний </w:t>
      </w:r>
      <w:r w:rsidRPr="000A6F91">
        <w:rPr>
          <w:rFonts w:ascii="Times New Roman" w:hAnsi="Times New Roman" w:cs="Times New Roman"/>
          <w:sz w:val="28"/>
          <w:szCs w:val="28"/>
        </w:rPr>
        <w:lastRenderedPageBreak/>
        <w:t>финансовый контроль в соответствии с их должностными регламентами в отношении следующих внутренних бюджетных процедур: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  1) составление и представление документов в финансовый орган, необходимых для составления и рассмотрения проекта местного бюджета, в том числе реестров расходных обязательств и обоснований бюджетных ассигнований; </w:t>
      </w:r>
    </w:p>
    <w:p w:rsidR="000A6F91" w:rsidRPr="000A6F91" w:rsidRDefault="000A6F91" w:rsidP="000A6F91">
      <w:pPr>
        <w:autoSpaceDE w:val="0"/>
        <w:autoSpaceDN w:val="0"/>
        <w:spacing w:line="240" w:lineRule="auto"/>
        <w:ind w:firstLine="708"/>
        <w:rPr>
          <w:rFonts w:ascii="Times New Roman" w:hAnsi="Times New Roman" w:cs="Times New Roman"/>
          <w:spacing w:val="2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2) составление и представление в финансовый орган документов, необходимых для составления и ведения кассового плана </w:t>
      </w:r>
      <w:r w:rsidRPr="000A6F91">
        <w:rPr>
          <w:rFonts w:ascii="Times New Roman" w:hAnsi="Times New Roman" w:cs="Times New Roman"/>
          <w:spacing w:val="2"/>
          <w:sz w:val="28"/>
          <w:szCs w:val="28"/>
        </w:rPr>
        <w:t>по доходам местного бюджета, расходам местного бюджета и источникам финансирования дефицита местного бюджета;</w:t>
      </w:r>
    </w:p>
    <w:p w:rsidR="000A6F91" w:rsidRPr="000A6F91" w:rsidRDefault="000A6F91" w:rsidP="000A6F9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3) составление, утверждение и ведение бюджетной росписи главного распорядителя (распорядителя) средств местного бюджета;</w:t>
      </w:r>
    </w:p>
    <w:p w:rsidR="000A6F91" w:rsidRPr="000A6F91" w:rsidRDefault="000A6F91" w:rsidP="000A6F91">
      <w:pPr>
        <w:autoSpaceDE w:val="0"/>
        <w:autoSpaceDN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4) составление и направление документов в финансовый орган, необходимых для формирования и ведения сводной бюджетной росписи местного бюджета; </w:t>
      </w:r>
    </w:p>
    <w:p w:rsidR="000A6F91" w:rsidRPr="000A6F91" w:rsidRDefault="000A6F91" w:rsidP="000A6F91">
      <w:pPr>
        <w:autoSpaceDE w:val="0"/>
        <w:autoSpaceDN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5) составление, утверждение и ведение бюджетных смет и (или) составление (утверждение) свода бюджетных смет; </w:t>
      </w:r>
    </w:p>
    <w:p w:rsidR="000A6F91" w:rsidRPr="000A6F91" w:rsidRDefault="000A6F91" w:rsidP="000A6F91">
      <w:pPr>
        <w:autoSpaceDE w:val="0"/>
        <w:autoSpaceDN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6) формирование и утверждение муниципальных заданий в отношении подведомственных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области;</w:t>
      </w:r>
    </w:p>
    <w:p w:rsidR="000A6F91" w:rsidRPr="000A6F91" w:rsidRDefault="000A6F91" w:rsidP="000A6F91">
      <w:pPr>
        <w:autoSpaceDE w:val="0"/>
        <w:autoSpaceDN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7) исполнение бюджетной сметы;</w:t>
      </w:r>
    </w:p>
    <w:p w:rsidR="000A6F91" w:rsidRPr="000A6F91" w:rsidRDefault="000A6F91" w:rsidP="000A6F91">
      <w:pPr>
        <w:autoSpaceDE w:val="0"/>
        <w:autoSpaceDN w:val="0"/>
        <w:spacing w:line="240" w:lineRule="auto"/>
        <w:ind w:firstLine="708"/>
        <w:rPr>
          <w:rFonts w:ascii="Times New Roman" w:hAnsi="Times New Roman" w:cs="Times New Roman"/>
          <w:spacing w:val="2"/>
          <w:sz w:val="28"/>
          <w:szCs w:val="28"/>
        </w:rPr>
      </w:pPr>
      <w:r w:rsidRPr="000A6F91">
        <w:rPr>
          <w:rFonts w:ascii="Times New Roman" w:hAnsi="Times New Roman" w:cs="Times New Roman"/>
          <w:spacing w:val="2"/>
          <w:sz w:val="28"/>
          <w:szCs w:val="28"/>
        </w:rPr>
        <w:t>8) принятие в пределах доведенных лимитов бюджетных обязательств и (или) бюджетных ассигнований бюджетных обязательств;</w:t>
      </w:r>
    </w:p>
    <w:p w:rsidR="000A6F91" w:rsidRPr="000A6F91" w:rsidRDefault="000A6F91" w:rsidP="000A6F9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9) осуществление начисления, учета и контроля за правильностью исчисления, полнотой и своевременностью осуществления платежей (поступления источников финансирования дефицита местного бюджета) </w:t>
      </w:r>
      <w:proofErr w:type="gramStart"/>
      <w:r w:rsidRPr="000A6F91">
        <w:rPr>
          <w:rFonts w:ascii="Times New Roman" w:hAnsi="Times New Roman" w:cs="Times New Roman"/>
          <w:sz w:val="28"/>
          <w:szCs w:val="28"/>
        </w:rPr>
        <w:t>в  местный</w:t>
      </w:r>
      <w:proofErr w:type="gramEnd"/>
      <w:r w:rsidRPr="000A6F91">
        <w:rPr>
          <w:rFonts w:ascii="Times New Roman" w:hAnsi="Times New Roman" w:cs="Times New Roman"/>
          <w:sz w:val="28"/>
          <w:szCs w:val="28"/>
        </w:rPr>
        <w:t xml:space="preserve"> бюджет, пеней и штрафов по ним (за исключением операций, осуществляемых в соответствии с законодательством Российской Федерации о налогах и сборах, законодательством Российской Федерации о таможенном деле, законодательством Российской Федерации о страховых взносах);</w:t>
      </w:r>
    </w:p>
    <w:p w:rsidR="000A6F91" w:rsidRPr="000A6F91" w:rsidRDefault="000A6F91" w:rsidP="000A6F9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pacing w:val="2"/>
          <w:sz w:val="28"/>
          <w:szCs w:val="28"/>
        </w:rPr>
        <w:t xml:space="preserve">10) </w:t>
      </w:r>
      <w:r w:rsidRPr="000A6F91">
        <w:rPr>
          <w:rFonts w:ascii="Times New Roman" w:hAnsi="Times New Roman" w:cs="Times New Roman"/>
          <w:sz w:val="28"/>
          <w:szCs w:val="28"/>
        </w:rPr>
        <w:t xml:space="preserve">принятие решений о возврате излишне уплаченных (взысканных) платежей в районный бюджет, а также процентов за несвоевременное осуществление такого возврата и процентов, начисленных на излишне взысканные суммы (за исключением операций, осуществляемых в соответствии </w:t>
      </w:r>
      <w:proofErr w:type="gramStart"/>
      <w:r w:rsidRPr="000A6F91">
        <w:rPr>
          <w:rFonts w:ascii="Times New Roman" w:hAnsi="Times New Roman" w:cs="Times New Roman"/>
          <w:sz w:val="28"/>
          <w:szCs w:val="28"/>
        </w:rPr>
        <w:t>с  законодательством</w:t>
      </w:r>
      <w:proofErr w:type="gramEnd"/>
      <w:r w:rsidRPr="000A6F91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сборах, законодательством Российской Федерации о таможенном деле, законодательством Российской Федерации о страховых взносах);</w:t>
      </w:r>
    </w:p>
    <w:p w:rsidR="000A6F91" w:rsidRPr="000A6F91" w:rsidRDefault="000A6F91" w:rsidP="000A6F9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pacing w:val="2"/>
          <w:sz w:val="28"/>
          <w:szCs w:val="28"/>
        </w:rPr>
        <w:t xml:space="preserve">11) </w:t>
      </w:r>
      <w:r w:rsidRPr="000A6F91">
        <w:rPr>
          <w:rFonts w:ascii="Times New Roman" w:hAnsi="Times New Roman" w:cs="Times New Roman"/>
          <w:sz w:val="28"/>
          <w:szCs w:val="28"/>
        </w:rPr>
        <w:t xml:space="preserve">принятие решений о зачете (об уточнении) платежей в районный бюджет (за исключением операций, осуществляемых в соответствии </w:t>
      </w:r>
      <w:proofErr w:type="gramStart"/>
      <w:r w:rsidRPr="000A6F91">
        <w:rPr>
          <w:rFonts w:ascii="Times New Roman" w:hAnsi="Times New Roman" w:cs="Times New Roman"/>
          <w:sz w:val="28"/>
          <w:szCs w:val="28"/>
        </w:rPr>
        <w:t>с  законодательством</w:t>
      </w:r>
      <w:proofErr w:type="gramEnd"/>
      <w:r w:rsidRPr="000A6F91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сборах, </w:t>
      </w:r>
      <w:r w:rsidRPr="000A6F91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о таможенном деле, законодательством Российской Федерации о страховых взносах);</w:t>
      </w:r>
    </w:p>
    <w:p w:rsidR="000A6F91" w:rsidRPr="000A6F91" w:rsidRDefault="000A6F91" w:rsidP="000A6F9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12) процедура ведения бюджетного учета, в том числе принятия к учету первичных учетных документов (составления сводных учетных документов), отражения информации, указанной в первичных учетных документах и регистрах бюджетного учета, проведения оценки имущества и обязательств, а также инвентаризаций;</w:t>
      </w:r>
    </w:p>
    <w:p w:rsidR="000A6F91" w:rsidRPr="000A6F91" w:rsidRDefault="000A6F91" w:rsidP="000A6F9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13) составление и представление бюджетной отчетности и сводной бюджетной отчетности; </w:t>
      </w:r>
    </w:p>
    <w:p w:rsidR="000A6F91" w:rsidRPr="000A6F91" w:rsidRDefault="000A6F91" w:rsidP="000A6F9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14) исполнение судебных актов, предусматривающих обращение взыскания на средства местного бюджета по денежным обязательствам казенных учреждений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области;</w:t>
      </w:r>
    </w:p>
    <w:p w:rsidR="000A6F91" w:rsidRPr="000A6F91" w:rsidRDefault="000A6F91" w:rsidP="000A6F9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pacing w:val="2"/>
          <w:sz w:val="28"/>
          <w:szCs w:val="28"/>
        </w:rPr>
        <w:t xml:space="preserve">15) </w:t>
      </w:r>
      <w:r w:rsidRPr="000A6F91">
        <w:rPr>
          <w:rFonts w:ascii="Times New Roman" w:hAnsi="Times New Roman" w:cs="Times New Roman"/>
          <w:sz w:val="28"/>
          <w:szCs w:val="28"/>
        </w:rPr>
        <w:t>распределение лимитов бюджетных обязательств по подведомственным распорядителям и получателям средств местного бюджета;</w:t>
      </w:r>
    </w:p>
    <w:p w:rsidR="000A6F91" w:rsidRPr="000A6F91" w:rsidRDefault="000A6F91" w:rsidP="000A6F9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16) осуществление предусмотренных правовыми актами о предоставлении межбюджетных субсидий, субвенций и иных межбюджетных трансфертов, имеющих целевое назначение, а также иных субсидий действий, направленных на  обеспечение соблюдения их получателями условий, целей и порядка их предоставления;</w:t>
      </w:r>
    </w:p>
    <w:p w:rsidR="000A6F91" w:rsidRPr="000A6F91" w:rsidRDefault="000A6F91" w:rsidP="000A6F9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17) осуществление предусмотренных правовыми актами о предоставлении (осуществлении) бюджетных инвестиций действий, направленных на обеспечение соблюдения их получателями условий, целей и порядка их предоставления;</w:t>
      </w:r>
    </w:p>
    <w:p w:rsidR="000A6F91" w:rsidRPr="000A6F91" w:rsidRDefault="000A6F91" w:rsidP="000A6F9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18) осуществление предусмотренных правовыми актами о выделении в  распоряжение главного администратора (администратора) источников финансирования дефицита местного бюджета ассигнований, предназначенных для погашения источников финансирования дефицита местного бюджета, действий, направленных на обеспечение адресности и целевого характера использования указанных ассигнований.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  <w:highlight w:val="yellow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6. Внутренний финансовый аудит осуществляет  специалист 1 разряда администрации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(далее – субъект внутреннего финансового аудита), наделенный полномочиями по осуществлению внутреннего финансового аудита, на основе функциональной независимости.</w:t>
      </w:r>
      <w:r w:rsidRPr="000A6F9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0A6F91" w:rsidRPr="000A6F91" w:rsidRDefault="000A6F91" w:rsidP="000A6F91">
      <w:pPr>
        <w:pStyle w:val="ConsPlusTitle"/>
        <w:widowControl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6F91" w:rsidRPr="000A6F91" w:rsidRDefault="000A6F91" w:rsidP="000A6F91">
      <w:pPr>
        <w:pStyle w:val="ConsPlusTitle"/>
        <w:widowControl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Глава 9. ЗАКЛЮЧИТЕЛЬНЫЕ ПОЛОЖЕНИЯ</w:t>
      </w:r>
    </w:p>
    <w:p w:rsidR="000A6F91" w:rsidRPr="000A6F91" w:rsidRDefault="000A6F91" w:rsidP="000A6F91">
      <w:pPr>
        <w:pStyle w:val="ConsPlusTitle"/>
        <w:widowControl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6F91" w:rsidRPr="000A6F91" w:rsidRDefault="000A6F91" w:rsidP="000A6F91">
      <w:pPr>
        <w:pStyle w:val="ConsPlusNormal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6F91">
        <w:rPr>
          <w:rFonts w:ascii="Times New Roman" w:hAnsi="Times New Roman" w:cs="Times New Roman"/>
          <w:b/>
          <w:sz w:val="28"/>
          <w:szCs w:val="28"/>
        </w:rPr>
        <w:t>Статья 39. Вступление в силу настоящего Положения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>1. Настоящее Положение вступает в силу  со дня опубликования.</w:t>
      </w:r>
    </w:p>
    <w:p w:rsidR="000A6F91" w:rsidRPr="000A6F91" w:rsidRDefault="000A6F91" w:rsidP="000A6F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A6F91">
        <w:rPr>
          <w:rFonts w:ascii="Times New Roman" w:hAnsi="Times New Roman" w:cs="Times New Roman"/>
          <w:sz w:val="28"/>
          <w:szCs w:val="28"/>
        </w:rPr>
        <w:t xml:space="preserve">2. До приведения решений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и иных нормативных правовых актов, действующих на территории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области, в соответствие с настоящим </w:t>
      </w:r>
      <w:r w:rsidRPr="000A6F91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Положением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и иные нормативные правовые акты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области, действующие на территории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0A6F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области, применяются в части, не противоречащей настоящему Положению.</w:t>
      </w:r>
    </w:p>
    <w:p w:rsidR="008E70C4" w:rsidRDefault="008E70C4"/>
    <w:sectPr w:rsidR="008E70C4" w:rsidSect="006C3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0B13"/>
    <w:multiLevelType w:val="hybridMultilevel"/>
    <w:tmpl w:val="EB441A2C"/>
    <w:lvl w:ilvl="0" w:tplc="FE4A1FD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BB6073"/>
    <w:multiLevelType w:val="hybridMultilevel"/>
    <w:tmpl w:val="C37CF95E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5D0FCC"/>
    <w:multiLevelType w:val="hybridMultilevel"/>
    <w:tmpl w:val="97FC2728"/>
    <w:lvl w:ilvl="0" w:tplc="8506BCDA">
      <w:start w:val="2"/>
      <w:numFmt w:val="decimal"/>
      <w:lvlText w:val="%1)"/>
      <w:lvlJc w:val="left"/>
      <w:pPr>
        <w:ind w:left="12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BC7DCE"/>
    <w:multiLevelType w:val="hybridMultilevel"/>
    <w:tmpl w:val="2E6C589E"/>
    <w:lvl w:ilvl="0" w:tplc="4772429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B61BE1"/>
    <w:multiLevelType w:val="multilevel"/>
    <w:tmpl w:val="12245B78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3)"/>
      <w:lvlJc w:val="left"/>
      <w:pPr>
        <w:ind w:left="1365" w:hanging="515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6EC65FB2"/>
    <w:multiLevelType w:val="hybridMultilevel"/>
    <w:tmpl w:val="FC58821C"/>
    <w:lvl w:ilvl="0" w:tplc="FFFFFFFF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FE7C63"/>
    <w:multiLevelType w:val="hybridMultilevel"/>
    <w:tmpl w:val="096612D4"/>
    <w:lvl w:ilvl="0" w:tplc="59DE33F8">
      <w:start w:val="1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70C4"/>
    <w:rsid w:val="00093622"/>
    <w:rsid w:val="000A6F91"/>
    <w:rsid w:val="001521A1"/>
    <w:rsid w:val="00474612"/>
    <w:rsid w:val="00642485"/>
    <w:rsid w:val="006C3F7F"/>
    <w:rsid w:val="008E70C4"/>
    <w:rsid w:val="00AC7770"/>
    <w:rsid w:val="00BA4D0D"/>
    <w:rsid w:val="00D5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35AC"/>
  <w15:docId w15:val="{D8E1082E-F4B5-4E5B-8B18-8BAE3199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7F"/>
  </w:style>
  <w:style w:type="paragraph" w:styleId="1">
    <w:name w:val="heading 1"/>
    <w:basedOn w:val="a"/>
    <w:next w:val="a"/>
    <w:link w:val="10"/>
    <w:qFormat/>
    <w:rsid w:val="000A6F91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E70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70C4"/>
  </w:style>
  <w:style w:type="character" w:styleId="a3">
    <w:name w:val="Hyperlink"/>
    <w:basedOn w:val="a0"/>
    <w:uiPriority w:val="99"/>
    <w:semiHidden/>
    <w:unhideWhenUsed/>
    <w:rsid w:val="008E70C4"/>
    <w:rPr>
      <w:color w:val="0000FF"/>
      <w:u w:val="single"/>
    </w:rPr>
  </w:style>
  <w:style w:type="paragraph" w:customStyle="1" w:styleId="u">
    <w:name w:val="u"/>
    <w:basedOn w:val="a"/>
    <w:rsid w:val="008E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8E70C4"/>
  </w:style>
  <w:style w:type="paragraph" w:styleId="a4">
    <w:name w:val="Normal (Web)"/>
    <w:basedOn w:val="a"/>
    <w:uiPriority w:val="99"/>
    <w:semiHidden/>
    <w:unhideWhenUsed/>
    <w:rsid w:val="008E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E70C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uiPriority w:val="99"/>
    <w:rsid w:val="008E70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rsid w:val="000A6F9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List Bullet 3"/>
    <w:basedOn w:val="a"/>
    <w:autoRedefine/>
    <w:uiPriority w:val="99"/>
    <w:semiHidden/>
    <w:unhideWhenUsed/>
    <w:rsid w:val="000A6F91"/>
    <w:pPr>
      <w:widowControl w:val="0"/>
      <w:adjustRightInd w:val="0"/>
      <w:spacing w:after="0" w:line="360" w:lineRule="atLeast"/>
      <w:ind w:right="-850" w:firstLine="720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ConsPlusTitle">
    <w:name w:val="ConsPlusTitle"/>
    <w:uiPriority w:val="99"/>
    <w:rsid w:val="000A6F91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0">
    <w:name w:val="ConsPlusNormal Знак"/>
    <w:uiPriority w:val="99"/>
    <w:rsid w:val="000A6F91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Стиль1 Знак"/>
    <w:basedOn w:val="ConsPlusNormal0"/>
    <w:next w:val="3"/>
    <w:uiPriority w:val="99"/>
    <w:rsid w:val="000A6F91"/>
    <w:pPr>
      <w:widowControl/>
      <w:ind w:right="-850" w:firstLine="540"/>
    </w:pPr>
    <w:rPr>
      <w:rFonts w:ascii="Times New Roman" w:hAnsi="Times New Roman" w:cs="Times New Roman"/>
      <w:sz w:val="28"/>
      <w:szCs w:val="28"/>
    </w:rPr>
  </w:style>
  <w:style w:type="character" w:customStyle="1" w:styleId="21">
    <w:name w:val="Стиль2 Знак Знак Знак Знак Знак Знак Знак Знак Знак Знак Знак Знак Знак Знак Знак Знак Знак Знак Знак Знак Знак"/>
    <w:rsid w:val="000A6F91"/>
    <w:rPr>
      <w:rFonts w:ascii="Arial" w:hAnsi="Arial" w:cs="Arial" w:hint="default"/>
      <w:strike/>
      <w:sz w:val="28"/>
      <w:szCs w:val="28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474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4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3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49;n=49482;fld=134;dst=10018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5681;f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52678/2592dc525e2fc6542c413f4961778b497cd15c35/" TargetMode="External"/><Relationship Id="rId11" Type="http://schemas.openxmlformats.org/officeDocument/2006/relationships/hyperlink" Target="consultantplus://offline/main?base=RLAW049;n=49482;fld=134;dst=100262" TargetMode="External"/><Relationship Id="rId5" Type="http://schemas.openxmlformats.org/officeDocument/2006/relationships/hyperlink" Target="consultantplus://offline/main?base=LAW;n=115681;fld=134" TargetMode="External"/><Relationship Id="rId10" Type="http://schemas.openxmlformats.org/officeDocument/2006/relationships/hyperlink" Target="consultantplus://offline/main?base=RLAW049;n=49482;fld=134;dst=1004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5681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12061</Words>
  <Characters>68754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80654</CharactersWithSpaces>
  <SharedDoc>false</SharedDoc>
  <HLinks>
    <vt:vector size="42" baseType="variant">
      <vt:variant>
        <vt:i4>589852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consultantplus://offline/main?base=RLAW049;n=49482;fld=134;dst=100262</vt:lpwstr>
      </vt:variant>
      <vt:variant>
        <vt:lpwstr/>
      </vt:variant>
      <vt:variant>
        <vt:i4>655386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consultantplus://offline/main?base=RLAW049;n=49482;fld=134;dst=100453</vt:lpwstr>
      </vt:variant>
      <vt:variant>
        <vt:lpwstr/>
      </vt:variant>
      <vt:variant>
        <vt:i4>8323192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consultantplus://offline/main?base=LAW;n=115681;fld=134</vt:lpwstr>
      </vt:variant>
      <vt:variant>
        <vt:lpwstr/>
      </vt:variant>
      <vt:variant>
        <vt:i4>458783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consultantplus://offline/main?base=RLAW049;n=49482;fld=134;dst=100188</vt:lpwstr>
      </vt:variant>
      <vt:variant>
        <vt:lpwstr/>
      </vt:variant>
      <vt:variant>
        <vt:i4>8323192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consultantplus://offline/main?base=LAW;n=115681;fld=134</vt:lpwstr>
      </vt:variant>
      <vt:variant>
        <vt:lpwstr/>
      </vt:variant>
      <vt:variant>
        <vt:i4>6684738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http://www.consultant.ru/document/cons_doc_LAW_152678/2592dc525e2fc6542c413f4961778b497cd15c35/</vt:lpwstr>
      </vt:variant>
      <vt:variant>
        <vt:lpwstr>dst100455</vt:lpwstr>
      </vt:variant>
      <vt:variant>
        <vt:i4>8323192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consultantplus://offline/main?base=LAW;n=115681;fld=134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2022-02-28T05:12:00Z</cp:lastPrinted>
  <dcterms:created xsi:type="dcterms:W3CDTF">2019-08-15T08:23:00Z</dcterms:created>
  <dcterms:modified xsi:type="dcterms:W3CDTF">2022-02-28T05:13:00Z</dcterms:modified>
</cp:coreProperties>
</file>