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2B3" w:rsidRPr="001B72B3" w:rsidRDefault="001B72B3" w:rsidP="00D66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МУНИЦИПАЛЬНОГО ОБРАЗОВАНИЯ НОВОКУЛЫНДИНСКОГО СЕЛЬСОВЕТА </w:t>
      </w:r>
    </w:p>
    <w:p w:rsidR="001B72B3" w:rsidRPr="001B72B3" w:rsidRDefault="001B72B3" w:rsidP="00D66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ЧИСТООЗЁРНОГО РАЙОНА</w:t>
      </w:r>
    </w:p>
    <w:p w:rsidR="001B72B3" w:rsidRPr="001B72B3" w:rsidRDefault="001B72B3" w:rsidP="00D66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1B72B3" w:rsidRPr="001B72B3" w:rsidRDefault="001B72B3" w:rsidP="00D66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2B3" w:rsidRPr="001B72B3" w:rsidRDefault="001B72B3" w:rsidP="00D66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ПОСТАНОВЛЕНИЕ.</w:t>
      </w:r>
    </w:p>
    <w:p w:rsidR="001B72B3" w:rsidRPr="001B72B3" w:rsidRDefault="001B72B3" w:rsidP="00D66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2B3" w:rsidRPr="001B72B3" w:rsidRDefault="001B72B3" w:rsidP="00D66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2B3">
        <w:rPr>
          <w:rFonts w:ascii="Times New Roman" w:eastAsia="Times New Roman" w:hAnsi="Times New Roman" w:cs="Times New Roman"/>
          <w:sz w:val="28"/>
          <w:szCs w:val="28"/>
          <w:lang w:eastAsia="ru-RU"/>
        </w:rPr>
        <w:t>17.07.2020г.                                                                                                        № 2</w:t>
      </w:r>
      <w:r w:rsidR="0015637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1420B0" w:rsidRDefault="001420B0" w:rsidP="00D662AA">
      <w:pPr>
        <w:pStyle w:val="a3"/>
        <w:shd w:val="clear" w:color="auto" w:fill="FFFFFF"/>
        <w:spacing w:before="0" w:beforeAutospacing="0" w:after="315" w:afterAutospacing="0"/>
        <w:jc w:val="center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 </w:t>
      </w:r>
    </w:p>
    <w:p w:rsidR="001420B0" w:rsidRPr="00003C74" w:rsidRDefault="001420B0" w:rsidP="00D662AA">
      <w:pPr>
        <w:pStyle w:val="a3"/>
        <w:shd w:val="clear" w:color="auto" w:fill="FFFFFF"/>
        <w:spacing w:before="0" w:beforeAutospacing="0" w:after="315" w:afterAutospacing="0"/>
        <w:jc w:val="center"/>
        <w:rPr>
          <w:rFonts w:ascii="Segoe UI" w:hAnsi="Segoe UI" w:cs="Segoe UI"/>
          <w:b/>
          <w:sz w:val="27"/>
          <w:szCs w:val="27"/>
        </w:rPr>
      </w:pPr>
      <w:r w:rsidRPr="00003C74">
        <w:rPr>
          <w:b/>
          <w:sz w:val="28"/>
          <w:szCs w:val="28"/>
        </w:rPr>
        <w:t xml:space="preserve">Об </w:t>
      </w:r>
      <w:r w:rsidR="00003C74">
        <w:rPr>
          <w:b/>
          <w:sz w:val="28"/>
          <w:szCs w:val="28"/>
        </w:rPr>
        <w:t>у</w:t>
      </w:r>
      <w:r w:rsidR="00BA4753">
        <w:rPr>
          <w:b/>
          <w:sz w:val="28"/>
          <w:szCs w:val="28"/>
        </w:rPr>
        <w:t>тверждении</w:t>
      </w:r>
      <w:r w:rsidRPr="00003C74">
        <w:rPr>
          <w:b/>
          <w:sz w:val="28"/>
          <w:szCs w:val="28"/>
        </w:rPr>
        <w:t xml:space="preserve"> Порядка</w:t>
      </w:r>
      <w:r w:rsidR="00003C74" w:rsidRPr="00003C74">
        <w:rPr>
          <w:b/>
          <w:sz w:val="28"/>
          <w:szCs w:val="28"/>
        </w:rPr>
        <w:t xml:space="preserve"> </w:t>
      </w:r>
      <w:r w:rsidRPr="00003C74">
        <w:rPr>
          <w:b/>
          <w:sz w:val="28"/>
          <w:szCs w:val="28"/>
        </w:rPr>
        <w:t>создания и</w:t>
      </w:r>
      <w:r w:rsidR="00003C74" w:rsidRPr="00003C74">
        <w:rPr>
          <w:b/>
          <w:sz w:val="28"/>
          <w:szCs w:val="28"/>
        </w:rPr>
        <w:t xml:space="preserve"> </w:t>
      </w:r>
      <w:r w:rsidRPr="00003C74">
        <w:rPr>
          <w:b/>
          <w:sz w:val="28"/>
          <w:szCs w:val="28"/>
        </w:rPr>
        <w:t>исполь</w:t>
      </w:r>
      <w:r w:rsidR="00003C74" w:rsidRPr="00003C74">
        <w:rPr>
          <w:b/>
          <w:sz w:val="28"/>
          <w:szCs w:val="28"/>
        </w:rPr>
        <w:t xml:space="preserve">зования, в том числе на платной основе, парковок (парковочных </w:t>
      </w:r>
      <w:r w:rsidRPr="00003C74">
        <w:rPr>
          <w:b/>
          <w:sz w:val="28"/>
          <w:szCs w:val="28"/>
        </w:rPr>
        <w:t>мест),</w:t>
      </w:r>
      <w:r w:rsidR="00003C74" w:rsidRPr="00003C74">
        <w:rPr>
          <w:b/>
          <w:sz w:val="28"/>
          <w:szCs w:val="28"/>
        </w:rPr>
        <w:t xml:space="preserve"> </w:t>
      </w:r>
      <w:r w:rsidRPr="00003C74">
        <w:rPr>
          <w:b/>
          <w:sz w:val="28"/>
          <w:szCs w:val="28"/>
        </w:rPr>
        <w:t>расположенных</w:t>
      </w:r>
      <w:r w:rsidR="00003C74" w:rsidRPr="00003C74">
        <w:rPr>
          <w:b/>
          <w:sz w:val="28"/>
          <w:szCs w:val="28"/>
        </w:rPr>
        <w:t xml:space="preserve"> </w:t>
      </w:r>
      <w:r w:rsidRPr="00003C74">
        <w:rPr>
          <w:b/>
          <w:sz w:val="28"/>
          <w:szCs w:val="28"/>
        </w:rPr>
        <w:t>на</w:t>
      </w:r>
      <w:r w:rsidR="00003C74" w:rsidRPr="00003C74">
        <w:rPr>
          <w:b/>
          <w:sz w:val="28"/>
          <w:szCs w:val="28"/>
        </w:rPr>
        <w:t xml:space="preserve"> </w:t>
      </w:r>
      <w:r w:rsidRPr="00003C74">
        <w:rPr>
          <w:b/>
          <w:sz w:val="28"/>
          <w:szCs w:val="28"/>
        </w:rPr>
        <w:t>автомобильных</w:t>
      </w:r>
      <w:r w:rsidR="00003C74" w:rsidRPr="00003C74">
        <w:rPr>
          <w:b/>
          <w:sz w:val="28"/>
          <w:szCs w:val="28"/>
        </w:rPr>
        <w:t xml:space="preserve"> </w:t>
      </w:r>
      <w:r w:rsidRPr="00003C74">
        <w:rPr>
          <w:b/>
          <w:sz w:val="28"/>
          <w:szCs w:val="28"/>
        </w:rPr>
        <w:t>дорогах</w:t>
      </w:r>
      <w:r w:rsidR="00003C74" w:rsidRPr="00003C74">
        <w:rPr>
          <w:b/>
          <w:sz w:val="28"/>
          <w:szCs w:val="28"/>
        </w:rPr>
        <w:t xml:space="preserve"> </w:t>
      </w:r>
      <w:r w:rsidRPr="00003C74">
        <w:rPr>
          <w:b/>
          <w:sz w:val="28"/>
          <w:szCs w:val="28"/>
        </w:rPr>
        <w:t>общего</w:t>
      </w:r>
      <w:r w:rsidR="00003C74" w:rsidRPr="00003C74">
        <w:rPr>
          <w:b/>
          <w:sz w:val="28"/>
          <w:szCs w:val="28"/>
        </w:rPr>
        <w:t xml:space="preserve"> </w:t>
      </w:r>
      <w:r w:rsidRPr="00003C74">
        <w:rPr>
          <w:b/>
          <w:sz w:val="28"/>
          <w:szCs w:val="28"/>
        </w:rPr>
        <w:t>пользования</w:t>
      </w:r>
      <w:r w:rsidR="00003C74" w:rsidRPr="00003C74">
        <w:rPr>
          <w:b/>
          <w:sz w:val="28"/>
          <w:szCs w:val="28"/>
        </w:rPr>
        <w:t xml:space="preserve"> </w:t>
      </w:r>
      <w:r w:rsidRPr="00003C74">
        <w:rPr>
          <w:b/>
          <w:sz w:val="28"/>
          <w:szCs w:val="28"/>
        </w:rPr>
        <w:t xml:space="preserve">местного значения </w:t>
      </w:r>
      <w:r w:rsidR="00003C74" w:rsidRPr="00003C74">
        <w:rPr>
          <w:b/>
          <w:sz w:val="28"/>
          <w:szCs w:val="28"/>
        </w:rPr>
        <w:t>Новокулындинского сельсовета Чистоозерного района Новосибирской</w:t>
      </w:r>
      <w:r w:rsidR="0083698A">
        <w:rPr>
          <w:b/>
          <w:sz w:val="28"/>
          <w:szCs w:val="28"/>
        </w:rPr>
        <w:t xml:space="preserve"> области</w:t>
      </w:r>
    </w:p>
    <w:p w:rsidR="001420B0" w:rsidRDefault="001420B0" w:rsidP="00D662AA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 </w:t>
      </w:r>
    </w:p>
    <w:p w:rsidR="00003C74" w:rsidRPr="00003C74" w:rsidRDefault="00003C74" w:rsidP="00D662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003C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hyperlink r:id="rId4" w:history="1">
        <w:r w:rsidRPr="00003C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Федеральными законами от 06.10.2003 года N 131-ФЗ </w:t>
        </w:r>
        <w:bookmarkStart w:id="0" w:name="_GoBack"/>
        <w:bookmarkEnd w:id="0"/>
        <w:r w:rsidRPr="00003C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"Об общих принципах организации местного самоуправления в Российской Федерации"</w:t>
        </w:r>
      </w:hyperlink>
      <w:r w:rsidRPr="00003C7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5" w:history="1">
        <w:r w:rsidRPr="00003C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08.11.2007 года N 257-ФЗ "Об автомобильных дорогах и дорожной деятельности в Российской Федерации и о внесении изменений в отдельные законодательные акты в Российской Федерации"</w:t>
        </w:r>
      </w:hyperlink>
      <w:r w:rsidRPr="00003C7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003C7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</w:p>
    <w:p w:rsidR="00003C74" w:rsidRPr="00003C74" w:rsidRDefault="00003C74" w:rsidP="00D662A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03C74">
        <w:rPr>
          <w:rFonts w:ascii="Times New Roman" w:eastAsia="Calibri" w:hAnsi="Times New Roman" w:cs="Times New Roman"/>
          <w:sz w:val="28"/>
          <w:szCs w:val="28"/>
        </w:rPr>
        <w:t>администрация Новокулындинского сельсовета Чистоозерного района Новосибирской области ПОСТАНОВЛЯЕТ:</w:t>
      </w:r>
    </w:p>
    <w:p w:rsidR="00003C74" w:rsidRDefault="001420B0" w:rsidP="00D662A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03C74">
        <w:rPr>
          <w:rFonts w:ascii="Times New Roman" w:hAnsi="Times New Roman"/>
          <w:sz w:val="28"/>
          <w:szCs w:val="28"/>
        </w:rPr>
        <w:t>1. Утвердить Порядок</w:t>
      </w:r>
      <w:r w:rsidR="00003C74" w:rsidRPr="00003C74">
        <w:rPr>
          <w:rFonts w:ascii="Times New Roman" w:hAnsi="Times New Roman"/>
          <w:sz w:val="28"/>
          <w:szCs w:val="28"/>
        </w:rPr>
        <w:t xml:space="preserve"> </w:t>
      </w:r>
      <w:r w:rsidRPr="00003C74">
        <w:rPr>
          <w:rFonts w:ascii="Times New Roman" w:hAnsi="Times New Roman"/>
          <w:sz w:val="28"/>
          <w:szCs w:val="28"/>
        </w:rPr>
        <w:t>создания и</w:t>
      </w:r>
      <w:r w:rsidR="00003C74" w:rsidRPr="00003C74">
        <w:rPr>
          <w:rFonts w:ascii="Times New Roman" w:hAnsi="Times New Roman"/>
          <w:sz w:val="28"/>
          <w:szCs w:val="28"/>
        </w:rPr>
        <w:t xml:space="preserve"> </w:t>
      </w:r>
      <w:r w:rsidRPr="00003C74">
        <w:rPr>
          <w:rFonts w:ascii="Times New Roman" w:hAnsi="Times New Roman"/>
          <w:sz w:val="28"/>
          <w:szCs w:val="28"/>
        </w:rPr>
        <w:t>использования, в том числе на платно</w:t>
      </w:r>
      <w:r w:rsidR="00003C74" w:rsidRPr="00003C74">
        <w:rPr>
          <w:rFonts w:ascii="Times New Roman" w:hAnsi="Times New Roman"/>
          <w:sz w:val="28"/>
          <w:szCs w:val="28"/>
        </w:rPr>
        <w:t>й основе,</w:t>
      </w:r>
      <w:r w:rsidR="00003C74">
        <w:rPr>
          <w:rFonts w:ascii="Times New Roman" w:hAnsi="Times New Roman"/>
          <w:sz w:val="28"/>
          <w:szCs w:val="28"/>
        </w:rPr>
        <w:t xml:space="preserve"> </w:t>
      </w:r>
      <w:r w:rsidR="00003C74" w:rsidRPr="00003C74">
        <w:rPr>
          <w:rFonts w:ascii="Times New Roman" w:hAnsi="Times New Roman"/>
          <w:sz w:val="28"/>
          <w:szCs w:val="28"/>
        </w:rPr>
        <w:t>парковок</w:t>
      </w:r>
      <w:r w:rsidR="00003C74">
        <w:rPr>
          <w:rFonts w:ascii="Times New Roman" w:hAnsi="Times New Roman"/>
          <w:sz w:val="28"/>
          <w:szCs w:val="28"/>
        </w:rPr>
        <w:t xml:space="preserve"> </w:t>
      </w:r>
      <w:r w:rsidR="00003C74" w:rsidRPr="00003C74">
        <w:rPr>
          <w:rFonts w:ascii="Times New Roman" w:hAnsi="Times New Roman"/>
          <w:sz w:val="28"/>
          <w:szCs w:val="28"/>
        </w:rPr>
        <w:t>(парковочных</w:t>
      </w:r>
      <w:r w:rsidR="00003C74">
        <w:rPr>
          <w:rFonts w:ascii="Times New Roman" w:hAnsi="Times New Roman"/>
          <w:sz w:val="28"/>
          <w:szCs w:val="28"/>
        </w:rPr>
        <w:t xml:space="preserve"> </w:t>
      </w:r>
      <w:r w:rsidRPr="00003C74">
        <w:rPr>
          <w:rFonts w:ascii="Times New Roman" w:hAnsi="Times New Roman"/>
          <w:sz w:val="28"/>
          <w:szCs w:val="28"/>
        </w:rPr>
        <w:t>мест),</w:t>
      </w:r>
      <w:r w:rsidR="00003C74">
        <w:rPr>
          <w:rFonts w:ascii="Times New Roman" w:hAnsi="Times New Roman"/>
          <w:sz w:val="28"/>
          <w:szCs w:val="28"/>
        </w:rPr>
        <w:t xml:space="preserve"> </w:t>
      </w:r>
      <w:r w:rsidRPr="00003C74">
        <w:rPr>
          <w:rFonts w:ascii="Times New Roman" w:hAnsi="Times New Roman"/>
          <w:sz w:val="28"/>
          <w:szCs w:val="28"/>
        </w:rPr>
        <w:t>расположенн</w:t>
      </w:r>
      <w:r w:rsidR="00003C74" w:rsidRPr="00003C74">
        <w:rPr>
          <w:rFonts w:ascii="Times New Roman" w:hAnsi="Times New Roman"/>
          <w:sz w:val="28"/>
          <w:szCs w:val="28"/>
        </w:rPr>
        <w:t>ых</w:t>
      </w:r>
      <w:r w:rsidR="00003C74">
        <w:rPr>
          <w:rFonts w:ascii="Times New Roman" w:hAnsi="Times New Roman"/>
          <w:sz w:val="28"/>
          <w:szCs w:val="28"/>
        </w:rPr>
        <w:t xml:space="preserve"> </w:t>
      </w:r>
      <w:r w:rsidR="00003C74" w:rsidRPr="00003C74">
        <w:rPr>
          <w:rFonts w:ascii="Times New Roman" w:hAnsi="Times New Roman"/>
          <w:sz w:val="28"/>
          <w:szCs w:val="28"/>
        </w:rPr>
        <w:t>на</w:t>
      </w:r>
      <w:r w:rsidR="00003C74">
        <w:rPr>
          <w:rFonts w:ascii="Times New Roman" w:hAnsi="Times New Roman"/>
          <w:sz w:val="28"/>
          <w:szCs w:val="28"/>
        </w:rPr>
        <w:t xml:space="preserve"> </w:t>
      </w:r>
      <w:r w:rsidR="00003C74" w:rsidRPr="00003C74">
        <w:rPr>
          <w:rFonts w:ascii="Times New Roman" w:hAnsi="Times New Roman"/>
          <w:sz w:val="28"/>
          <w:szCs w:val="28"/>
        </w:rPr>
        <w:t>автомобильных</w:t>
      </w:r>
    </w:p>
    <w:p w:rsidR="00003C74" w:rsidRPr="00003C74" w:rsidRDefault="00BA4753" w:rsidP="00D662AA">
      <w:pPr>
        <w:pStyle w:val="a5"/>
        <w:jc w:val="both"/>
        <w:rPr>
          <w:rFonts w:ascii="Times New Roman" w:hAnsi="Times New Roman"/>
          <w:color w:val="3F475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003C74" w:rsidRPr="00003C74">
        <w:rPr>
          <w:rFonts w:ascii="Times New Roman" w:hAnsi="Times New Roman"/>
          <w:sz w:val="28"/>
          <w:szCs w:val="28"/>
        </w:rPr>
        <w:t>орогах</w:t>
      </w:r>
      <w:r>
        <w:rPr>
          <w:rFonts w:ascii="Times New Roman" w:hAnsi="Times New Roman"/>
          <w:sz w:val="28"/>
          <w:szCs w:val="28"/>
        </w:rPr>
        <w:t xml:space="preserve"> </w:t>
      </w:r>
      <w:r w:rsidR="00003C74" w:rsidRPr="00003C74">
        <w:rPr>
          <w:rFonts w:ascii="Times New Roman" w:hAnsi="Times New Roman"/>
          <w:sz w:val="28"/>
          <w:szCs w:val="28"/>
        </w:rPr>
        <w:t>общего </w:t>
      </w:r>
      <w:r w:rsidR="001420B0" w:rsidRPr="00003C74">
        <w:rPr>
          <w:rFonts w:ascii="Times New Roman" w:hAnsi="Times New Roman"/>
          <w:sz w:val="28"/>
          <w:szCs w:val="28"/>
        </w:rPr>
        <w:t xml:space="preserve">пользования местного значения </w:t>
      </w:r>
      <w:r w:rsidR="00003C74" w:rsidRPr="00003C74">
        <w:rPr>
          <w:rFonts w:ascii="Times New Roman" w:hAnsi="Times New Roman"/>
          <w:sz w:val="28"/>
          <w:szCs w:val="28"/>
        </w:rPr>
        <w:t>Новокулындинского сельсовета Чистоозерного района Новосибирской области</w:t>
      </w:r>
      <w:r w:rsidR="00003C74" w:rsidRPr="00003C74">
        <w:rPr>
          <w:rFonts w:ascii="Times New Roman" w:hAnsi="Times New Roman"/>
          <w:color w:val="3F4758"/>
          <w:sz w:val="28"/>
          <w:szCs w:val="28"/>
        </w:rPr>
        <w:t xml:space="preserve"> </w:t>
      </w:r>
    </w:p>
    <w:p w:rsidR="00003C74" w:rsidRPr="00003C74" w:rsidRDefault="00003C74" w:rsidP="00D662AA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3C74">
        <w:rPr>
          <w:rFonts w:ascii="Times New Roman" w:hAnsi="Times New Roman"/>
          <w:sz w:val="28"/>
          <w:szCs w:val="28"/>
          <w:lang w:eastAsia="ru-RU"/>
        </w:rPr>
        <w:t>2.Настоящее постановление вступает в силу со дня его официального опубликования;</w:t>
      </w:r>
    </w:p>
    <w:p w:rsidR="00003C74" w:rsidRPr="00003C74" w:rsidRDefault="00003C74" w:rsidP="00D662AA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3C74">
        <w:rPr>
          <w:rFonts w:ascii="Times New Roman" w:hAnsi="Times New Roman"/>
          <w:sz w:val="28"/>
          <w:szCs w:val="28"/>
          <w:lang w:eastAsia="ru-RU"/>
        </w:rPr>
        <w:t>3.Опубликовать настоящее постановление в газете муниципального образования «</w:t>
      </w:r>
      <w:proofErr w:type="spellStart"/>
      <w:r w:rsidRPr="00003C74">
        <w:rPr>
          <w:rFonts w:ascii="Times New Roman" w:hAnsi="Times New Roman"/>
          <w:sz w:val="28"/>
          <w:szCs w:val="28"/>
          <w:lang w:eastAsia="ru-RU"/>
        </w:rPr>
        <w:t>Кулындинский</w:t>
      </w:r>
      <w:proofErr w:type="spellEnd"/>
      <w:r w:rsidRPr="00003C74">
        <w:rPr>
          <w:rFonts w:ascii="Times New Roman" w:hAnsi="Times New Roman"/>
          <w:sz w:val="28"/>
          <w:szCs w:val="28"/>
          <w:lang w:eastAsia="ru-RU"/>
        </w:rPr>
        <w:t xml:space="preserve"> вестник» и разместить на официальном сайте администрации Новокулындинского сельсовета Чистоозерного района Новосибирской области: </w:t>
      </w:r>
      <w:r w:rsidRPr="00003C74">
        <w:rPr>
          <w:rFonts w:ascii="Times New Roman" w:hAnsi="Times New Roman"/>
          <w:sz w:val="28"/>
          <w:szCs w:val="28"/>
          <w:u w:val="single"/>
          <w:lang w:eastAsia="ru-RU"/>
        </w:rPr>
        <w:t>http://novokul.ru/</w:t>
      </w:r>
      <w:r w:rsidRPr="00003C74">
        <w:rPr>
          <w:rFonts w:ascii="Times New Roman" w:hAnsi="Times New Roman"/>
          <w:sz w:val="28"/>
          <w:szCs w:val="28"/>
          <w:lang w:eastAsia="ru-RU"/>
        </w:rPr>
        <w:t xml:space="preserve">;  </w:t>
      </w:r>
    </w:p>
    <w:p w:rsidR="00003C74" w:rsidRPr="00003C74" w:rsidRDefault="00003C74" w:rsidP="00D662AA">
      <w:pPr>
        <w:pStyle w:val="a5"/>
        <w:ind w:left="851" w:hanging="14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03C74">
        <w:rPr>
          <w:rFonts w:ascii="Times New Roman" w:hAnsi="Times New Roman"/>
          <w:sz w:val="28"/>
          <w:szCs w:val="28"/>
          <w:lang w:eastAsia="ru-RU"/>
        </w:rPr>
        <w:t>4.Контроль за исполнением настоящего постановления оставляю за собой</w:t>
      </w:r>
      <w:r w:rsidRPr="00003C74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003C74" w:rsidRDefault="00003C74" w:rsidP="00D662AA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420B0" w:rsidRDefault="00003C74" w:rsidP="00D662AA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 w:rsidRPr="009F1925">
        <w:rPr>
          <w:sz w:val="28"/>
          <w:szCs w:val="28"/>
        </w:rPr>
        <w:t>Глава Новокулындинского сельсовета</w:t>
      </w:r>
      <w:r w:rsidRPr="009F1925">
        <w:rPr>
          <w:sz w:val="28"/>
          <w:szCs w:val="28"/>
        </w:rPr>
        <w:br/>
        <w:t>Чистоозерного района Новосибирской области</w:t>
      </w:r>
      <w:r w:rsidRPr="009F1925">
        <w:rPr>
          <w:sz w:val="28"/>
          <w:szCs w:val="28"/>
        </w:rPr>
        <w:tab/>
      </w:r>
      <w:r w:rsidRPr="009F1925">
        <w:rPr>
          <w:sz w:val="28"/>
          <w:szCs w:val="28"/>
        </w:rPr>
        <w:tab/>
      </w:r>
      <w:r w:rsidRPr="009F1925">
        <w:rPr>
          <w:sz w:val="28"/>
          <w:szCs w:val="28"/>
        </w:rPr>
        <w:tab/>
        <w:t xml:space="preserve">           С.Е. Бобров</w:t>
      </w:r>
      <w:r w:rsidR="001420B0">
        <w:rPr>
          <w:rStyle w:val="a4"/>
          <w:rFonts w:ascii="Segoe UI" w:hAnsi="Segoe UI" w:cs="Segoe UI"/>
          <w:color w:val="3F4758"/>
          <w:sz w:val="27"/>
          <w:szCs w:val="27"/>
        </w:rPr>
        <w:t> </w:t>
      </w:r>
    </w:p>
    <w:p w:rsidR="001420B0" w:rsidRDefault="001420B0" w:rsidP="00D662AA">
      <w:pPr>
        <w:pStyle w:val="a3"/>
        <w:shd w:val="clear" w:color="auto" w:fill="FFFFFF"/>
        <w:spacing w:before="0" w:beforeAutospacing="0" w:after="315" w:afterAutospacing="0"/>
        <w:jc w:val="center"/>
        <w:rPr>
          <w:rFonts w:ascii="Segoe UI" w:hAnsi="Segoe UI" w:cs="Segoe UI"/>
          <w:color w:val="3F4758"/>
          <w:sz w:val="27"/>
          <w:szCs w:val="27"/>
        </w:rPr>
      </w:pPr>
      <w:r>
        <w:rPr>
          <w:rStyle w:val="a4"/>
          <w:rFonts w:ascii="Segoe UI" w:hAnsi="Segoe UI" w:cs="Segoe UI"/>
          <w:color w:val="3F4758"/>
          <w:sz w:val="27"/>
          <w:szCs w:val="27"/>
        </w:rPr>
        <w:t> </w:t>
      </w:r>
    </w:p>
    <w:p w:rsidR="001420B0" w:rsidRDefault="001420B0" w:rsidP="00D662AA">
      <w:pPr>
        <w:pStyle w:val="a3"/>
        <w:shd w:val="clear" w:color="auto" w:fill="FFFFFF"/>
        <w:spacing w:before="0" w:beforeAutospacing="0" w:after="315" w:afterAutospacing="0"/>
        <w:jc w:val="center"/>
        <w:rPr>
          <w:rFonts w:ascii="Segoe UI" w:hAnsi="Segoe UI" w:cs="Segoe UI"/>
          <w:color w:val="3F4758"/>
          <w:sz w:val="27"/>
          <w:szCs w:val="27"/>
        </w:rPr>
      </w:pPr>
      <w:r>
        <w:rPr>
          <w:rStyle w:val="a4"/>
          <w:rFonts w:ascii="Segoe UI" w:hAnsi="Segoe UI" w:cs="Segoe UI"/>
          <w:color w:val="3F4758"/>
          <w:sz w:val="27"/>
          <w:szCs w:val="27"/>
        </w:rPr>
        <w:t> </w:t>
      </w:r>
    </w:p>
    <w:p w:rsidR="00BA4753" w:rsidRPr="00BA4753" w:rsidRDefault="00BA4753" w:rsidP="00D662AA">
      <w:pPr>
        <w:spacing w:after="0" w:line="240" w:lineRule="auto"/>
        <w:ind w:left="20" w:hanging="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BA4753" w:rsidRPr="00BA4753" w:rsidRDefault="00BA4753" w:rsidP="00D662AA">
      <w:pPr>
        <w:spacing w:after="0" w:line="240" w:lineRule="auto"/>
        <w:ind w:left="20" w:hanging="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5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BA4753" w:rsidRPr="00BA4753" w:rsidRDefault="00BA4753" w:rsidP="00D662AA">
      <w:pPr>
        <w:spacing w:after="0" w:line="240" w:lineRule="auto"/>
        <w:ind w:left="20" w:hanging="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Новокулындинского сельсовета </w:t>
      </w:r>
    </w:p>
    <w:p w:rsidR="00BA4753" w:rsidRPr="00BA4753" w:rsidRDefault="00BA4753" w:rsidP="00D662AA">
      <w:pPr>
        <w:spacing w:after="0" w:line="240" w:lineRule="auto"/>
        <w:ind w:left="20" w:hanging="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5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Чистоозерного района Новосибирской области</w:t>
      </w:r>
    </w:p>
    <w:p w:rsidR="00BA4753" w:rsidRPr="00BA4753" w:rsidRDefault="00BA4753" w:rsidP="00D662AA">
      <w:pPr>
        <w:spacing w:after="0" w:line="240" w:lineRule="auto"/>
        <w:ind w:left="20" w:hanging="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17.07.2020 № </w:t>
      </w:r>
      <w:r w:rsidR="00156371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</w:p>
    <w:p w:rsidR="001420B0" w:rsidRDefault="001420B0" w:rsidP="00D662AA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 </w:t>
      </w:r>
    </w:p>
    <w:p w:rsidR="001420B0" w:rsidRDefault="001420B0" w:rsidP="00D662AA">
      <w:pPr>
        <w:pStyle w:val="a3"/>
        <w:shd w:val="clear" w:color="auto" w:fill="FFFFFF"/>
        <w:spacing w:before="0" w:beforeAutospacing="0" w:after="315" w:afterAutospacing="0"/>
        <w:jc w:val="center"/>
        <w:rPr>
          <w:rFonts w:ascii="Segoe UI" w:hAnsi="Segoe UI" w:cs="Segoe UI"/>
          <w:color w:val="3F4758"/>
          <w:sz w:val="27"/>
          <w:szCs w:val="27"/>
        </w:rPr>
      </w:pPr>
      <w:r>
        <w:rPr>
          <w:rStyle w:val="a4"/>
          <w:rFonts w:ascii="Segoe UI" w:hAnsi="Segoe UI" w:cs="Segoe UI"/>
          <w:color w:val="3F4758"/>
          <w:sz w:val="27"/>
          <w:szCs w:val="27"/>
        </w:rPr>
        <w:t> </w:t>
      </w:r>
    </w:p>
    <w:p w:rsidR="00BA4753" w:rsidRPr="00BA4753" w:rsidRDefault="00BA4753" w:rsidP="00D662AA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A4753">
        <w:rPr>
          <w:rFonts w:ascii="Times New Roman" w:hAnsi="Times New Roman"/>
          <w:b/>
          <w:sz w:val="28"/>
          <w:szCs w:val="28"/>
        </w:rPr>
        <w:t>Порядок</w:t>
      </w:r>
    </w:p>
    <w:p w:rsidR="00BA4753" w:rsidRPr="00BA4753" w:rsidRDefault="00BA4753" w:rsidP="00D662A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A4753">
        <w:rPr>
          <w:rFonts w:ascii="Times New Roman" w:hAnsi="Times New Roman"/>
          <w:b/>
          <w:sz w:val="28"/>
          <w:szCs w:val="28"/>
        </w:rPr>
        <w:t>создания и использования, в том числе на платной основе, парковок (парковочных мест), расположенных на автомобильных дорогах общего пользования местного значения Новокулындинского сельсовета Чистоозерного района Новосибирской области</w:t>
      </w:r>
    </w:p>
    <w:p w:rsidR="001420B0" w:rsidRPr="00BA4753" w:rsidRDefault="001420B0" w:rsidP="00D662AA">
      <w:pPr>
        <w:pStyle w:val="a3"/>
        <w:shd w:val="clear" w:color="auto" w:fill="FFFFFF"/>
        <w:spacing w:before="0" w:beforeAutospacing="0" w:after="315" w:afterAutospacing="0"/>
        <w:jc w:val="center"/>
        <w:rPr>
          <w:sz w:val="28"/>
          <w:szCs w:val="28"/>
        </w:rPr>
      </w:pPr>
    </w:p>
    <w:p w:rsidR="001420B0" w:rsidRPr="00BA4753" w:rsidRDefault="001420B0" w:rsidP="00D662AA">
      <w:pPr>
        <w:pStyle w:val="a3"/>
        <w:shd w:val="clear" w:color="auto" w:fill="FFFFFF"/>
        <w:spacing w:before="0" w:beforeAutospacing="0" w:after="315" w:afterAutospacing="0"/>
        <w:jc w:val="center"/>
        <w:rPr>
          <w:sz w:val="28"/>
          <w:szCs w:val="28"/>
        </w:rPr>
      </w:pPr>
      <w:r w:rsidRPr="00BA4753">
        <w:rPr>
          <w:rStyle w:val="a4"/>
          <w:sz w:val="28"/>
          <w:szCs w:val="28"/>
        </w:rPr>
        <w:t>РАЗДЕЛ 1. ОБЩИЕ ПОЛОЖЕНИЯ</w:t>
      </w:r>
      <w:r w:rsidRPr="00BA4753">
        <w:rPr>
          <w:sz w:val="28"/>
          <w:szCs w:val="28"/>
        </w:rPr>
        <w:t>.</w:t>
      </w:r>
    </w:p>
    <w:p w:rsidR="001420B0" w:rsidRPr="00BA4753" w:rsidRDefault="001420B0" w:rsidP="00D662AA">
      <w:pPr>
        <w:pStyle w:val="a3"/>
        <w:shd w:val="clear" w:color="auto" w:fill="FFFFFF"/>
        <w:spacing w:before="0" w:beforeAutospacing="0" w:after="315" w:afterAutospacing="0"/>
        <w:rPr>
          <w:color w:val="3F4758"/>
          <w:sz w:val="28"/>
          <w:szCs w:val="28"/>
        </w:rPr>
      </w:pPr>
      <w:r w:rsidRPr="00BA4753">
        <w:rPr>
          <w:rStyle w:val="a4"/>
          <w:sz w:val="28"/>
          <w:szCs w:val="28"/>
        </w:rPr>
        <w:t>Статья 1. Предмет регулирования настоящего Положения</w:t>
      </w:r>
      <w:r w:rsidRPr="00BA4753">
        <w:rPr>
          <w:sz w:val="28"/>
          <w:szCs w:val="28"/>
        </w:rPr>
        <w:t>.</w:t>
      </w:r>
    </w:p>
    <w:p w:rsidR="001420B0" w:rsidRPr="00BA4753" w:rsidRDefault="001420B0" w:rsidP="00D662AA">
      <w:pPr>
        <w:pStyle w:val="a3"/>
        <w:shd w:val="clear" w:color="auto" w:fill="FFFFFF"/>
        <w:spacing w:before="0" w:beforeAutospacing="0" w:after="315" w:afterAutospacing="0"/>
        <w:ind w:firstLine="708"/>
        <w:jc w:val="both"/>
        <w:rPr>
          <w:sz w:val="28"/>
          <w:szCs w:val="28"/>
        </w:rPr>
      </w:pPr>
      <w:proofErr w:type="gramStart"/>
      <w:r w:rsidRPr="00BA4753">
        <w:rPr>
          <w:sz w:val="28"/>
          <w:szCs w:val="28"/>
        </w:rPr>
        <w:t>Настоящее  Положение</w:t>
      </w:r>
      <w:proofErr w:type="gramEnd"/>
      <w:r w:rsidRPr="00BA4753">
        <w:rPr>
          <w:sz w:val="28"/>
          <w:szCs w:val="28"/>
        </w:rPr>
        <w:t xml:space="preserve"> в соответствии с установленными федеральным законодательством полномочиями органов местного самоуправления в области дорожной деятельности определяет порядок создания и использования парковок (парковочных мест) на автомобильных дорогах </w:t>
      </w:r>
      <w:r w:rsidR="00BA4753" w:rsidRPr="00BA4753">
        <w:rPr>
          <w:sz w:val="28"/>
          <w:szCs w:val="28"/>
        </w:rPr>
        <w:t xml:space="preserve">Новокулындинского сельсовета </w:t>
      </w:r>
      <w:r w:rsidRPr="00BA4753">
        <w:rPr>
          <w:sz w:val="28"/>
          <w:szCs w:val="28"/>
        </w:rPr>
        <w:t>(далее –  парковки сельского поселения).</w:t>
      </w:r>
    </w:p>
    <w:p w:rsidR="001420B0" w:rsidRPr="00BA4753" w:rsidRDefault="001420B0" w:rsidP="00D662AA">
      <w:pPr>
        <w:pStyle w:val="a3"/>
        <w:shd w:val="clear" w:color="auto" w:fill="FFFFFF"/>
        <w:spacing w:before="0" w:beforeAutospacing="0" w:after="315" w:afterAutospacing="0"/>
        <w:rPr>
          <w:sz w:val="28"/>
          <w:szCs w:val="28"/>
        </w:rPr>
      </w:pPr>
      <w:r w:rsidRPr="00BA4753">
        <w:rPr>
          <w:rStyle w:val="a4"/>
          <w:sz w:val="28"/>
          <w:szCs w:val="28"/>
        </w:rPr>
        <w:t>Статья 2. Область действия настоящего Положения.</w:t>
      </w:r>
    </w:p>
    <w:p w:rsidR="00861412" w:rsidRDefault="001420B0" w:rsidP="00D662A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861412">
        <w:rPr>
          <w:rFonts w:ascii="Times New Roman" w:hAnsi="Times New Roman"/>
          <w:sz w:val="28"/>
          <w:szCs w:val="28"/>
        </w:rPr>
        <w:t xml:space="preserve">Действие настоящего Положения распространяется на все автомобильные дороги общего пользования местного значения в границах </w:t>
      </w:r>
      <w:r w:rsidR="00861412" w:rsidRPr="00861412">
        <w:rPr>
          <w:rFonts w:ascii="Times New Roman" w:hAnsi="Times New Roman"/>
          <w:sz w:val="28"/>
          <w:szCs w:val="28"/>
        </w:rPr>
        <w:t xml:space="preserve">Новокулындинского сельсовета Чистоозерного района Новосибирской области </w:t>
      </w:r>
    </w:p>
    <w:p w:rsidR="00861412" w:rsidRPr="00861412" w:rsidRDefault="00861412" w:rsidP="00D662A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20B0" w:rsidRPr="00861412" w:rsidRDefault="001420B0" w:rsidP="00D662AA">
      <w:pPr>
        <w:pStyle w:val="a3"/>
        <w:shd w:val="clear" w:color="auto" w:fill="FFFFFF"/>
        <w:spacing w:before="0" w:beforeAutospacing="0" w:after="315" w:afterAutospacing="0"/>
        <w:rPr>
          <w:sz w:val="28"/>
          <w:szCs w:val="28"/>
        </w:rPr>
      </w:pPr>
      <w:r w:rsidRPr="00BA4753">
        <w:rPr>
          <w:color w:val="3F4758"/>
          <w:sz w:val="28"/>
          <w:szCs w:val="28"/>
        </w:rPr>
        <w:t> </w:t>
      </w:r>
      <w:r w:rsidRPr="00861412">
        <w:rPr>
          <w:rStyle w:val="a4"/>
          <w:sz w:val="28"/>
          <w:szCs w:val="28"/>
        </w:rPr>
        <w:t>Статья 3. Основные понятия и определения</w:t>
      </w:r>
      <w:r w:rsidRPr="00861412">
        <w:rPr>
          <w:sz w:val="28"/>
          <w:szCs w:val="28"/>
        </w:rPr>
        <w:t>.</w:t>
      </w:r>
    </w:p>
    <w:p w:rsidR="001420B0" w:rsidRPr="00861412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861412">
        <w:rPr>
          <w:sz w:val="28"/>
          <w:szCs w:val="28"/>
        </w:rPr>
        <w:t>Для целей настоящего Положения используется следующие основные понятия:</w:t>
      </w:r>
    </w:p>
    <w:p w:rsidR="001420B0" w:rsidRPr="00861412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861412">
        <w:rPr>
          <w:sz w:val="28"/>
          <w:szCs w:val="28"/>
        </w:rPr>
        <w:t xml:space="preserve">1) Парковка (парковочное место) – элемент обустройства автомобильной дороги в пределах полосы земельного отвода и прилегающей территории, специально обозначенное и при необходимости обустроенное и оборудованное место </w:t>
      </w:r>
      <w:proofErr w:type="gramStart"/>
      <w:r w:rsidRPr="00861412">
        <w:rPr>
          <w:sz w:val="28"/>
          <w:szCs w:val="28"/>
        </w:rPr>
        <w:t>для  временного</w:t>
      </w:r>
      <w:proofErr w:type="gramEnd"/>
      <w:r w:rsidRPr="00861412">
        <w:rPr>
          <w:sz w:val="28"/>
          <w:szCs w:val="28"/>
        </w:rPr>
        <w:t xml:space="preserve"> размещения транспортных средств.</w:t>
      </w:r>
    </w:p>
    <w:p w:rsidR="001420B0" w:rsidRPr="00861412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861412">
        <w:rPr>
          <w:sz w:val="28"/>
          <w:szCs w:val="28"/>
        </w:rPr>
        <w:lastRenderedPageBreak/>
        <w:t>2) Бесплатные парковки - парковки общего пользования, на которых плата с водителей транспортных средств за пользование данной территорией не взимается.</w:t>
      </w:r>
    </w:p>
    <w:p w:rsidR="001420B0" w:rsidRPr="00861412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861412">
        <w:rPr>
          <w:sz w:val="28"/>
          <w:szCs w:val="28"/>
        </w:rPr>
        <w:t>3) Платные парковки – парковки общего пользования, специально оборудованные в установленном порядке хозяйствующим субъектом (юридическим лицом) для организации временного размещения транспортных средств.</w:t>
      </w:r>
    </w:p>
    <w:p w:rsidR="001420B0" w:rsidRPr="00861412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861412">
        <w:rPr>
          <w:sz w:val="28"/>
          <w:szCs w:val="28"/>
        </w:rPr>
        <w:t>4) Служебные парковки – парковки не общего пользования специально оборудованные и соответствующим образом обозначенные, предназначенные для временного размещения служебных и (или) гостевых транспортных средств, переданные в установленном порядке юридическим лицам.</w:t>
      </w:r>
    </w:p>
    <w:p w:rsidR="001420B0" w:rsidRPr="00861412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861412">
        <w:rPr>
          <w:sz w:val="28"/>
          <w:szCs w:val="28"/>
        </w:rPr>
        <w:t xml:space="preserve">5) «оператор» - муниципальное учреждение, уполномоченное постановлением Администрации </w:t>
      </w:r>
      <w:r w:rsidR="00861412" w:rsidRPr="00861412">
        <w:rPr>
          <w:sz w:val="28"/>
          <w:szCs w:val="28"/>
        </w:rPr>
        <w:t>Новокулындинского</w:t>
      </w:r>
      <w:r w:rsidRPr="00861412">
        <w:rPr>
          <w:sz w:val="28"/>
          <w:szCs w:val="28"/>
        </w:rPr>
        <w:t xml:space="preserve"> сельсовета на осуществление соответствующих функций по эксплуатации платных парковок и взиманию платы за</w:t>
      </w:r>
      <w:r w:rsidR="00861412" w:rsidRPr="00861412">
        <w:rPr>
          <w:sz w:val="28"/>
          <w:szCs w:val="28"/>
        </w:rPr>
        <w:t xml:space="preserve"> </w:t>
      </w:r>
      <w:r w:rsidRPr="00861412">
        <w:rPr>
          <w:sz w:val="28"/>
          <w:szCs w:val="28"/>
        </w:rPr>
        <w:t>пользование</w:t>
      </w:r>
      <w:r w:rsidR="00861412">
        <w:rPr>
          <w:sz w:val="28"/>
          <w:szCs w:val="28"/>
        </w:rPr>
        <w:t xml:space="preserve"> </w:t>
      </w:r>
      <w:r w:rsidRPr="00861412">
        <w:rPr>
          <w:sz w:val="28"/>
          <w:szCs w:val="28"/>
        </w:rPr>
        <w:t>на платной основе парковками;</w:t>
      </w:r>
    </w:p>
    <w:p w:rsidR="001420B0" w:rsidRPr="00861412" w:rsidRDefault="001420B0" w:rsidP="00D662AA">
      <w:pPr>
        <w:pStyle w:val="a3"/>
        <w:shd w:val="clear" w:color="auto" w:fill="FFFFFF"/>
        <w:spacing w:before="0" w:beforeAutospacing="0" w:after="315" w:afterAutospacing="0"/>
        <w:rPr>
          <w:sz w:val="28"/>
          <w:szCs w:val="28"/>
        </w:rPr>
      </w:pPr>
      <w:r w:rsidRPr="00861412">
        <w:rPr>
          <w:sz w:val="28"/>
          <w:szCs w:val="28"/>
        </w:rPr>
        <w:t>6) «пункт оплаты» - пункт, позволяющий пользователю платной парковки осуществлять оплату стоимости</w:t>
      </w:r>
      <w:r w:rsidR="00861412" w:rsidRPr="00861412">
        <w:rPr>
          <w:sz w:val="28"/>
          <w:szCs w:val="28"/>
        </w:rPr>
        <w:t xml:space="preserve"> </w:t>
      </w:r>
      <w:r w:rsidRPr="00861412">
        <w:rPr>
          <w:sz w:val="28"/>
          <w:szCs w:val="28"/>
        </w:rPr>
        <w:t>пользования парковкой.</w:t>
      </w:r>
    </w:p>
    <w:p w:rsidR="001420B0" w:rsidRPr="00BA4753" w:rsidRDefault="001420B0" w:rsidP="00D662AA">
      <w:pPr>
        <w:pStyle w:val="a3"/>
        <w:shd w:val="clear" w:color="auto" w:fill="FFFFFF"/>
        <w:spacing w:before="0" w:beforeAutospacing="0" w:after="315" w:afterAutospacing="0"/>
        <w:rPr>
          <w:color w:val="3F4758"/>
          <w:sz w:val="28"/>
          <w:szCs w:val="28"/>
        </w:rPr>
      </w:pPr>
      <w:r w:rsidRPr="00BA4753">
        <w:rPr>
          <w:color w:val="3F4758"/>
          <w:sz w:val="28"/>
          <w:szCs w:val="28"/>
        </w:rPr>
        <w:t> </w:t>
      </w:r>
    </w:p>
    <w:p w:rsidR="001420B0" w:rsidRPr="00383A1A" w:rsidRDefault="001420B0" w:rsidP="00D662AA">
      <w:pPr>
        <w:pStyle w:val="a3"/>
        <w:shd w:val="clear" w:color="auto" w:fill="FFFFFF"/>
        <w:spacing w:before="0" w:beforeAutospacing="0" w:after="315" w:afterAutospacing="0"/>
        <w:jc w:val="center"/>
        <w:rPr>
          <w:sz w:val="28"/>
          <w:szCs w:val="28"/>
        </w:rPr>
      </w:pPr>
      <w:r w:rsidRPr="00383A1A">
        <w:rPr>
          <w:rStyle w:val="a4"/>
          <w:sz w:val="28"/>
          <w:szCs w:val="28"/>
        </w:rPr>
        <w:t xml:space="preserve">РАЗДЕЛ 2. ПОРЯДОК СОЗДАНИЯ ПАРКОВОК НА ТЕРРИТОРИИ </w:t>
      </w:r>
      <w:r w:rsidR="00861412" w:rsidRPr="00383A1A">
        <w:rPr>
          <w:rStyle w:val="a4"/>
          <w:sz w:val="28"/>
          <w:szCs w:val="28"/>
        </w:rPr>
        <w:t>НОВОКУЛЫНДИНСКОГОСЕЛЬСОВЕТА ЧИСТООЗЕРНОГО</w:t>
      </w:r>
      <w:r w:rsidRPr="00383A1A">
        <w:rPr>
          <w:rStyle w:val="a4"/>
          <w:sz w:val="28"/>
          <w:szCs w:val="28"/>
        </w:rPr>
        <w:t xml:space="preserve"> РАЙОНА НОВОСИБИРСКОЙ ОБЛАСТИ</w:t>
      </w:r>
      <w:r w:rsidRPr="00383A1A">
        <w:rPr>
          <w:sz w:val="28"/>
          <w:szCs w:val="28"/>
        </w:rPr>
        <w:t> </w:t>
      </w:r>
    </w:p>
    <w:p w:rsidR="001420B0" w:rsidRPr="00383A1A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383A1A">
        <w:rPr>
          <w:rStyle w:val="a4"/>
          <w:sz w:val="28"/>
          <w:szCs w:val="28"/>
        </w:rPr>
        <w:t xml:space="preserve">Статья 4. Планирование участков автомобильных дорог для </w:t>
      </w:r>
      <w:proofErr w:type="gramStart"/>
      <w:r w:rsidRPr="00383A1A">
        <w:rPr>
          <w:rStyle w:val="a4"/>
          <w:sz w:val="28"/>
          <w:szCs w:val="28"/>
        </w:rPr>
        <w:t>организации  парковок</w:t>
      </w:r>
      <w:proofErr w:type="gramEnd"/>
      <w:r w:rsidRPr="00383A1A">
        <w:rPr>
          <w:rStyle w:val="a4"/>
          <w:sz w:val="28"/>
          <w:szCs w:val="28"/>
        </w:rPr>
        <w:t xml:space="preserve"> сельского поселения.</w:t>
      </w:r>
    </w:p>
    <w:p w:rsidR="001420B0" w:rsidRPr="00383A1A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383A1A">
        <w:rPr>
          <w:sz w:val="28"/>
          <w:szCs w:val="28"/>
        </w:rPr>
        <w:t xml:space="preserve">1. Планирование участков автомобильных дорог для организации парковок осуществляется администрацией </w:t>
      </w:r>
      <w:r w:rsidR="00861412" w:rsidRPr="00383A1A">
        <w:rPr>
          <w:sz w:val="28"/>
          <w:szCs w:val="28"/>
        </w:rPr>
        <w:t>Новокулындинского</w:t>
      </w:r>
      <w:r w:rsidRPr="00383A1A">
        <w:rPr>
          <w:sz w:val="28"/>
          <w:szCs w:val="28"/>
        </w:rPr>
        <w:t xml:space="preserve"> сельсовета в процессе разработки документации по пл</w:t>
      </w:r>
      <w:r w:rsidR="00861412" w:rsidRPr="00383A1A">
        <w:rPr>
          <w:sz w:val="28"/>
          <w:szCs w:val="28"/>
        </w:rPr>
        <w:t xml:space="preserve">анировки территории, а также по </w:t>
      </w:r>
      <w:r w:rsidRPr="00383A1A">
        <w:rPr>
          <w:sz w:val="28"/>
          <w:szCs w:val="28"/>
        </w:rPr>
        <w:t>предложению заинтересованных юридических лиц по отношению к существующим автомобильным дорогам.</w:t>
      </w:r>
    </w:p>
    <w:p w:rsidR="001420B0" w:rsidRPr="00383A1A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383A1A">
        <w:rPr>
          <w:sz w:val="28"/>
          <w:szCs w:val="28"/>
        </w:rPr>
        <w:t xml:space="preserve">2. Проработку предложений по планированию участков автомобильных дорог для организации парковок сельского поселения производит комиссия по подготовке правил землепользования и застройки на предмет их соответствия утвержденным в установленном порядке схемам организации </w:t>
      </w:r>
      <w:proofErr w:type="spellStart"/>
      <w:r w:rsidRPr="00383A1A">
        <w:rPr>
          <w:sz w:val="28"/>
          <w:szCs w:val="28"/>
        </w:rPr>
        <w:t>улично</w:t>
      </w:r>
      <w:proofErr w:type="spellEnd"/>
      <w:r w:rsidRPr="00383A1A">
        <w:rPr>
          <w:sz w:val="28"/>
          <w:szCs w:val="28"/>
        </w:rPr>
        <w:t xml:space="preserve"> – дорожной сети и дорожного движения </w:t>
      </w:r>
      <w:r w:rsidR="009C010E" w:rsidRPr="00383A1A">
        <w:rPr>
          <w:sz w:val="28"/>
          <w:szCs w:val="28"/>
        </w:rPr>
        <w:t>Новокулындинского</w:t>
      </w:r>
      <w:r w:rsidRPr="00383A1A">
        <w:rPr>
          <w:sz w:val="28"/>
          <w:szCs w:val="28"/>
        </w:rPr>
        <w:t xml:space="preserve"> сельсовета.</w:t>
      </w:r>
    </w:p>
    <w:p w:rsidR="001420B0" w:rsidRPr="00383A1A" w:rsidRDefault="001420B0" w:rsidP="00D662AA">
      <w:pPr>
        <w:pStyle w:val="a3"/>
        <w:shd w:val="clear" w:color="auto" w:fill="FFFFFF"/>
        <w:spacing w:before="0" w:beforeAutospacing="0" w:after="315" w:afterAutospacing="0"/>
        <w:rPr>
          <w:sz w:val="28"/>
          <w:szCs w:val="28"/>
        </w:rPr>
      </w:pPr>
      <w:r w:rsidRPr="00383A1A">
        <w:rPr>
          <w:sz w:val="28"/>
          <w:szCs w:val="28"/>
        </w:rPr>
        <w:t> </w:t>
      </w:r>
    </w:p>
    <w:p w:rsidR="001420B0" w:rsidRPr="009C010E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9C010E">
        <w:rPr>
          <w:rStyle w:val="a4"/>
          <w:sz w:val="28"/>
          <w:szCs w:val="28"/>
        </w:rPr>
        <w:lastRenderedPageBreak/>
        <w:t>Статья 5. Адреса участков автомобильных дорог, предназначенные для организации парковок на территории сельского поселения</w:t>
      </w:r>
      <w:r w:rsidRPr="009C010E">
        <w:rPr>
          <w:sz w:val="28"/>
          <w:szCs w:val="28"/>
        </w:rPr>
        <w:t>.</w:t>
      </w:r>
    </w:p>
    <w:p w:rsidR="001420B0" w:rsidRPr="009C010E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BA4753">
        <w:rPr>
          <w:color w:val="3F4758"/>
          <w:sz w:val="28"/>
          <w:szCs w:val="28"/>
        </w:rPr>
        <w:t> </w:t>
      </w:r>
      <w:r w:rsidR="009C010E">
        <w:rPr>
          <w:sz w:val="28"/>
          <w:szCs w:val="28"/>
        </w:rPr>
        <w:t>1.</w:t>
      </w:r>
      <w:r w:rsidRPr="009C010E">
        <w:rPr>
          <w:sz w:val="28"/>
          <w:szCs w:val="28"/>
        </w:rPr>
        <w:t xml:space="preserve">Участок автомобильной дороги, предназначенный для </w:t>
      </w:r>
      <w:proofErr w:type="gramStart"/>
      <w:r w:rsidRPr="009C010E">
        <w:rPr>
          <w:sz w:val="28"/>
          <w:szCs w:val="28"/>
        </w:rPr>
        <w:t>организации  парковки</w:t>
      </w:r>
      <w:proofErr w:type="gramEnd"/>
      <w:r w:rsidRPr="009C010E">
        <w:rPr>
          <w:sz w:val="28"/>
          <w:szCs w:val="28"/>
        </w:rPr>
        <w:t xml:space="preserve"> должен иметь индивидуальный адрес, состоящий из наименования дороги и расстояния участка дороги, исчисляемой от её начала.</w:t>
      </w:r>
    </w:p>
    <w:p w:rsidR="001420B0" w:rsidRPr="009C010E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9C010E">
        <w:rPr>
          <w:sz w:val="28"/>
          <w:szCs w:val="28"/>
        </w:rPr>
        <w:t xml:space="preserve">2. Адреса участков автомобильной дороги для организации парковок сельского поселения, вид парковок устанавливается администрацией </w:t>
      </w:r>
      <w:r w:rsidR="009C010E" w:rsidRPr="009C010E">
        <w:rPr>
          <w:rFonts w:eastAsia="Calibri"/>
          <w:sz w:val="28"/>
          <w:szCs w:val="28"/>
        </w:rPr>
        <w:t>Новокулындинского сельсовета Чистоозерного района Новосибирской области</w:t>
      </w:r>
      <w:r w:rsidR="009C010E" w:rsidRPr="009C010E">
        <w:rPr>
          <w:sz w:val="28"/>
          <w:szCs w:val="28"/>
        </w:rPr>
        <w:t xml:space="preserve"> </w:t>
      </w:r>
      <w:r w:rsidRPr="009C010E">
        <w:rPr>
          <w:sz w:val="28"/>
          <w:szCs w:val="28"/>
        </w:rPr>
        <w:t>по предложению комиссии по подготовке правил землепользования и застройки при принятии решения о создании парковок.</w:t>
      </w:r>
    </w:p>
    <w:p w:rsidR="009C010E" w:rsidRPr="009C010E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b/>
          <w:sz w:val="28"/>
          <w:szCs w:val="28"/>
        </w:rPr>
      </w:pPr>
      <w:r w:rsidRPr="009C010E">
        <w:rPr>
          <w:rStyle w:val="a4"/>
          <w:sz w:val="28"/>
          <w:szCs w:val="28"/>
        </w:rPr>
        <w:t xml:space="preserve">Статья 6. Разработка проекта размещения парковок на территории </w:t>
      </w:r>
      <w:r w:rsidR="009C010E" w:rsidRPr="009C010E">
        <w:rPr>
          <w:rFonts w:eastAsia="Calibri"/>
          <w:b/>
          <w:sz w:val="28"/>
          <w:szCs w:val="28"/>
        </w:rPr>
        <w:t>Новокулындинского сельсовета Чистоозерного района Новосибирской области</w:t>
      </w:r>
      <w:r w:rsidR="009C010E" w:rsidRPr="009C010E">
        <w:rPr>
          <w:b/>
          <w:sz w:val="28"/>
          <w:szCs w:val="28"/>
        </w:rPr>
        <w:t xml:space="preserve"> </w:t>
      </w:r>
    </w:p>
    <w:p w:rsidR="001420B0" w:rsidRPr="009C010E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9C010E">
        <w:rPr>
          <w:sz w:val="28"/>
          <w:szCs w:val="28"/>
        </w:rPr>
        <w:t xml:space="preserve">1. Проект размещения парковок на территории </w:t>
      </w:r>
      <w:r w:rsidR="009C010E" w:rsidRPr="009C010E">
        <w:rPr>
          <w:sz w:val="28"/>
          <w:szCs w:val="28"/>
        </w:rPr>
        <w:t xml:space="preserve">Новокулындинского </w:t>
      </w:r>
      <w:r w:rsidRPr="009C010E">
        <w:rPr>
          <w:sz w:val="28"/>
          <w:szCs w:val="28"/>
        </w:rPr>
        <w:t>сельсовета</w:t>
      </w:r>
      <w:r w:rsidR="009C010E" w:rsidRPr="009C010E">
        <w:rPr>
          <w:sz w:val="28"/>
          <w:szCs w:val="28"/>
        </w:rPr>
        <w:t xml:space="preserve"> </w:t>
      </w:r>
      <w:r w:rsidRPr="009C010E">
        <w:rPr>
          <w:sz w:val="28"/>
          <w:szCs w:val="28"/>
        </w:rPr>
        <w:t>разрабатывается по утверждённым адресам участков автомобильных дорог, предназначенных для организации парковок сельского поселения.</w:t>
      </w:r>
    </w:p>
    <w:p w:rsidR="001420B0" w:rsidRPr="009C010E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9C010E">
        <w:rPr>
          <w:sz w:val="28"/>
          <w:szCs w:val="28"/>
        </w:rPr>
        <w:t>2. Разработка проекта обеспечивается инициатором предложения по организации места парковки.</w:t>
      </w:r>
    </w:p>
    <w:p w:rsidR="001420B0" w:rsidRPr="009C010E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9C010E">
        <w:rPr>
          <w:sz w:val="28"/>
          <w:szCs w:val="28"/>
        </w:rPr>
        <w:t>3. Разработка проекта ведется по методике, принятой в транспортном проектировании, обеспечивающей требования безопасности движения в следующей последовательности:</w:t>
      </w:r>
    </w:p>
    <w:p w:rsidR="001420B0" w:rsidRPr="009C010E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9C010E">
        <w:rPr>
          <w:sz w:val="28"/>
          <w:szCs w:val="28"/>
        </w:rPr>
        <w:t>а) определяются границы района проектирования, и готовится подоснова в масштабе 1:2000</w:t>
      </w:r>
    </w:p>
    <w:p w:rsidR="001420B0" w:rsidRPr="009C010E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9C010E">
        <w:rPr>
          <w:sz w:val="28"/>
          <w:szCs w:val="28"/>
        </w:rPr>
        <w:t>б) проводится анализ существующей градостроительной и планировочной ситуации, определяются функциональное назначение объектов и параметры уличной сети.</w:t>
      </w:r>
    </w:p>
    <w:p w:rsidR="001420B0" w:rsidRPr="009C010E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9C010E">
        <w:rPr>
          <w:sz w:val="28"/>
          <w:szCs w:val="28"/>
        </w:rPr>
        <w:t>в) проводятся замеры транспортных потоков, определяется пропускная способность улицы с целью установления возможности размещения на ней парковки.</w:t>
      </w:r>
    </w:p>
    <w:p w:rsidR="001420B0" w:rsidRPr="009C010E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9C010E">
        <w:rPr>
          <w:sz w:val="28"/>
          <w:szCs w:val="28"/>
        </w:rPr>
        <w:t>г) для участков улиц закрепленных под организацию парковок, заказывается топографический план в масштабе 1:500 с его уточнением по фактической застройке.</w:t>
      </w:r>
    </w:p>
    <w:p w:rsidR="001420B0" w:rsidRPr="009C010E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9C010E">
        <w:rPr>
          <w:sz w:val="28"/>
          <w:szCs w:val="28"/>
        </w:rPr>
        <w:lastRenderedPageBreak/>
        <w:t>д) на топографическом плане проектируются варианты расстановки автотранспортных средств с учетом безопасности движения и пропускной способности улицы.</w:t>
      </w:r>
    </w:p>
    <w:p w:rsidR="001420B0" w:rsidRPr="009C010E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9C010E">
        <w:rPr>
          <w:sz w:val="28"/>
          <w:szCs w:val="28"/>
        </w:rPr>
        <w:t xml:space="preserve">е) варианты рассматриваются проектной организацией во взаимодействии с представителями ГИБДД ОВД по </w:t>
      </w:r>
      <w:r w:rsidR="009C010E" w:rsidRPr="009C010E">
        <w:rPr>
          <w:sz w:val="28"/>
          <w:szCs w:val="28"/>
        </w:rPr>
        <w:t>Чистоозерному</w:t>
      </w:r>
      <w:r w:rsidRPr="009C010E">
        <w:rPr>
          <w:sz w:val="28"/>
          <w:szCs w:val="28"/>
        </w:rPr>
        <w:t xml:space="preserve"> району и выбирается рекомендуемый вариант.</w:t>
      </w:r>
    </w:p>
    <w:p w:rsidR="001420B0" w:rsidRPr="009C010E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9C010E">
        <w:rPr>
          <w:sz w:val="28"/>
          <w:szCs w:val="28"/>
        </w:rPr>
        <w:t>ж) для рекомендуемого варианта разрабатывается проект разметки мест парковки дорожной разметки в полном объеме, расстановки дорожных знаков.</w:t>
      </w:r>
    </w:p>
    <w:p w:rsidR="001420B0" w:rsidRPr="009C010E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9C010E">
        <w:rPr>
          <w:sz w:val="28"/>
          <w:szCs w:val="28"/>
        </w:rPr>
        <w:t>з) в масштабе 1:100 делаются фрагменты выполнения разметки и в местах 1:10 фрагменты дорожных знаков с указанием всех показателей по ГОСТам.</w:t>
      </w:r>
    </w:p>
    <w:p w:rsidR="009C010E" w:rsidRPr="009C010E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b/>
          <w:sz w:val="28"/>
          <w:szCs w:val="28"/>
        </w:rPr>
      </w:pPr>
      <w:r w:rsidRPr="009C010E">
        <w:rPr>
          <w:rStyle w:val="a4"/>
          <w:sz w:val="28"/>
          <w:szCs w:val="28"/>
        </w:rPr>
        <w:t xml:space="preserve">Статья 7. Согласование проекта размещения парковок на территории </w:t>
      </w:r>
      <w:r w:rsidR="009C010E" w:rsidRPr="009C010E">
        <w:rPr>
          <w:rFonts w:eastAsia="Calibri"/>
          <w:b/>
          <w:sz w:val="28"/>
          <w:szCs w:val="28"/>
        </w:rPr>
        <w:t>Новокулындинского сельсовета Чистоозерного района Новосибирской области</w:t>
      </w:r>
      <w:r w:rsidR="009C010E" w:rsidRPr="009C010E">
        <w:rPr>
          <w:b/>
          <w:sz w:val="28"/>
          <w:szCs w:val="28"/>
        </w:rPr>
        <w:t xml:space="preserve"> </w:t>
      </w:r>
    </w:p>
    <w:p w:rsidR="001420B0" w:rsidRPr="00875FA0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BA4753">
        <w:rPr>
          <w:color w:val="3F4758"/>
          <w:sz w:val="28"/>
          <w:szCs w:val="28"/>
        </w:rPr>
        <w:t>1</w:t>
      </w:r>
      <w:r w:rsidRPr="00875FA0">
        <w:rPr>
          <w:sz w:val="28"/>
          <w:szCs w:val="28"/>
        </w:rPr>
        <w:t xml:space="preserve">. Проекты размещения парковок на территории </w:t>
      </w:r>
      <w:r w:rsidR="00875FA0" w:rsidRPr="00875FA0">
        <w:rPr>
          <w:sz w:val="28"/>
          <w:szCs w:val="28"/>
        </w:rPr>
        <w:t>Новокулындинского</w:t>
      </w:r>
      <w:r w:rsidRPr="00875FA0">
        <w:rPr>
          <w:sz w:val="28"/>
          <w:szCs w:val="28"/>
        </w:rPr>
        <w:t xml:space="preserve"> сельсовета подлежат согласованию с</w:t>
      </w:r>
    </w:p>
    <w:p w:rsidR="001420B0" w:rsidRPr="00875FA0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875FA0">
        <w:rPr>
          <w:sz w:val="28"/>
          <w:szCs w:val="28"/>
        </w:rPr>
        <w:t>- отделом ГИБДД О</w:t>
      </w:r>
      <w:r w:rsidR="009C010E" w:rsidRPr="00875FA0">
        <w:rPr>
          <w:sz w:val="28"/>
          <w:szCs w:val="28"/>
        </w:rPr>
        <w:t>М</w:t>
      </w:r>
      <w:r w:rsidRPr="00875FA0">
        <w:rPr>
          <w:sz w:val="28"/>
          <w:szCs w:val="28"/>
        </w:rPr>
        <w:t xml:space="preserve">ВД по </w:t>
      </w:r>
      <w:r w:rsidR="009C010E" w:rsidRPr="00875FA0">
        <w:rPr>
          <w:sz w:val="28"/>
          <w:szCs w:val="28"/>
        </w:rPr>
        <w:t>Чистоозерному</w:t>
      </w:r>
      <w:r w:rsidRPr="00875FA0">
        <w:rPr>
          <w:sz w:val="28"/>
          <w:szCs w:val="28"/>
        </w:rPr>
        <w:t xml:space="preserve"> району</w:t>
      </w:r>
    </w:p>
    <w:p w:rsidR="001420B0" w:rsidRPr="00875FA0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875FA0">
        <w:rPr>
          <w:sz w:val="28"/>
          <w:szCs w:val="28"/>
        </w:rPr>
        <w:t>- государственным инспектором до</w:t>
      </w:r>
      <w:r w:rsidR="00875FA0" w:rsidRPr="00875FA0">
        <w:rPr>
          <w:sz w:val="28"/>
          <w:szCs w:val="28"/>
        </w:rPr>
        <w:t xml:space="preserve">рожного надзора отдела </w:t>
      </w:r>
      <w:proofErr w:type="gramStart"/>
      <w:r w:rsidR="00875FA0" w:rsidRPr="00875FA0">
        <w:rPr>
          <w:sz w:val="28"/>
          <w:szCs w:val="28"/>
        </w:rPr>
        <w:t>ГИБДД  ОМ</w:t>
      </w:r>
      <w:proofErr w:type="gramEnd"/>
      <w:r w:rsidRPr="00875FA0">
        <w:rPr>
          <w:sz w:val="28"/>
          <w:szCs w:val="28"/>
        </w:rPr>
        <w:t xml:space="preserve"> МВД РФ «</w:t>
      </w:r>
      <w:r w:rsidR="00875FA0" w:rsidRPr="00875FA0">
        <w:rPr>
          <w:sz w:val="28"/>
          <w:szCs w:val="28"/>
        </w:rPr>
        <w:t>Чистоозерное</w:t>
      </w:r>
      <w:r w:rsidRPr="00875FA0">
        <w:rPr>
          <w:sz w:val="28"/>
          <w:szCs w:val="28"/>
        </w:rPr>
        <w:t>»;</w:t>
      </w:r>
    </w:p>
    <w:p w:rsidR="001420B0" w:rsidRPr="00875FA0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875FA0">
        <w:rPr>
          <w:sz w:val="28"/>
          <w:szCs w:val="28"/>
        </w:rPr>
        <w:t xml:space="preserve">- администрацией </w:t>
      </w:r>
      <w:r w:rsidR="00875FA0" w:rsidRPr="00875FA0">
        <w:rPr>
          <w:sz w:val="28"/>
          <w:szCs w:val="28"/>
        </w:rPr>
        <w:t>Новокулындинского</w:t>
      </w:r>
      <w:r w:rsidRPr="00875FA0">
        <w:rPr>
          <w:sz w:val="28"/>
          <w:szCs w:val="28"/>
        </w:rPr>
        <w:t xml:space="preserve"> сельсовета;</w:t>
      </w:r>
    </w:p>
    <w:p w:rsidR="001420B0" w:rsidRPr="00875FA0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875FA0">
        <w:rPr>
          <w:sz w:val="28"/>
          <w:szCs w:val="28"/>
        </w:rPr>
        <w:t xml:space="preserve">2. Согласования проводится на бесплатной основе. При необходимости администрацией </w:t>
      </w:r>
      <w:r w:rsidR="00875FA0" w:rsidRPr="00875FA0">
        <w:rPr>
          <w:sz w:val="28"/>
          <w:szCs w:val="28"/>
        </w:rPr>
        <w:t>Новокулындинского</w:t>
      </w:r>
      <w:r w:rsidRPr="00875FA0">
        <w:rPr>
          <w:sz w:val="28"/>
          <w:szCs w:val="28"/>
        </w:rPr>
        <w:t xml:space="preserve"> сельсовета определяется дополнительный перечень согласующих организаций.</w:t>
      </w:r>
    </w:p>
    <w:p w:rsidR="001420B0" w:rsidRPr="00875FA0" w:rsidRDefault="001420B0" w:rsidP="00D662AA">
      <w:pPr>
        <w:pStyle w:val="a3"/>
        <w:shd w:val="clear" w:color="auto" w:fill="FFFFFF"/>
        <w:spacing w:before="0" w:beforeAutospacing="0" w:after="315" w:afterAutospacing="0"/>
        <w:rPr>
          <w:sz w:val="28"/>
          <w:szCs w:val="28"/>
        </w:rPr>
      </w:pPr>
      <w:r w:rsidRPr="00875FA0">
        <w:rPr>
          <w:rStyle w:val="a4"/>
          <w:sz w:val="28"/>
          <w:szCs w:val="28"/>
        </w:rPr>
        <w:t>Статья 8. Обустройство парковок (парковочных мест).</w:t>
      </w:r>
    </w:p>
    <w:p w:rsidR="001420B0" w:rsidRPr="00875FA0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875FA0">
        <w:rPr>
          <w:sz w:val="28"/>
          <w:szCs w:val="28"/>
        </w:rPr>
        <w:t>1. Обустройство парковок (парковочного места) обеспечивается инициатором предложения по организации места парковки и осуществляется в соответствии с согласованным проектом размещения парковки (парковочного места).</w:t>
      </w:r>
    </w:p>
    <w:p w:rsidR="001420B0" w:rsidRPr="00875FA0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875FA0">
        <w:rPr>
          <w:sz w:val="28"/>
          <w:szCs w:val="28"/>
        </w:rPr>
        <w:t xml:space="preserve">2. Обустройство платных и служебных парковок осуществляется после оформления </w:t>
      </w:r>
      <w:proofErr w:type="spellStart"/>
      <w:r w:rsidRPr="00875FA0">
        <w:rPr>
          <w:sz w:val="28"/>
          <w:szCs w:val="28"/>
        </w:rPr>
        <w:t>земельно</w:t>
      </w:r>
      <w:proofErr w:type="spellEnd"/>
      <w:r w:rsidRPr="00875FA0">
        <w:rPr>
          <w:sz w:val="28"/>
          <w:szCs w:val="28"/>
        </w:rPr>
        <w:t xml:space="preserve"> – правовых отношений на земельный участок.</w:t>
      </w:r>
    </w:p>
    <w:p w:rsidR="00875FA0" w:rsidRPr="00875FA0" w:rsidRDefault="001420B0" w:rsidP="00D662AA">
      <w:pPr>
        <w:pStyle w:val="a3"/>
        <w:shd w:val="clear" w:color="auto" w:fill="FFFFFF"/>
        <w:spacing w:before="0" w:beforeAutospacing="0" w:after="315" w:afterAutospacing="0"/>
        <w:jc w:val="center"/>
        <w:rPr>
          <w:sz w:val="28"/>
          <w:szCs w:val="28"/>
        </w:rPr>
      </w:pPr>
      <w:r w:rsidRPr="00875FA0">
        <w:rPr>
          <w:rStyle w:val="a4"/>
          <w:sz w:val="28"/>
          <w:szCs w:val="28"/>
        </w:rPr>
        <w:t>РАЗДЕЛ 3. СОДЕРЖАНИЕ, ЭКСПЛУАТАЦИЯ И ПОРЯДОК ИСПОЛЬЗОВАНИЯ ПАРКОВОК НА ТЕРРИТОРИИ ВЕРХ-</w:t>
      </w:r>
      <w:r w:rsidR="00875FA0" w:rsidRPr="00875FA0">
        <w:rPr>
          <w:rStyle w:val="a4"/>
          <w:sz w:val="28"/>
          <w:szCs w:val="28"/>
        </w:rPr>
        <w:t xml:space="preserve"> НОВОКУЛЫНДИНСКОГОСЕЛЬСОВЕТА ЧИСТООЗЕРНОГО РАЙОНА НОВОСИБИРСКОЙ ОБЛАСТИ</w:t>
      </w:r>
      <w:r w:rsidR="00875FA0" w:rsidRPr="00875FA0">
        <w:rPr>
          <w:sz w:val="28"/>
          <w:szCs w:val="28"/>
        </w:rPr>
        <w:t> </w:t>
      </w:r>
    </w:p>
    <w:p w:rsidR="001420B0" w:rsidRPr="00BA4753" w:rsidRDefault="001420B0" w:rsidP="00D662AA">
      <w:pPr>
        <w:pStyle w:val="a3"/>
        <w:shd w:val="clear" w:color="auto" w:fill="FFFFFF"/>
        <w:spacing w:before="0" w:beforeAutospacing="0" w:after="315" w:afterAutospacing="0"/>
        <w:jc w:val="center"/>
        <w:rPr>
          <w:color w:val="3F4758"/>
          <w:sz w:val="28"/>
          <w:szCs w:val="28"/>
        </w:rPr>
      </w:pPr>
    </w:p>
    <w:p w:rsidR="001420B0" w:rsidRPr="00BA4753" w:rsidRDefault="001420B0" w:rsidP="00D662AA">
      <w:pPr>
        <w:pStyle w:val="a3"/>
        <w:shd w:val="clear" w:color="auto" w:fill="FFFFFF"/>
        <w:spacing w:before="0" w:beforeAutospacing="0" w:after="315" w:afterAutospacing="0"/>
        <w:rPr>
          <w:color w:val="3F4758"/>
          <w:sz w:val="28"/>
          <w:szCs w:val="28"/>
        </w:rPr>
      </w:pPr>
      <w:r w:rsidRPr="00BA4753">
        <w:rPr>
          <w:color w:val="3F4758"/>
          <w:sz w:val="28"/>
          <w:szCs w:val="28"/>
        </w:rPr>
        <w:t> </w:t>
      </w:r>
    </w:p>
    <w:p w:rsidR="001420B0" w:rsidRPr="00CC3579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CC3579">
        <w:rPr>
          <w:rStyle w:val="a4"/>
          <w:sz w:val="28"/>
          <w:szCs w:val="28"/>
        </w:rPr>
        <w:t xml:space="preserve">Статья 9. Содержание парковок, расположенных на территории </w:t>
      </w:r>
      <w:r w:rsidR="00CC3579" w:rsidRPr="00CC3579">
        <w:rPr>
          <w:rStyle w:val="a4"/>
          <w:sz w:val="28"/>
          <w:szCs w:val="28"/>
        </w:rPr>
        <w:t>Новокулындинского</w:t>
      </w:r>
      <w:r w:rsidRPr="00CC3579">
        <w:rPr>
          <w:rStyle w:val="a4"/>
          <w:sz w:val="28"/>
          <w:szCs w:val="28"/>
        </w:rPr>
        <w:t xml:space="preserve"> сельсовета.</w:t>
      </w:r>
    </w:p>
    <w:p w:rsidR="001420B0" w:rsidRPr="00CC3579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CC3579">
        <w:rPr>
          <w:sz w:val="28"/>
          <w:szCs w:val="28"/>
        </w:rPr>
        <w:t xml:space="preserve">1. Содержание бесплатных парковок общего пользования осуществляется администрацией </w:t>
      </w:r>
      <w:r w:rsidR="00CC3579" w:rsidRPr="00CC3579">
        <w:rPr>
          <w:sz w:val="28"/>
          <w:szCs w:val="28"/>
        </w:rPr>
        <w:t>Новокулындинского</w:t>
      </w:r>
      <w:r w:rsidRPr="00CC3579">
        <w:rPr>
          <w:sz w:val="28"/>
          <w:szCs w:val="28"/>
        </w:rPr>
        <w:t xml:space="preserve"> сельсовета </w:t>
      </w:r>
      <w:r w:rsidR="00CC3579" w:rsidRPr="00CC3579">
        <w:rPr>
          <w:sz w:val="28"/>
          <w:szCs w:val="28"/>
        </w:rPr>
        <w:t>Чистоозерного</w:t>
      </w:r>
      <w:r w:rsidRPr="00CC3579">
        <w:rPr>
          <w:sz w:val="28"/>
          <w:szCs w:val="28"/>
        </w:rPr>
        <w:t xml:space="preserve"> района Новосибирской области в соответствии с планом содержания автомобильных дорог муниципального образования.</w:t>
      </w:r>
    </w:p>
    <w:p w:rsidR="001420B0" w:rsidRPr="00CC3579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CC3579">
        <w:rPr>
          <w:sz w:val="28"/>
          <w:szCs w:val="28"/>
        </w:rPr>
        <w:t>2. Содержание платных и служебных парковок обеспечивается их балансодержателями непосредственно или по договорам с эксплуатирующими улично-дорожную сеть организациями.</w:t>
      </w:r>
    </w:p>
    <w:p w:rsidR="00CC3579" w:rsidRPr="009C4B91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rStyle w:val="a4"/>
          <w:sz w:val="28"/>
          <w:szCs w:val="28"/>
        </w:rPr>
      </w:pPr>
      <w:r w:rsidRPr="009C4B91">
        <w:rPr>
          <w:rStyle w:val="a4"/>
          <w:sz w:val="28"/>
          <w:szCs w:val="28"/>
        </w:rPr>
        <w:t xml:space="preserve">Статья 10. Порядок использования парковок на территории </w:t>
      </w:r>
      <w:r w:rsidR="00CC3579" w:rsidRPr="009C4B91">
        <w:rPr>
          <w:rStyle w:val="a4"/>
          <w:sz w:val="28"/>
          <w:szCs w:val="28"/>
        </w:rPr>
        <w:t xml:space="preserve">Новокулындинского сельсовета Чистоозерного района Новосибирской области </w:t>
      </w:r>
    </w:p>
    <w:p w:rsidR="001420B0" w:rsidRPr="009C4B91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9C4B91">
        <w:rPr>
          <w:sz w:val="28"/>
          <w:szCs w:val="28"/>
        </w:rPr>
        <w:t>1. Пользователь парковок им</w:t>
      </w:r>
      <w:r w:rsidR="00CC3579" w:rsidRPr="009C4B91">
        <w:rPr>
          <w:sz w:val="28"/>
          <w:szCs w:val="28"/>
        </w:rPr>
        <w:t xml:space="preserve">еет право получать информацию о </w:t>
      </w:r>
      <w:proofErr w:type="gramStart"/>
      <w:r w:rsidRPr="009C4B91">
        <w:rPr>
          <w:sz w:val="28"/>
          <w:szCs w:val="28"/>
        </w:rPr>
        <w:t>правилах </w:t>
      </w:r>
      <w:r w:rsidR="00CC3579" w:rsidRPr="009C4B91">
        <w:rPr>
          <w:sz w:val="28"/>
          <w:szCs w:val="28"/>
        </w:rPr>
        <w:t xml:space="preserve"> </w:t>
      </w:r>
      <w:r w:rsidRPr="009C4B91">
        <w:rPr>
          <w:sz w:val="28"/>
          <w:szCs w:val="28"/>
        </w:rPr>
        <w:t>пользования</w:t>
      </w:r>
      <w:proofErr w:type="gramEnd"/>
      <w:r w:rsidRPr="009C4B91">
        <w:rPr>
          <w:sz w:val="28"/>
          <w:szCs w:val="28"/>
        </w:rPr>
        <w:t> парковкой, о размере платы за пользование на платной основе парковками, порядке и способах внесения соответствующего размера платы, а также о наличии альтернативных бесплатных парковок.</w:t>
      </w:r>
    </w:p>
    <w:p w:rsidR="001420B0" w:rsidRPr="009C4B91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9C4B91">
        <w:rPr>
          <w:sz w:val="28"/>
          <w:szCs w:val="28"/>
        </w:rPr>
        <w:t>2. Пользователи парковок обязаны:</w:t>
      </w:r>
    </w:p>
    <w:p w:rsidR="001420B0" w:rsidRPr="009C4B91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9C4B91">
        <w:rPr>
          <w:sz w:val="28"/>
          <w:szCs w:val="28"/>
        </w:rPr>
        <w:t>- соблюдать требования настоящего Порядка, Правил дорожного движения Российской Федерации;</w:t>
      </w:r>
    </w:p>
    <w:p w:rsidR="001420B0" w:rsidRPr="009C4B91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9C4B91">
        <w:rPr>
          <w:sz w:val="28"/>
          <w:szCs w:val="28"/>
        </w:rPr>
        <w:t>-при пользовании платной парковкой оплатить установленную стоимость пользования данным объектом с учетом фактического времени пребывания на нем (кратно 1 часу, 1 суткам);</w:t>
      </w:r>
    </w:p>
    <w:p w:rsidR="001420B0" w:rsidRPr="009C4B91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9C4B91">
        <w:rPr>
          <w:sz w:val="28"/>
          <w:szCs w:val="28"/>
        </w:rPr>
        <w:t>-сохранять документ об оплате за пользование платной парковой до момента выезда с нее.</w:t>
      </w:r>
    </w:p>
    <w:p w:rsidR="001420B0" w:rsidRPr="009C4B91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9C4B91">
        <w:rPr>
          <w:sz w:val="28"/>
          <w:szCs w:val="28"/>
        </w:rPr>
        <w:t>3. Пользователям парковок запрещается:</w:t>
      </w:r>
    </w:p>
    <w:p w:rsidR="001420B0" w:rsidRPr="009C4B91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9C4B91">
        <w:rPr>
          <w:sz w:val="28"/>
          <w:szCs w:val="28"/>
        </w:rPr>
        <w:t>- препятствовать нормальной работе пунктов оплаты;</w:t>
      </w:r>
    </w:p>
    <w:p w:rsidR="001420B0" w:rsidRPr="009C4B91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9C4B91">
        <w:rPr>
          <w:sz w:val="28"/>
          <w:szCs w:val="28"/>
        </w:rPr>
        <w:t>- блокировать подъезд (выезд) транспортных средств на парковку;</w:t>
      </w:r>
    </w:p>
    <w:p w:rsidR="001420B0" w:rsidRPr="009C4B91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9C4B91">
        <w:rPr>
          <w:sz w:val="28"/>
          <w:szCs w:val="28"/>
        </w:rPr>
        <w:t>- создавать друг другу препятствия и ограничения в пользовании парковкой;</w:t>
      </w:r>
    </w:p>
    <w:p w:rsidR="001420B0" w:rsidRPr="009C4B91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9C4B91">
        <w:rPr>
          <w:sz w:val="28"/>
          <w:szCs w:val="28"/>
        </w:rPr>
        <w:lastRenderedPageBreak/>
        <w:t>- оставлять транспортное средство на платной парковке без оплаты услуг за пользование парковкой;</w:t>
      </w:r>
    </w:p>
    <w:p w:rsidR="001420B0" w:rsidRPr="009C4B91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9C4B91">
        <w:rPr>
          <w:sz w:val="28"/>
          <w:szCs w:val="28"/>
        </w:rPr>
        <w:t>- нарушать общественный </w:t>
      </w:r>
      <w:proofErr w:type="gramStart"/>
      <w:r w:rsidRPr="009C4B91">
        <w:rPr>
          <w:sz w:val="28"/>
          <w:szCs w:val="28"/>
        </w:rPr>
        <w:t>порядок ;</w:t>
      </w:r>
      <w:proofErr w:type="gramEnd"/>
    </w:p>
    <w:p w:rsidR="001420B0" w:rsidRPr="009C4B91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9C4B91">
        <w:rPr>
          <w:sz w:val="28"/>
          <w:szCs w:val="28"/>
        </w:rPr>
        <w:t>- загрязнять территорию парковки;</w:t>
      </w:r>
    </w:p>
    <w:p w:rsidR="001420B0" w:rsidRPr="009C4B91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9C4B91">
        <w:rPr>
          <w:sz w:val="28"/>
          <w:szCs w:val="28"/>
        </w:rPr>
        <w:t>- разрушать оборудование пунктов оплаты;</w:t>
      </w:r>
    </w:p>
    <w:p w:rsidR="001420B0" w:rsidRPr="009C4B91" w:rsidRDefault="009C4B91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-совершать </w:t>
      </w:r>
      <w:r w:rsidR="001420B0" w:rsidRPr="009C4B91">
        <w:rPr>
          <w:sz w:val="28"/>
          <w:szCs w:val="28"/>
        </w:rPr>
        <w:t>иные действия, нарушающие установленный </w:t>
      </w:r>
      <w:proofErr w:type="gramStart"/>
      <w:r w:rsidR="001420B0" w:rsidRPr="009C4B91">
        <w:rPr>
          <w:sz w:val="28"/>
          <w:szCs w:val="28"/>
        </w:rPr>
        <w:t>порядок  использования</w:t>
      </w:r>
      <w:proofErr w:type="gramEnd"/>
      <w:r w:rsidR="001420B0" w:rsidRPr="009C4B91">
        <w:rPr>
          <w:sz w:val="28"/>
          <w:szCs w:val="28"/>
        </w:rPr>
        <w:t> платных парковок.</w:t>
      </w:r>
    </w:p>
    <w:p w:rsidR="001420B0" w:rsidRPr="009C4B91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9C4B91">
        <w:rPr>
          <w:sz w:val="28"/>
          <w:szCs w:val="28"/>
        </w:rPr>
        <w:t>4. Оператор обязан:</w:t>
      </w:r>
    </w:p>
    <w:p w:rsidR="001420B0" w:rsidRPr="009C4B91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9C4B91">
        <w:rPr>
          <w:sz w:val="28"/>
          <w:szCs w:val="28"/>
        </w:rPr>
        <w:t>- организовать стоянку транспортных средств на парковке с соблюдением требований законодательства Российской Федерации, в том числе Закона Российской Федерации «О защите прав потребителей» и обеспечить беспрепятственный проезд других участников дорожного движения по</w:t>
      </w:r>
      <w:r w:rsidR="00CC3579" w:rsidRPr="009C4B91">
        <w:rPr>
          <w:sz w:val="28"/>
          <w:szCs w:val="28"/>
        </w:rPr>
        <w:t xml:space="preserve"> </w:t>
      </w:r>
      <w:r w:rsidRPr="009C4B91">
        <w:rPr>
          <w:sz w:val="28"/>
          <w:szCs w:val="28"/>
        </w:rPr>
        <w:t>автомобильной</w:t>
      </w:r>
      <w:r w:rsidR="00CC3579" w:rsidRPr="009C4B91">
        <w:rPr>
          <w:sz w:val="28"/>
          <w:szCs w:val="28"/>
        </w:rPr>
        <w:t xml:space="preserve"> </w:t>
      </w:r>
      <w:r w:rsidRPr="009C4B91">
        <w:rPr>
          <w:sz w:val="28"/>
          <w:szCs w:val="28"/>
        </w:rPr>
        <w:t>дороге, исключающий образование дорожных заторов, при условии соблюдения пользователями</w:t>
      </w:r>
      <w:r w:rsidR="00CC3579" w:rsidRPr="009C4B91">
        <w:rPr>
          <w:sz w:val="28"/>
          <w:szCs w:val="28"/>
        </w:rPr>
        <w:t xml:space="preserve"> </w:t>
      </w:r>
      <w:r w:rsidRPr="009C4B91">
        <w:rPr>
          <w:sz w:val="28"/>
          <w:szCs w:val="28"/>
        </w:rPr>
        <w:t>автомобильной</w:t>
      </w:r>
      <w:r w:rsidR="00CC3579" w:rsidRPr="009C4B91">
        <w:rPr>
          <w:sz w:val="28"/>
          <w:szCs w:val="28"/>
        </w:rPr>
        <w:t xml:space="preserve"> </w:t>
      </w:r>
      <w:r w:rsidRPr="009C4B91">
        <w:rPr>
          <w:sz w:val="28"/>
          <w:szCs w:val="28"/>
        </w:rPr>
        <w:t>дороги</w:t>
      </w:r>
      <w:r w:rsidR="00CC3579" w:rsidRPr="009C4B91">
        <w:rPr>
          <w:sz w:val="28"/>
          <w:szCs w:val="28"/>
        </w:rPr>
        <w:t xml:space="preserve"> </w:t>
      </w:r>
      <w:r w:rsidRPr="009C4B91">
        <w:rPr>
          <w:sz w:val="28"/>
          <w:szCs w:val="28"/>
        </w:rPr>
        <w:t>и</w:t>
      </w:r>
      <w:r w:rsidR="00CC3579" w:rsidRPr="009C4B91">
        <w:rPr>
          <w:sz w:val="28"/>
          <w:szCs w:val="28"/>
        </w:rPr>
        <w:t xml:space="preserve"> </w:t>
      </w:r>
      <w:r w:rsidRPr="009C4B91">
        <w:rPr>
          <w:sz w:val="28"/>
          <w:szCs w:val="28"/>
        </w:rPr>
        <w:t>парковки,</w:t>
      </w:r>
      <w:r w:rsidR="00CC3579" w:rsidRPr="009C4B91">
        <w:rPr>
          <w:sz w:val="28"/>
          <w:szCs w:val="28"/>
        </w:rPr>
        <w:t xml:space="preserve"> </w:t>
      </w:r>
      <w:r w:rsidRPr="009C4B91">
        <w:rPr>
          <w:sz w:val="28"/>
          <w:szCs w:val="28"/>
        </w:rPr>
        <w:t>расположенной</w:t>
      </w:r>
      <w:r w:rsidR="00CC3579" w:rsidRPr="009C4B91">
        <w:rPr>
          <w:sz w:val="28"/>
          <w:szCs w:val="28"/>
        </w:rPr>
        <w:t xml:space="preserve"> </w:t>
      </w:r>
      <w:r w:rsidRPr="009C4B91">
        <w:rPr>
          <w:sz w:val="28"/>
          <w:szCs w:val="28"/>
        </w:rPr>
        <w:t>на ней, предусмотренных требований Правил дорожного движения Российской Федерации и обеспечении ими безопасности дорожного движения;</w:t>
      </w:r>
    </w:p>
    <w:p w:rsidR="001420B0" w:rsidRPr="009C4B91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9C4B91">
        <w:rPr>
          <w:sz w:val="28"/>
          <w:szCs w:val="28"/>
        </w:rPr>
        <w:t>- обеспечивать соответствие транспортно-эксплуатационных характеристик парковки нормативным требованиям;</w:t>
      </w:r>
    </w:p>
    <w:p w:rsidR="001420B0" w:rsidRPr="009C4B91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9C4B91">
        <w:rPr>
          <w:sz w:val="28"/>
          <w:szCs w:val="28"/>
        </w:rPr>
        <w:t>сообщать пользователю, в том числе по его письменному заявлению сведения, относящиеся к предоставляемым услугам по</w:t>
      </w:r>
      <w:r w:rsidR="00CC3579" w:rsidRPr="009C4B91">
        <w:rPr>
          <w:sz w:val="28"/>
          <w:szCs w:val="28"/>
        </w:rPr>
        <w:t xml:space="preserve"> </w:t>
      </w:r>
      <w:r w:rsidRPr="009C4B91">
        <w:rPr>
          <w:sz w:val="28"/>
          <w:szCs w:val="28"/>
        </w:rPr>
        <w:t>пользованию</w:t>
      </w:r>
      <w:r w:rsidR="00CC3579" w:rsidRPr="009C4B91">
        <w:rPr>
          <w:sz w:val="28"/>
          <w:szCs w:val="28"/>
        </w:rPr>
        <w:t xml:space="preserve"> </w:t>
      </w:r>
      <w:r w:rsidRPr="009C4B91">
        <w:rPr>
          <w:sz w:val="28"/>
          <w:szCs w:val="28"/>
        </w:rPr>
        <w:t>платными парко</w:t>
      </w:r>
      <w:r w:rsidR="00CC3579" w:rsidRPr="009C4B91">
        <w:rPr>
          <w:sz w:val="28"/>
          <w:szCs w:val="28"/>
        </w:rPr>
        <w:t xml:space="preserve">вками, в том числе информацию о </w:t>
      </w:r>
      <w:r w:rsidRPr="009C4B91">
        <w:rPr>
          <w:sz w:val="28"/>
          <w:szCs w:val="28"/>
        </w:rPr>
        <w:t>правилах пользования</w:t>
      </w:r>
      <w:r w:rsidR="00CC3579" w:rsidRPr="009C4B91">
        <w:rPr>
          <w:sz w:val="28"/>
          <w:szCs w:val="28"/>
        </w:rPr>
        <w:t xml:space="preserve"> </w:t>
      </w:r>
      <w:r w:rsidRPr="009C4B91">
        <w:rPr>
          <w:sz w:val="28"/>
          <w:szCs w:val="28"/>
        </w:rPr>
        <w:t>платной парковкой, о размере платы за</w:t>
      </w:r>
      <w:r w:rsidR="00CC3579" w:rsidRPr="009C4B91">
        <w:rPr>
          <w:sz w:val="28"/>
          <w:szCs w:val="28"/>
        </w:rPr>
        <w:t xml:space="preserve"> </w:t>
      </w:r>
      <w:r w:rsidRPr="009C4B91">
        <w:rPr>
          <w:sz w:val="28"/>
          <w:szCs w:val="28"/>
        </w:rPr>
        <w:t>пользование</w:t>
      </w:r>
      <w:r w:rsidR="00CC3579" w:rsidRPr="009C4B91">
        <w:rPr>
          <w:sz w:val="28"/>
          <w:szCs w:val="28"/>
        </w:rPr>
        <w:t xml:space="preserve"> </w:t>
      </w:r>
      <w:r w:rsidRPr="009C4B91">
        <w:rPr>
          <w:sz w:val="28"/>
          <w:szCs w:val="28"/>
        </w:rPr>
        <w:t xml:space="preserve">на платной основе </w:t>
      </w:r>
      <w:proofErr w:type="gramStart"/>
      <w:r w:rsidRPr="009C4B91">
        <w:rPr>
          <w:sz w:val="28"/>
          <w:szCs w:val="28"/>
        </w:rPr>
        <w:t>парковкой,</w:t>
      </w:r>
      <w:r w:rsidR="00CC3579" w:rsidRPr="009C4B91">
        <w:rPr>
          <w:sz w:val="28"/>
          <w:szCs w:val="28"/>
        </w:rPr>
        <w:t xml:space="preserve">  </w:t>
      </w:r>
      <w:r w:rsidRPr="009C4B91">
        <w:rPr>
          <w:sz w:val="28"/>
          <w:szCs w:val="28"/>
        </w:rPr>
        <w:t>порядке</w:t>
      </w:r>
      <w:proofErr w:type="gramEnd"/>
      <w:r w:rsidR="00CC3579" w:rsidRPr="009C4B91">
        <w:rPr>
          <w:sz w:val="28"/>
          <w:szCs w:val="28"/>
        </w:rPr>
        <w:t xml:space="preserve"> </w:t>
      </w:r>
      <w:r w:rsidRPr="009C4B91">
        <w:rPr>
          <w:sz w:val="28"/>
          <w:szCs w:val="28"/>
        </w:rPr>
        <w:t>и</w:t>
      </w:r>
      <w:r w:rsidR="00CC3579" w:rsidRPr="009C4B91">
        <w:rPr>
          <w:sz w:val="28"/>
          <w:szCs w:val="28"/>
        </w:rPr>
        <w:t xml:space="preserve"> </w:t>
      </w:r>
      <w:r w:rsidRPr="009C4B91">
        <w:rPr>
          <w:sz w:val="28"/>
          <w:szCs w:val="28"/>
        </w:rPr>
        <w:t>способах внесения соответствующего размера платы, а также о наличии альтернативных бесплатных парковок;</w:t>
      </w:r>
    </w:p>
    <w:p w:rsidR="001420B0" w:rsidRPr="009C4B91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9C4B91">
        <w:rPr>
          <w:sz w:val="28"/>
          <w:szCs w:val="28"/>
        </w:rPr>
        <w:t>- обеспечивать наличие информации о</w:t>
      </w:r>
      <w:r w:rsidR="00CC3579" w:rsidRPr="009C4B91">
        <w:rPr>
          <w:sz w:val="28"/>
          <w:szCs w:val="28"/>
        </w:rPr>
        <w:t xml:space="preserve"> </w:t>
      </w:r>
      <w:r w:rsidRPr="009C4B91">
        <w:rPr>
          <w:sz w:val="28"/>
          <w:szCs w:val="28"/>
        </w:rPr>
        <w:t>местах</w:t>
      </w:r>
      <w:r w:rsidR="00CC3579" w:rsidRPr="009C4B91">
        <w:rPr>
          <w:sz w:val="28"/>
          <w:szCs w:val="28"/>
        </w:rPr>
        <w:t xml:space="preserve"> </w:t>
      </w:r>
      <w:r w:rsidRPr="009C4B91">
        <w:rPr>
          <w:sz w:val="28"/>
          <w:szCs w:val="28"/>
        </w:rPr>
        <w:t>приема письменных претензий пользователей.</w:t>
      </w:r>
    </w:p>
    <w:p w:rsidR="001420B0" w:rsidRPr="009C4B91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9C4B91">
        <w:rPr>
          <w:sz w:val="28"/>
          <w:szCs w:val="28"/>
        </w:rPr>
        <w:t>5. Оператор не вправе оказывать предпочтение одному пользователю перед другими пользователями в отношении заключения договора, за исключением случаев, предусмотренных федеральными законами</w:t>
      </w:r>
      <w:r w:rsidR="00CC3579" w:rsidRPr="009C4B91">
        <w:rPr>
          <w:sz w:val="28"/>
          <w:szCs w:val="28"/>
        </w:rPr>
        <w:t xml:space="preserve"> </w:t>
      </w:r>
      <w:r w:rsidRPr="009C4B91">
        <w:rPr>
          <w:sz w:val="28"/>
          <w:szCs w:val="28"/>
        </w:rPr>
        <w:t>и</w:t>
      </w:r>
      <w:r w:rsidR="00CC3579" w:rsidRPr="009C4B91">
        <w:rPr>
          <w:sz w:val="28"/>
          <w:szCs w:val="28"/>
        </w:rPr>
        <w:t xml:space="preserve"> </w:t>
      </w:r>
      <w:r w:rsidRPr="009C4B91">
        <w:rPr>
          <w:sz w:val="28"/>
          <w:szCs w:val="28"/>
        </w:rPr>
        <w:t>иными нормативными правовыми актами Российской Федерации.</w:t>
      </w:r>
    </w:p>
    <w:p w:rsidR="001420B0" w:rsidRPr="009C4B91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9C4B91">
        <w:rPr>
          <w:sz w:val="28"/>
          <w:szCs w:val="28"/>
        </w:rPr>
        <w:t xml:space="preserve">6.Использованиеплатных парковок, правила стоянки, въезда и выезда транспортных средств с них регламентируются Правилами дорожного движения Российской Федерации, существующей дислокацией технических </w:t>
      </w:r>
      <w:r w:rsidRPr="009C4B91">
        <w:rPr>
          <w:sz w:val="28"/>
          <w:szCs w:val="28"/>
        </w:rPr>
        <w:lastRenderedPageBreak/>
        <w:t>средств организации дорожного движения</w:t>
      </w:r>
      <w:r w:rsidR="00CC3579" w:rsidRPr="009C4B91">
        <w:rPr>
          <w:sz w:val="28"/>
          <w:szCs w:val="28"/>
        </w:rPr>
        <w:t xml:space="preserve"> </w:t>
      </w:r>
      <w:r w:rsidRPr="009C4B91">
        <w:rPr>
          <w:sz w:val="28"/>
          <w:szCs w:val="28"/>
        </w:rPr>
        <w:t>на</w:t>
      </w:r>
      <w:r w:rsidR="00CC3579" w:rsidRPr="009C4B91">
        <w:rPr>
          <w:sz w:val="28"/>
          <w:szCs w:val="28"/>
        </w:rPr>
        <w:t xml:space="preserve"> </w:t>
      </w:r>
      <w:r w:rsidRPr="009C4B91">
        <w:rPr>
          <w:sz w:val="28"/>
          <w:szCs w:val="28"/>
        </w:rPr>
        <w:t>автомобильную</w:t>
      </w:r>
      <w:r w:rsidR="00CC3579" w:rsidRPr="009C4B91">
        <w:rPr>
          <w:sz w:val="28"/>
          <w:szCs w:val="28"/>
        </w:rPr>
        <w:t xml:space="preserve"> </w:t>
      </w:r>
      <w:r w:rsidRPr="009C4B91">
        <w:rPr>
          <w:sz w:val="28"/>
          <w:szCs w:val="28"/>
        </w:rPr>
        <w:t>дорогу</w:t>
      </w:r>
      <w:r w:rsidR="00CC3579" w:rsidRPr="009C4B91">
        <w:rPr>
          <w:sz w:val="28"/>
          <w:szCs w:val="28"/>
        </w:rPr>
        <w:t xml:space="preserve"> </w:t>
      </w:r>
      <w:r w:rsidRPr="009C4B91">
        <w:rPr>
          <w:sz w:val="28"/>
          <w:szCs w:val="28"/>
        </w:rPr>
        <w:t>и другими нормативными документами.</w:t>
      </w:r>
    </w:p>
    <w:p w:rsidR="001420B0" w:rsidRPr="009C4B91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9C4B91">
        <w:rPr>
          <w:sz w:val="28"/>
          <w:szCs w:val="28"/>
        </w:rPr>
        <w:t>7.Пользованиеплатной парковкой осуществляется на основании публичного договора между пользователем</w:t>
      </w:r>
      <w:r w:rsidR="00CC3579" w:rsidRPr="009C4B91">
        <w:rPr>
          <w:sz w:val="28"/>
          <w:szCs w:val="28"/>
        </w:rPr>
        <w:t xml:space="preserve"> </w:t>
      </w:r>
      <w:r w:rsidRPr="009C4B91">
        <w:rPr>
          <w:sz w:val="28"/>
          <w:szCs w:val="28"/>
        </w:rPr>
        <w:t>и</w:t>
      </w:r>
      <w:r w:rsidR="00CC3579" w:rsidRPr="009C4B91">
        <w:rPr>
          <w:sz w:val="28"/>
          <w:szCs w:val="28"/>
        </w:rPr>
        <w:t xml:space="preserve"> </w:t>
      </w:r>
      <w:r w:rsidRPr="009C4B91">
        <w:rPr>
          <w:sz w:val="28"/>
          <w:szCs w:val="28"/>
        </w:rPr>
        <w:t xml:space="preserve">оператором, согласно которому оператор обязан предоставить пользователю </w:t>
      </w:r>
      <w:proofErr w:type="spellStart"/>
      <w:r w:rsidRPr="009C4B91">
        <w:rPr>
          <w:sz w:val="28"/>
          <w:szCs w:val="28"/>
        </w:rPr>
        <w:t>правопользования</w:t>
      </w:r>
      <w:proofErr w:type="spellEnd"/>
      <w:r w:rsidR="00CC3579" w:rsidRPr="009C4B91">
        <w:rPr>
          <w:sz w:val="28"/>
          <w:szCs w:val="28"/>
        </w:rPr>
        <w:t xml:space="preserve"> </w:t>
      </w:r>
      <w:r w:rsidRPr="009C4B91">
        <w:rPr>
          <w:sz w:val="28"/>
          <w:szCs w:val="28"/>
        </w:rPr>
        <w:t>платной парковкой (стоянки транспортного средства на парковке), а пользователь - оплатить предоставленную услугу.</w:t>
      </w:r>
    </w:p>
    <w:p w:rsidR="001420B0" w:rsidRPr="009C4B91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9C4B91">
        <w:rPr>
          <w:sz w:val="28"/>
          <w:szCs w:val="28"/>
        </w:rPr>
        <w:t>8. Пользователь заключает с оператором публичный договор (далее – договор) путем оплаты пользователем стоянки транспортного средства на платной парковке.</w:t>
      </w:r>
    </w:p>
    <w:p w:rsidR="001420B0" w:rsidRPr="009C4B91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9C4B91">
        <w:rPr>
          <w:sz w:val="28"/>
          <w:szCs w:val="28"/>
        </w:rPr>
        <w:t>9. Отказ оператора от заключения с пользователем договора при наличии свободных</w:t>
      </w:r>
      <w:r w:rsidR="00CC3579" w:rsidRPr="009C4B91">
        <w:rPr>
          <w:sz w:val="28"/>
          <w:szCs w:val="28"/>
        </w:rPr>
        <w:t xml:space="preserve"> </w:t>
      </w:r>
      <w:r w:rsidRPr="009C4B91">
        <w:rPr>
          <w:sz w:val="28"/>
          <w:szCs w:val="28"/>
        </w:rPr>
        <w:t>мест</w:t>
      </w:r>
      <w:r w:rsidR="00CC3579" w:rsidRPr="009C4B91">
        <w:rPr>
          <w:sz w:val="28"/>
          <w:szCs w:val="28"/>
        </w:rPr>
        <w:t xml:space="preserve"> </w:t>
      </w:r>
      <w:r w:rsidRPr="009C4B91">
        <w:rPr>
          <w:sz w:val="28"/>
          <w:szCs w:val="28"/>
        </w:rPr>
        <w:t>для стоянки транспортных средств на платной парковке не допускается.</w:t>
      </w:r>
    </w:p>
    <w:p w:rsidR="001420B0" w:rsidRPr="009C4B91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9C4B91">
        <w:rPr>
          <w:sz w:val="28"/>
          <w:szCs w:val="28"/>
        </w:rPr>
        <w:t>10. Размер платы за</w:t>
      </w:r>
      <w:r w:rsidR="00CC3579" w:rsidRPr="009C4B91">
        <w:rPr>
          <w:sz w:val="28"/>
          <w:szCs w:val="28"/>
        </w:rPr>
        <w:t xml:space="preserve"> </w:t>
      </w:r>
      <w:r w:rsidRPr="009C4B91">
        <w:rPr>
          <w:sz w:val="28"/>
          <w:szCs w:val="28"/>
        </w:rPr>
        <w:t>пользование</w:t>
      </w:r>
      <w:r w:rsidR="00CC3579" w:rsidRPr="009C4B91">
        <w:rPr>
          <w:sz w:val="28"/>
          <w:szCs w:val="28"/>
        </w:rPr>
        <w:t xml:space="preserve"> </w:t>
      </w:r>
      <w:r w:rsidRPr="009C4B91">
        <w:rPr>
          <w:sz w:val="28"/>
          <w:szCs w:val="28"/>
        </w:rPr>
        <w:t>на платной основе парковками,</w:t>
      </w:r>
      <w:r w:rsidR="00CC3579" w:rsidRPr="009C4B91">
        <w:rPr>
          <w:sz w:val="28"/>
          <w:szCs w:val="28"/>
        </w:rPr>
        <w:t xml:space="preserve"> </w:t>
      </w:r>
      <w:r w:rsidRPr="009C4B91">
        <w:rPr>
          <w:sz w:val="28"/>
          <w:szCs w:val="28"/>
        </w:rPr>
        <w:t>расположенными</w:t>
      </w:r>
      <w:r w:rsidR="00CC3579" w:rsidRPr="009C4B91">
        <w:rPr>
          <w:sz w:val="28"/>
          <w:szCs w:val="28"/>
        </w:rPr>
        <w:t xml:space="preserve"> </w:t>
      </w:r>
      <w:r w:rsidRPr="009C4B91">
        <w:rPr>
          <w:sz w:val="28"/>
          <w:szCs w:val="28"/>
        </w:rPr>
        <w:t>на</w:t>
      </w:r>
      <w:r w:rsidR="00CC3579" w:rsidRPr="009C4B91">
        <w:rPr>
          <w:sz w:val="28"/>
          <w:szCs w:val="28"/>
        </w:rPr>
        <w:t xml:space="preserve"> </w:t>
      </w:r>
      <w:r w:rsidRPr="009C4B91">
        <w:rPr>
          <w:sz w:val="28"/>
          <w:szCs w:val="28"/>
        </w:rPr>
        <w:t>автомобильных</w:t>
      </w:r>
      <w:r w:rsidR="00CC3579" w:rsidRPr="009C4B91">
        <w:rPr>
          <w:sz w:val="28"/>
          <w:szCs w:val="28"/>
        </w:rPr>
        <w:t xml:space="preserve"> </w:t>
      </w:r>
      <w:r w:rsidRPr="009C4B91">
        <w:rPr>
          <w:sz w:val="28"/>
          <w:szCs w:val="28"/>
        </w:rPr>
        <w:t>дорогах</w:t>
      </w:r>
      <w:r w:rsidR="00CC3579" w:rsidRPr="009C4B91">
        <w:rPr>
          <w:sz w:val="28"/>
          <w:szCs w:val="28"/>
        </w:rPr>
        <w:t xml:space="preserve"> </w:t>
      </w:r>
      <w:r w:rsidRPr="009C4B91">
        <w:rPr>
          <w:sz w:val="28"/>
          <w:szCs w:val="28"/>
        </w:rPr>
        <w:t>общего</w:t>
      </w:r>
      <w:r w:rsidR="00CC3579" w:rsidRPr="009C4B91">
        <w:rPr>
          <w:sz w:val="28"/>
          <w:szCs w:val="28"/>
        </w:rPr>
        <w:t xml:space="preserve"> </w:t>
      </w:r>
      <w:r w:rsidRPr="009C4B91">
        <w:rPr>
          <w:sz w:val="28"/>
          <w:szCs w:val="28"/>
        </w:rPr>
        <w:t>пользования</w:t>
      </w:r>
      <w:r w:rsidR="00CC3579" w:rsidRPr="009C4B91">
        <w:rPr>
          <w:sz w:val="28"/>
          <w:szCs w:val="28"/>
        </w:rPr>
        <w:t xml:space="preserve"> </w:t>
      </w:r>
      <w:r w:rsidRPr="009C4B91">
        <w:rPr>
          <w:sz w:val="28"/>
          <w:szCs w:val="28"/>
        </w:rPr>
        <w:t xml:space="preserve">местного значения </w:t>
      </w:r>
      <w:r w:rsidR="00CC3579" w:rsidRPr="009C4B91">
        <w:rPr>
          <w:sz w:val="28"/>
          <w:szCs w:val="28"/>
        </w:rPr>
        <w:t>Новокулындинского сельсовета Чистоозерного района Новосибирской области</w:t>
      </w:r>
      <w:r w:rsidRPr="009C4B91">
        <w:rPr>
          <w:sz w:val="28"/>
          <w:szCs w:val="28"/>
        </w:rPr>
        <w:t>. Методика расчета размера платы за</w:t>
      </w:r>
      <w:r w:rsidR="00CC3579" w:rsidRPr="009C4B91">
        <w:rPr>
          <w:sz w:val="28"/>
          <w:szCs w:val="28"/>
        </w:rPr>
        <w:t xml:space="preserve"> </w:t>
      </w:r>
      <w:r w:rsidRPr="009C4B91">
        <w:rPr>
          <w:sz w:val="28"/>
          <w:szCs w:val="28"/>
        </w:rPr>
        <w:t>пользование</w:t>
      </w:r>
      <w:r w:rsidR="00CC3579" w:rsidRPr="009C4B91">
        <w:rPr>
          <w:sz w:val="28"/>
          <w:szCs w:val="28"/>
        </w:rPr>
        <w:t xml:space="preserve"> парковками</w:t>
      </w:r>
      <w:r w:rsidR="009C4B91">
        <w:rPr>
          <w:sz w:val="28"/>
          <w:szCs w:val="28"/>
        </w:rPr>
        <w:t xml:space="preserve"> </w:t>
      </w:r>
      <w:r w:rsidR="00CC3579" w:rsidRPr="009C4B91">
        <w:rPr>
          <w:sz w:val="28"/>
          <w:szCs w:val="28"/>
        </w:rPr>
        <w:t>(</w:t>
      </w:r>
      <w:r w:rsidRPr="009C4B91">
        <w:rPr>
          <w:sz w:val="28"/>
          <w:szCs w:val="28"/>
        </w:rPr>
        <w:t>парковочными</w:t>
      </w:r>
      <w:r w:rsidR="00CC3579" w:rsidRPr="009C4B91">
        <w:rPr>
          <w:sz w:val="28"/>
          <w:szCs w:val="28"/>
        </w:rPr>
        <w:t xml:space="preserve"> </w:t>
      </w:r>
      <w:r w:rsidRPr="009C4B91">
        <w:rPr>
          <w:sz w:val="28"/>
          <w:szCs w:val="28"/>
        </w:rPr>
        <w:t>местами</w:t>
      </w:r>
      <w:proofErr w:type="gramStart"/>
      <w:r w:rsidRPr="009C4B91">
        <w:rPr>
          <w:sz w:val="28"/>
          <w:szCs w:val="28"/>
        </w:rPr>
        <w:t>),расположенными</w:t>
      </w:r>
      <w:proofErr w:type="gramEnd"/>
      <w:r w:rsidR="00CC3579" w:rsidRPr="009C4B91">
        <w:rPr>
          <w:sz w:val="28"/>
          <w:szCs w:val="28"/>
        </w:rPr>
        <w:t xml:space="preserve"> </w:t>
      </w:r>
      <w:r w:rsidRPr="009C4B91">
        <w:rPr>
          <w:sz w:val="28"/>
          <w:szCs w:val="28"/>
        </w:rPr>
        <w:t>на</w:t>
      </w:r>
      <w:r w:rsidR="00CC3579" w:rsidRPr="009C4B91">
        <w:rPr>
          <w:sz w:val="28"/>
          <w:szCs w:val="28"/>
        </w:rPr>
        <w:t xml:space="preserve"> </w:t>
      </w:r>
      <w:r w:rsidRPr="009C4B91">
        <w:rPr>
          <w:sz w:val="28"/>
          <w:szCs w:val="28"/>
        </w:rPr>
        <w:t>автомобильных</w:t>
      </w:r>
      <w:r w:rsidR="00CC3579" w:rsidRPr="009C4B91">
        <w:rPr>
          <w:sz w:val="28"/>
          <w:szCs w:val="28"/>
        </w:rPr>
        <w:t xml:space="preserve"> </w:t>
      </w:r>
      <w:r w:rsidRPr="009C4B91">
        <w:rPr>
          <w:sz w:val="28"/>
          <w:szCs w:val="28"/>
        </w:rPr>
        <w:t xml:space="preserve">дорогах общего  пользования местного значения </w:t>
      </w:r>
      <w:r w:rsidR="00CC3579" w:rsidRPr="009C4B91">
        <w:rPr>
          <w:sz w:val="28"/>
          <w:szCs w:val="28"/>
        </w:rPr>
        <w:t>Новокулындинского сельсовета Чистоозерного района Новосибирской области</w:t>
      </w:r>
      <w:r w:rsidRPr="009C4B91">
        <w:rPr>
          <w:sz w:val="28"/>
          <w:szCs w:val="28"/>
        </w:rPr>
        <w:t xml:space="preserve">, определения её максимального размера устанавливаются постановлениями администрации </w:t>
      </w:r>
      <w:r w:rsidR="00CC3579" w:rsidRPr="009C4B91">
        <w:rPr>
          <w:sz w:val="28"/>
          <w:szCs w:val="28"/>
        </w:rPr>
        <w:t>Новокулындинского</w:t>
      </w:r>
      <w:r w:rsidRPr="009C4B91">
        <w:rPr>
          <w:sz w:val="28"/>
          <w:szCs w:val="28"/>
        </w:rPr>
        <w:t xml:space="preserve"> сельсовета.</w:t>
      </w:r>
    </w:p>
    <w:p w:rsidR="001420B0" w:rsidRPr="009C4B91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9C4B91">
        <w:rPr>
          <w:sz w:val="28"/>
          <w:szCs w:val="28"/>
        </w:rPr>
        <w:t>11. Не допускается взимание с пользователей каких-либо иных платежей, кроме платы за пользование на основе платной парковки.</w:t>
      </w:r>
    </w:p>
    <w:p w:rsidR="001420B0" w:rsidRPr="009C4B91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9C4B91">
        <w:rPr>
          <w:sz w:val="28"/>
          <w:szCs w:val="28"/>
        </w:rPr>
        <w:t>12. Выдача пользователю, оплатившему пользование платной парковкой, документа об оплате производится после внесения платы за пользование платной парковкой.</w:t>
      </w:r>
    </w:p>
    <w:p w:rsidR="001420B0" w:rsidRPr="009C4B91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9C4B91">
        <w:rPr>
          <w:sz w:val="28"/>
          <w:szCs w:val="28"/>
        </w:rPr>
        <w:t>В качестве документов, подтверждающих заключение договора с оператором и оплату за пользование платной парковкой, используются отрывные талоны, наклейки (размером не более 105 мм ´ 75 мм) сроком действия несколько часов (кратно 1 часу) или 1 сутки (с фиксацией времени и даты постановки транспортного средства на платную парковку), дающие право на пользование платной парковкой.</w:t>
      </w:r>
    </w:p>
    <w:p w:rsidR="001420B0" w:rsidRPr="009C4B91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9C4B91">
        <w:rPr>
          <w:sz w:val="28"/>
          <w:szCs w:val="28"/>
        </w:rPr>
        <w:t xml:space="preserve">Для оплаты пользователем платной парковки с использованием технических средств автоматической электронной оплаты, применяются многоразовые талоны с магнитной полосой, электронные контактные и бесконтактные смарт-карты, дающие право на ограниченное число часов и (или) суток </w:t>
      </w:r>
      <w:r w:rsidRPr="009C4B91">
        <w:rPr>
          <w:sz w:val="28"/>
          <w:szCs w:val="28"/>
        </w:rPr>
        <w:lastRenderedPageBreak/>
        <w:t>пользования платной парковкой. В этом случае документ об оплате стоянки транспортного средства на платной парковке выдается в пункте взимания платы по требованию пользователя.</w:t>
      </w:r>
    </w:p>
    <w:p w:rsidR="001420B0" w:rsidRPr="009C4B91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9C4B91">
        <w:rPr>
          <w:sz w:val="28"/>
          <w:szCs w:val="28"/>
        </w:rPr>
        <w:t>13. До заключения договора оператор предоставляет пользователю полную и достоверную информацию об оказываемых услугах, обеспечивающую возможность их выбора. Информация предоставляется на русском языке. Информация доводится до сведения пользователей в пункте оплаты и (или) местах въезда на платную парковку. Эта информация должна содержать:</w:t>
      </w:r>
    </w:p>
    <w:p w:rsidR="001420B0" w:rsidRPr="009C4B91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9C4B91">
        <w:rPr>
          <w:sz w:val="28"/>
          <w:szCs w:val="28"/>
        </w:rPr>
        <w:t>а) полное официальное наименование, адрес (место нахождения) и сведения о государственной регистрации оператора;</w:t>
      </w:r>
    </w:p>
    <w:p w:rsidR="001420B0" w:rsidRPr="009C4B91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9C4B91">
        <w:rPr>
          <w:sz w:val="28"/>
          <w:szCs w:val="28"/>
        </w:rPr>
        <w:t>б) условия договора и </w:t>
      </w:r>
      <w:proofErr w:type="gramStart"/>
      <w:r w:rsidRPr="009C4B91">
        <w:rPr>
          <w:sz w:val="28"/>
          <w:szCs w:val="28"/>
        </w:rPr>
        <w:t>порядок  оплаты</w:t>
      </w:r>
      <w:proofErr w:type="gramEnd"/>
      <w:r w:rsidRPr="009C4B91">
        <w:rPr>
          <w:sz w:val="28"/>
          <w:szCs w:val="28"/>
        </w:rPr>
        <w:t xml:space="preserve"> услуг, предоставляемых оператором, в том числе:</w:t>
      </w:r>
    </w:p>
    <w:p w:rsidR="001420B0" w:rsidRPr="009C4B91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9C4B91">
        <w:rPr>
          <w:sz w:val="28"/>
          <w:szCs w:val="28"/>
        </w:rPr>
        <w:t>правила пользования парковкой;</w:t>
      </w:r>
    </w:p>
    <w:p w:rsidR="001420B0" w:rsidRPr="009C4B91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9C4B91">
        <w:rPr>
          <w:sz w:val="28"/>
          <w:szCs w:val="28"/>
        </w:rPr>
        <w:t>размер платы за пользование на платной основе парковкой;</w:t>
      </w:r>
    </w:p>
    <w:p w:rsidR="001420B0" w:rsidRPr="009C4B91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9C4B91">
        <w:rPr>
          <w:sz w:val="28"/>
          <w:szCs w:val="28"/>
        </w:rPr>
        <w:t>порядок и способы внесения соответствующего размера платы;</w:t>
      </w:r>
    </w:p>
    <w:p w:rsidR="001420B0" w:rsidRPr="009C4B91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9C4B91">
        <w:rPr>
          <w:sz w:val="28"/>
          <w:szCs w:val="28"/>
        </w:rPr>
        <w:t>наличие альтернативных бесплатных парковок;</w:t>
      </w:r>
    </w:p>
    <w:p w:rsidR="001420B0" w:rsidRPr="009C4B91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9C4B91">
        <w:rPr>
          <w:sz w:val="28"/>
          <w:szCs w:val="28"/>
        </w:rPr>
        <w:t>в) адрес и номер бесплатного телефона подразделения оператора, осуществляющего прием претензий пользователей;</w:t>
      </w:r>
    </w:p>
    <w:p w:rsidR="001420B0" w:rsidRPr="009C4B91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9C4B91">
        <w:rPr>
          <w:sz w:val="28"/>
          <w:szCs w:val="28"/>
        </w:rPr>
        <w:t>г) адрес и номер телефона подразделений Государственной инспекции безопасности дорожного движения;</w:t>
      </w:r>
    </w:p>
    <w:p w:rsidR="001420B0" w:rsidRPr="009C4B91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9C4B91">
        <w:rPr>
          <w:sz w:val="28"/>
          <w:szCs w:val="28"/>
        </w:rPr>
        <w:t>д) адрес и номер телефона подразделения по защите прав потребителей;</w:t>
      </w:r>
    </w:p>
    <w:p w:rsidR="001420B0" w:rsidRPr="009C4B91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9C4B91">
        <w:rPr>
          <w:sz w:val="28"/>
          <w:szCs w:val="28"/>
        </w:rPr>
        <w:t>14. Места размещения информационных табло (при их наличии) должны соответствовать национальным стандартам, устанавливающим требования к информационным дорожным знакам.</w:t>
      </w:r>
    </w:p>
    <w:p w:rsidR="001420B0" w:rsidRPr="009C4B91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9C4B91">
        <w:rPr>
          <w:sz w:val="28"/>
          <w:szCs w:val="28"/>
        </w:rPr>
        <w:t>15. В целях контроля за исполнением договора и урегулирования возникающих споров оператором осуществляется регистрация фактов пользования платной парковкой, включающая сбор, хранение и использование данных о государственных регистрационных номерах транспортных средств, оставленных на платной парковке, времени и месте пользования платной парковкой с занесением их в журнал регистрации.</w:t>
      </w:r>
    </w:p>
    <w:p w:rsidR="001420B0" w:rsidRPr="009C4B91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9C4B91">
        <w:rPr>
          <w:sz w:val="28"/>
          <w:szCs w:val="28"/>
        </w:rPr>
        <w:lastRenderedPageBreak/>
        <w:t>16. При хранении и использовании оператором данных о пользователе, предусмотренных пунктом 18 настоящего Порядка, необходимо исключить свободный доступ к этим данным третьих лиц.</w:t>
      </w:r>
    </w:p>
    <w:p w:rsidR="001420B0" w:rsidRPr="009C4B91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9C4B91">
        <w:rPr>
          <w:sz w:val="28"/>
          <w:szCs w:val="28"/>
        </w:rPr>
        <w:t> </w:t>
      </w:r>
    </w:p>
    <w:p w:rsidR="001420B0" w:rsidRPr="009C4B91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9C4B91">
        <w:rPr>
          <w:rStyle w:val="a4"/>
          <w:sz w:val="28"/>
          <w:szCs w:val="28"/>
        </w:rPr>
        <w:t xml:space="preserve">Статья 11. Приостановление или прекращение </w:t>
      </w:r>
      <w:proofErr w:type="gramStart"/>
      <w:r w:rsidRPr="009C4B91">
        <w:rPr>
          <w:rStyle w:val="a4"/>
          <w:sz w:val="28"/>
          <w:szCs w:val="28"/>
        </w:rPr>
        <w:t>эксплуатации  парковок</w:t>
      </w:r>
      <w:proofErr w:type="gramEnd"/>
      <w:r w:rsidRPr="009C4B91">
        <w:rPr>
          <w:rStyle w:val="a4"/>
          <w:sz w:val="28"/>
          <w:szCs w:val="28"/>
        </w:rPr>
        <w:t>.</w:t>
      </w:r>
    </w:p>
    <w:p w:rsidR="001420B0" w:rsidRPr="009C4B91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proofErr w:type="gramStart"/>
      <w:r w:rsidRPr="009C4B91">
        <w:rPr>
          <w:sz w:val="28"/>
          <w:szCs w:val="28"/>
        </w:rPr>
        <w:t>Эксплуатация  парковок</w:t>
      </w:r>
      <w:proofErr w:type="gramEnd"/>
      <w:r w:rsidRPr="009C4B91">
        <w:rPr>
          <w:sz w:val="28"/>
          <w:szCs w:val="28"/>
        </w:rPr>
        <w:t xml:space="preserve"> может быть приостановлена или прекращена в случаях:</w:t>
      </w:r>
    </w:p>
    <w:p w:rsidR="001420B0" w:rsidRPr="009C4B91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9C4B91">
        <w:rPr>
          <w:sz w:val="28"/>
          <w:szCs w:val="28"/>
        </w:rPr>
        <w:t xml:space="preserve">1) Производства работ по ремонту (реконструкции) проезжей части </w:t>
      </w:r>
      <w:proofErr w:type="spellStart"/>
      <w:r w:rsidRPr="009C4B91">
        <w:rPr>
          <w:sz w:val="28"/>
          <w:szCs w:val="28"/>
        </w:rPr>
        <w:t>улично</w:t>
      </w:r>
      <w:proofErr w:type="spellEnd"/>
      <w:r w:rsidRPr="009C4B91">
        <w:rPr>
          <w:sz w:val="28"/>
          <w:szCs w:val="28"/>
        </w:rPr>
        <w:t xml:space="preserve"> – дорожной сети;</w:t>
      </w:r>
    </w:p>
    <w:p w:rsidR="001420B0" w:rsidRPr="009C4B91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9C4B91">
        <w:rPr>
          <w:sz w:val="28"/>
          <w:szCs w:val="28"/>
        </w:rPr>
        <w:t>2) Изменения схемы организации дорожного движения;</w:t>
      </w:r>
    </w:p>
    <w:p w:rsidR="001420B0" w:rsidRPr="009C4B91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9C4B91">
        <w:rPr>
          <w:sz w:val="28"/>
          <w:szCs w:val="28"/>
        </w:rPr>
        <w:t xml:space="preserve">3) Прекращения </w:t>
      </w:r>
      <w:proofErr w:type="spellStart"/>
      <w:r w:rsidRPr="009C4B91">
        <w:rPr>
          <w:sz w:val="28"/>
          <w:szCs w:val="28"/>
        </w:rPr>
        <w:t>земельно</w:t>
      </w:r>
      <w:proofErr w:type="spellEnd"/>
      <w:r w:rsidRPr="009C4B91">
        <w:rPr>
          <w:sz w:val="28"/>
          <w:szCs w:val="28"/>
        </w:rPr>
        <w:t xml:space="preserve"> – правовых отношений или нарушения уполномоченными организациями порядка эксплуатации платных или служебных парковок.</w:t>
      </w:r>
    </w:p>
    <w:p w:rsidR="001420B0" w:rsidRPr="009C4B91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9C4B91">
        <w:rPr>
          <w:sz w:val="28"/>
          <w:szCs w:val="28"/>
        </w:rPr>
        <w:t xml:space="preserve">4) Проведение </w:t>
      </w:r>
      <w:proofErr w:type="gramStart"/>
      <w:r w:rsidRPr="009C4B91">
        <w:rPr>
          <w:sz w:val="28"/>
          <w:szCs w:val="28"/>
        </w:rPr>
        <w:t>специальных  мероприятий</w:t>
      </w:r>
      <w:proofErr w:type="gramEnd"/>
      <w:r w:rsidRPr="009C4B91">
        <w:rPr>
          <w:sz w:val="28"/>
          <w:szCs w:val="28"/>
        </w:rPr>
        <w:t xml:space="preserve"> (праздничные манифестации, соревнования и </w:t>
      </w:r>
      <w:proofErr w:type="spellStart"/>
      <w:r w:rsidRPr="009C4B91">
        <w:rPr>
          <w:sz w:val="28"/>
          <w:szCs w:val="28"/>
        </w:rPr>
        <w:t>др</w:t>
      </w:r>
      <w:proofErr w:type="spellEnd"/>
      <w:r w:rsidRPr="009C4B91">
        <w:rPr>
          <w:sz w:val="28"/>
          <w:szCs w:val="28"/>
        </w:rPr>
        <w:t>).</w:t>
      </w:r>
    </w:p>
    <w:p w:rsidR="001420B0" w:rsidRPr="00BA4753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BA4753">
        <w:rPr>
          <w:color w:val="3F4758"/>
          <w:sz w:val="28"/>
          <w:szCs w:val="28"/>
        </w:rPr>
        <w:t> </w:t>
      </w:r>
    </w:p>
    <w:p w:rsidR="001420B0" w:rsidRPr="00BA4753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BA4753">
        <w:rPr>
          <w:color w:val="3F4758"/>
          <w:sz w:val="28"/>
          <w:szCs w:val="28"/>
        </w:rPr>
        <w:t> </w:t>
      </w:r>
    </w:p>
    <w:p w:rsidR="001420B0" w:rsidRPr="00BA4753" w:rsidRDefault="001420B0" w:rsidP="00D662AA">
      <w:pPr>
        <w:pStyle w:val="a3"/>
        <w:shd w:val="clear" w:color="auto" w:fill="FFFFFF"/>
        <w:spacing w:before="0" w:beforeAutospacing="0" w:after="315" w:afterAutospacing="0"/>
        <w:jc w:val="both"/>
        <w:rPr>
          <w:color w:val="3F4758"/>
          <w:sz w:val="28"/>
          <w:szCs w:val="28"/>
        </w:rPr>
      </w:pPr>
      <w:r w:rsidRPr="00BA4753">
        <w:rPr>
          <w:color w:val="3F4758"/>
          <w:sz w:val="28"/>
          <w:szCs w:val="28"/>
        </w:rPr>
        <w:t> </w:t>
      </w:r>
    </w:p>
    <w:p w:rsidR="00261AFA" w:rsidRPr="00BA4753" w:rsidRDefault="00261AFA" w:rsidP="009C4B9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61AFA" w:rsidRPr="00BA4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141"/>
    <w:rsid w:val="00001601"/>
    <w:rsid w:val="00003C74"/>
    <w:rsid w:val="00132141"/>
    <w:rsid w:val="001420B0"/>
    <w:rsid w:val="00156371"/>
    <w:rsid w:val="001B72B3"/>
    <w:rsid w:val="00261AFA"/>
    <w:rsid w:val="00383A1A"/>
    <w:rsid w:val="0083698A"/>
    <w:rsid w:val="00861412"/>
    <w:rsid w:val="00875FA0"/>
    <w:rsid w:val="009C010E"/>
    <w:rsid w:val="009C4B91"/>
    <w:rsid w:val="00BA4753"/>
    <w:rsid w:val="00C7378F"/>
    <w:rsid w:val="00CC3579"/>
    <w:rsid w:val="00D6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1D773-2905-4AA7-9AFC-DCC5472B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2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20B0"/>
    <w:rPr>
      <w:b/>
      <w:bCs/>
    </w:rPr>
  </w:style>
  <w:style w:type="character" w:customStyle="1" w:styleId="Internetlink">
    <w:name w:val="Internet link"/>
    <w:rsid w:val="00003C74"/>
    <w:rPr>
      <w:color w:val="000080"/>
      <w:u w:val="single"/>
    </w:rPr>
  </w:style>
  <w:style w:type="paragraph" w:customStyle="1" w:styleId="Standard">
    <w:name w:val="Standard"/>
    <w:rsid w:val="00003C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No Spacing"/>
    <w:uiPriority w:val="1"/>
    <w:qFormat/>
    <w:rsid w:val="00003C7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66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62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070582" TargetMode="External"/><Relationship Id="rId4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2482</Words>
  <Characters>14150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2020-07-28T03:41:00Z</cp:lastPrinted>
  <dcterms:created xsi:type="dcterms:W3CDTF">2020-07-17T03:07:00Z</dcterms:created>
  <dcterms:modified xsi:type="dcterms:W3CDTF">2020-07-28T03:41:00Z</dcterms:modified>
</cp:coreProperties>
</file>