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FD" w:rsidRPr="00A23CFD" w:rsidRDefault="00A23CFD" w:rsidP="00A23CFD">
      <w:pPr>
        <w:pStyle w:val="1"/>
        <w:tabs>
          <w:tab w:val="left" w:pos="708"/>
        </w:tabs>
        <w:spacing w:line="240" w:lineRule="auto"/>
        <w:rPr>
          <w:rFonts w:cs="Arial"/>
          <w:b/>
          <w:bCs/>
          <w:color w:val="000000" w:themeColor="text1"/>
          <w:sz w:val="24"/>
          <w:szCs w:val="24"/>
        </w:rPr>
      </w:pPr>
      <w:r w:rsidRPr="00A23CFD">
        <w:rPr>
          <w:rFonts w:cs="Arial"/>
          <w:b/>
          <w:bCs/>
          <w:color w:val="000000" w:themeColor="text1"/>
          <w:sz w:val="24"/>
          <w:szCs w:val="24"/>
        </w:rPr>
        <w:t>СОВЕТ ДЕПУТАТОВ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НОВОКУЛЫНДИНСКОГО СЕЛЬСОВЕТА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ЧИСТООЗЕРНОГО РАЙОНА</w:t>
      </w: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НОВОСИБИРСКОЙ ОБЛАСТИ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proofErr w:type="gramStart"/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шестого  созыва</w:t>
      </w:r>
      <w:proofErr w:type="gramEnd"/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23CFD" w:rsidRPr="00A23CFD" w:rsidRDefault="0068591B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Двадцать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первой</w:t>
      </w:r>
      <w:r w:rsidR="00A23CFD"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сессии</w:t>
      </w:r>
      <w:proofErr w:type="gramEnd"/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23CFD" w:rsidRPr="00A23CFD" w:rsidRDefault="0068591B" w:rsidP="00A23C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15</w:t>
      </w:r>
      <w:r w:rsidR="00A23CFD" w:rsidRPr="00A23CFD">
        <w:rPr>
          <w:rFonts w:ascii="Arial" w:hAnsi="Arial" w:cs="Arial"/>
          <w:color w:val="000000" w:themeColor="text1"/>
          <w:sz w:val="24"/>
          <w:szCs w:val="24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23CFD" w:rsidRPr="00A23CFD">
        <w:rPr>
          <w:rFonts w:ascii="Arial" w:hAnsi="Arial" w:cs="Arial"/>
          <w:color w:val="000000" w:themeColor="text1"/>
          <w:sz w:val="24"/>
          <w:szCs w:val="24"/>
        </w:rPr>
        <w:t xml:space="preserve">.2021г                                   </w:t>
      </w:r>
      <w:proofErr w:type="spellStart"/>
      <w:r w:rsidR="00A23CFD" w:rsidRPr="00A23CFD">
        <w:rPr>
          <w:rFonts w:ascii="Arial" w:hAnsi="Arial" w:cs="Arial"/>
          <w:color w:val="000000" w:themeColor="text1"/>
          <w:sz w:val="24"/>
          <w:szCs w:val="24"/>
        </w:rPr>
        <w:t>с.Новая</w:t>
      </w:r>
      <w:proofErr w:type="spellEnd"/>
      <w:r w:rsidR="00A23CFD" w:rsidRPr="00A23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23CFD" w:rsidRPr="00A23CFD">
        <w:rPr>
          <w:rFonts w:ascii="Arial" w:hAnsi="Arial" w:cs="Arial"/>
          <w:color w:val="000000" w:themeColor="text1"/>
          <w:sz w:val="24"/>
          <w:szCs w:val="24"/>
        </w:rPr>
        <w:t>Кулында</w:t>
      </w:r>
      <w:proofErr w:type="spellEnd"/>
      <w:r w:rsidR="00A23CFD" w:rsidRPr="00A23CF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№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A23CFD" w:rsidRPr="00A23CFD">
        <w:rPr>
          <w:rFonts w:ascii="Arial" w:hAnsi="Arial" w:cs="Arial"/>
          <w:color w:val="000000" w:themeColor="text1"/>
          <w:sz w:val="24"/>
          <w:szCs w:val="24"/>
        </w:rPr>
        <w:t>6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pStyle w:val="4"/>
        <w:spacing w:line="240" w:lineRule="auto"/>
        <w:rPr>
          <w:rFonts w:ascii="Arial" w:hAnsi="Arial" w:cs="Arial"/>
          <w:color w:val="000000" w:themeColor="text1"/>
          <w:sz w:val="24"/>
        </w:rPr>
      </w:pPr>
      <w:r w:rsidRPr="00A23CFD">
        <w:rPr>
          <w:rFonts w:ascii="Arial" w:hAnsi="Arial" w:cs="Arial"/>
          <w:color w:val="000000" w:themeColor="text1"/>
          <w:sz w:val="24"/>
        </w:rPr>
        <w:t xml:space="preserve">Об исполнении бюджета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сельсовета Чистоозерного района Новосибирской области за 202</w:t>
      </w:r>
      <w:r w:rsidR="0068591B">
        <w:rPr>
          <w:rFonts w:ascii="Arial" w:hAnsi="Arial" w:cs="Arial"/>
          <w:color w:val="000000" w:themeColor="text1"/>
          <w:sz w:val="24"/>
        </w:rPr>
        <w:t>1</w:t>
      </w:r>
      <w:r w:rsidRPr="00A23CFD">
        <w:rPr>
          <w:rFonts w:ascii="Arial" w:hAnsi="Arial" w:cs="Arial"/>
          <w:color w:val="000000" w:themeColor="text1"/>
          <w:sz w:val="24"/>
        </w:rPr>
        <w:t xml:space="preserve"> год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pStyle w:val="2"/>
        <w:tabs>
          <w:tab w:val="left" w:pos="708"/>
        </w:tabs>
        <w:spacing w:after="240" w:line="240" w:lineRule="auto"/>
        <w:rPr>
          <w:rFonts w:ascii="Arial" w:hAnsi="Arial" w:cs="Arial"/>
          <w:color w:val="000000" w:themeColor="text1"/>
          <w:sz w:val="24"/>
        </w:rPr>
      </w:pPr>
      <w:r w:rsidRPr="00A23CFD">
        <w:rPr>
          <w:rFonts w:ascii="Arial" w:hAnsi="Arial" w:cs="Arial"/>
          <w:color w:val="000000" w:themeColor="text1"/>
          <w:sz w:val="24"/>
        </w:rPr>
        <w:t xml:space="preserve">    Заслушав информацию специалиста -  бухгалтера администрации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Аппель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А.В. об исполнении бюджета муниципального образования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сельсовета Чистоозерного района Новосибирской </w:t>
      </w:r>
      <w:proofErr w:type="gramStart"/>
      <w:r w:rsidRPr="00A23CFD">
        <w:rPr>
          <w:rFonts w:ascii="Arial" w:hAnsi="Arial" w:cs="Arial"/>
          <w:color w:val="000000" w:themeColor="text1"/>
          <w:sz w:val="24"/>
        </w:rPr>
        <w:t>области  за</w:t>
      </w:r>
      <w:proofErr w:type="gramEnd"/>
      <w:r w:rsidRPr="00A23CFD">
        <w:rPr>
          <w:rFonts w:ascii="Arial" w:hAnsi="Arial" w:cs="Arial"/>
          <w:color w:val="000000" w:themeColor="text1"/>
          <w:sz w:val="24"/>
        </w:rPr>
        <w:t xml:space="preserve"> 202</w:t>
      </w:r>
      <w:r w:rsidR="0068591B">
        <w:rPr>
          <w:rFonts w:ascii="Arial" w:hAnsi="Arial" w:cs="Arial"/>
          <w:color w:val="000000" w:themeColor="text1"/>
          <w:sz w:val="24"/>
        </w:rPr>
        <w:t>1</w:t>
      </w:r>
      <w:r w:rsidRPr="00A23CFD">
        <w:rPr>
          <w:rFonts w:ascii="Arial" w:hAnsi="Arial" w:cs="Arial"/>
          <w:color w:val="000000" w:themeColor="text1"/>
          <w:sz w:val="24"/>
        </w:rPr>
        <w:t xml:space="preserve"> год,  Совет депутатов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сельсовета Чистоозерного района Новосибирской области </w:t>
      </w:r>
    </w:p>
    <w:p w:rsidR="00A23CFD" w:rsidRPr="00A23CFD" w:rsidRDefault="00A23CFD" w:rsidP="00A23CFD">
      <w:pPr>
        <w:tabs>
          <w:tab w:val="left" w:pos="2074"/>
        </w:tabs>
        <w:spacing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>РЕШИЛ: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A23CFD" w:rsidRPr="00A23CFD" w:rsidRDefault="00A23CFD" w:rsidP="00A23C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  1.Утвердить отчет об исполнении бюджета </w:t>
      </w:r>
      <w:proofErr w:type="spellStart"/>
      <w:r w:rsidRPr="00A23CFD">
        <w:rPr>
          <w:rFonts w:ascii="Arial" w:hAnsi="Arial" w:cs="Arial"/>
          <w:color w:val="000000" w:themeColor="text1"/>
          <w:sz w:val="24"/>
          <w:szCs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сельсовета Чистоозерного района Новосибирской области за </w:t>
      </w:r>
      <w:bookmarkStart w:id="0" w:name="_GoBack"/>
      <w:r w:rsidRPr="00A23CFD">
        <w:rPr>
          <w:rFonts w:ascii="Arial" w:hAnsi="Arial" w:cs="Arial"/>
          <w:color w:val="000000" w:themeColor="text1"/>
          <w:sz w:val="24"/>
          <w:szCs w:val="24"/>
        </w:rPr>
        <w:t>202</w:t>
      </w:r>
      <w:r w:rsidR="0068591B">
        <w:rPr>
          <w:rFonts w:ascii="Arial" w:hAnsi="Arial" w:cs="Arial"/>
          <w:color w:val="000000" w:themeColor="text1"/>
          <w:sz w:val="24"/>
          <w:szCs w:val="24"/>
        </w:rPr>
        <w:t>1</w:t>
      </w:r>
      <w:bookmarkEnd w:id="0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год по доходам в сумме </w:t>
      </w:r>
      <w:r w:rsidR="0068591B">
        <w:rPr>
          <w:rFonts w:ascii="Arial" w:hAnsi="Arial" w:cs="Arial"/>
          <w:color w:val="000000" w:themeColor="text1"/>
          <w:sz w:val="24"/>
          <w:szCs w:val="24"/>
        </w:rPr>
        <w:t xml:space="preserve">15404,6 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тысяч рублей; по расходам в сумме </w:t>
      </w:r>
      <w:r w:rsidR="0068591B">
        <w:rPr>
          <w:rFonts w:ascii="Arial" w:hAnsi="Arial" w:cs="Arial"/>
          <w:color w:val="000000" w:themeColor="text1"/>
          <w:sz w:val="24"/>
          <w:szCs w:val="24"/>
        </w:rPr>
        <w:t xml:space="preserve">15277,7 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тысяч рублей; результат исполнения бюджета (профицит местного бюджета) в сумме </w:t>
      </w:r>
      <w:r w:rsidR="0068591B">
        <w:rPr>
          <w:rFonts w:ascii="Arial" w:hAnsi="Arial" w:cs="Arial"/>
          <w:color w:val="000000" w:themeColor="text1"/>
          <w:sz w:val="24"/>
          <w:szCs w:val="24"/>
        </w:rPr>
        <w:t>126,9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>тысяч рублей.</w:t>
      </w:r>
    </w:p>
    <w:p w:rsidR="00A23CFD" w:rsidRPr="00A23CFD" w:rsidRDefault="00A23CFD" w:rsidP="00A23C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    2.Настоящее решение вступает в силу со дня, следующего за днем его официального опубликования в средствах массовой информации.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Pr="00A23CFD">
        <w:rPr>
          <w:rFonts w:ascii="Arial" w:hAnsi="Arial" w:cs="Arial"/>
          <w:color w:val="000000" w:themeColor="text1"/>
          <w:sz w:val="24"/>
          <w:szCs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>Чистоозерного района Новосибирской области                                       Бобров С.Е.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  <w:sectPr w:rsidR="00A23CFD" w:rsidRPr="00A23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A23CFD" w:rsidRPr="00A23CFD" w:rsidTr="00A23CF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8591B" w:rsidRPr="0068591B" w:rsidTr="0068591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91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91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91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91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91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591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8591B" w:rsidRPr="0068591B" w:rsidTr="0068591B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КОДЫ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на 1 января 2022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0503117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01.01.2022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Новокулындинского</w:t>
            </w:r>
            <w:proofErr w:type="spellEnd"/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50658411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383</w:t>
            </w:r>
          </w:p>
        </w:tc>
      </w:tr>
      <w:tr w:rsidR="0068591B" w:rsidRPr="0068591B" w:rsidTr="0068591B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68591B" w:rsidRPr="0068591B" w:rsidTr="0068591B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8591B" w:rsidRPr="0068591B" w:rsidTr="0068591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68591B" w:rsidRPr="0068591B" w:rsidTr="0068591B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68591B" w:rsidRPr="0068591B" w:rsidTr="0068591B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</w:t>
            </w:r>
          </w:p>
        </w:tc>
      </w:tr>
      <w:tr w:rsidR="0068591B" w:rsidRPr="0068591B" w:rsidTr="0068591B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15 398 115,48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15 404 579,30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256,54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1 918 746,86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1 925 210,68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256,54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274 806,34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274 806,34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274 738,84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601 240,00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601 740,16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-8,15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601 240,00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601 740,16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-8,15</w:t>
            </w:r>
          </w:p>
        </w:tc>
      </w:tr>
      <w:tr w:rsidR="0068591B" w:rsidRPr="0068591B" w:rsidTr="0068591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277 799,11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277 500,00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277 799,11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1 840,00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1 953,68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1 840,00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1 953,68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369 280,00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369 359,22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369 280,00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369 359,22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-47 380,00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-47 371,85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-8,15</w:t>
            </w:r>
          </w:p>
        </w:tc>
      </w:tr>
      <w:tr w:rsidR="0068591B" w:rsidRPr="0068591B" w:rsidTr="0068591B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-47 380,00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-47 371,85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-8,15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22 713,21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22 713,21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22 700,00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22 713,21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398 000,00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398 759,08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264,69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51 569,15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51 569,15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347 000,00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347 189,93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264,69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255 500,00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255 235,31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264,69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255 500,00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255 235,31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264,69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91 954,62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91 954,62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475 100,00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475 485,03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475 100,00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475 485,03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462 360,34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462 360,34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13 124,69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13 124,69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151 706,86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151 706,86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151 706,86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151 706,86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151 706,86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151 706,86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13 479 368,62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13 479 368,62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13 479 368,62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13 479 368,62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2 881 100,00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2 881 100,00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2 881 100,00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2 881 100,00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2 881 100,00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2 881 100,00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9 018 100,00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9 018 100,00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9 018 100,00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9 018 100,00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9 018 100,00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9 018 100,00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</w:tbl>
    <w:p w:rsid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4111"/>
        <w:gridCol w:w="1559"/>
        <w:gridCol w:w="2694"/>
        <w:gridCol w:w="1984"/>
        <w:gridCol w:w="1843"/>
        <w:gridCol w:w="2977"/>
      </w:tblGrid>
      <w:tr w:rsidR="0068591B" w:rsidRPr="0068591B" w:rsidTr="0068591B">
        <w:trPr>
          <w:trHeight w:val="282"/>
        </w:trPr>
        <w:tc>
          <w:tcPr>
            <w:tcW w:w="1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68591B" w:rsidRPr="0068591B" w:rsidTr="0068591B">
        <w:trPr>
          <w:trHeight w:val="282"/>
        </w:trPr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> </w:t>
            </w:r>
          </w:p>
        </w:tc>
      </w:tr>
      <w:tr w:rsidR="0068591B" w:rsidRPr="0068591B" w:rsidTr="0068591B">
        <w:trPr>
          <w:trHeight w:val="240"/>
        </w:trPr>
        <w:tc>
          <w:tcPr>
            <w:tcW w:w="41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8591B" w:rsidRPr="0068591B" w:rsidTr="0068591B">
        <w:trPr>
          <w:trHeight w:val="240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68591B" w:rsidRPr="0068591B" w:rsidTr="0068591B">
        <w:trPr>
          <w:trHeight w:val="222"/>
        </w:trPr>
        <w:tc>
          <w:tcPr>
            <w:tcW w:w="41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68591B" w:rsidRPr="0068591B" w:rsidTr="0068591B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</w:t>
            </w:r>
          </w:p>
        </w:tc>
      </w:tr>
      <w:tr w:rsidR="0068591B" w:rsidRPr="0068591B" w:rsidTr="0068591B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16 243 625,20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15 277 706,03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965 919,17</w:t>
            </w:r>
          </w:p>
        </w:tc>
      </w:tr>
      <w:tr w:rsidR="0068591B" w:rsidRPr="0068591B" w:rsidTr="0068591B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000 0102 88 0 00 01110 000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133 328,00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132 127,38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1 200,62</w:t>
            </w:r>
          </w:p>
        </w:tc>
      </w:tr>
      <w:tr w:rsidR="0068591B" w:rsidRPr="0068591B" w:rsidTr="0068591B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000 0102 88 0 00 01110 100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133 328,00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132 127,38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1 200,62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000 0102 88 0 00 01110 120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133 328,00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132 127,38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1 200,62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000 0102 88 0 00 01110 121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132 127,38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000 0102 88 0 00 70510 000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623 390,00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623 390,00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000 0102 88 0 00 70510 100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623 390,00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623 390,00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000 0102 88 0 00 70510 120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623 390,00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623 390,00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000 0102 88 0 00 70510 121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450 100,00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000 0102 88 0 00 70510 129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173 290,00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1 291 595,48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857 217,15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434 378,33</w:t>
            </w:r>
          </w:p>
        </w:tc>
      </w:tr>
      <w:tr w:rsidR="0068591B" w:rsidRPr="0068591B" w:rsidTr="0068591B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495 492,54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149 026,75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346 465,79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495 492,54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149 026,75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346 465,79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105 852,26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43 174,49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664 402,94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613 647,11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50 755,83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664 402,94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613 647,11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50 755,83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162 203,31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327 375,14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124 068,66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94 543,29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37 156,71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94 543,29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37 156,71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65 538,00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21 285,00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000 0104 88 0 00 00190 853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7 720,29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000 0104 88 0 00 70190 000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000 0104 88 0 00 70190 200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000 0104 88 0 00 70190 240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000 0104 88 0 00 70190 244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000 0104 88 0 00 70510 000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1 705 530,18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1 705 530,18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000 0104 88 0 00 70510 100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1 570 404,46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1 570 404,46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000 0104 88 0 00 70510 120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1 570 404,46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1 570 404,46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000 0104 88 0 00 70510 121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1 220 758,01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000 0104 88 0 00 70510 129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349 646,45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000 0104 88 0 00 70510 200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135 125,72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135 125,72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000 0104 88 0 00 70510 240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135 125,72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135 125,72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000 0104 88 0 00 70510 247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135 125,72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000 0111 88 0 00 00600 000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000 0111 88 0 00 00600 800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000 0111 88 0 00 00600 870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1 000,00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000 0203 88 0 00 51180 000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000 0203 88 0 00 51180 100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000 0203 88 0 00 51180 120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000 0203 88 0 00 51180 121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79 109,06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000 0203 88 0 00 51180 129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23 890,94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000 0309 69 0 00 00430 000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12 000,00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000 0309 69 0 00 00430 200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12 000,00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000 0309 69 0 00 00430 240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12 000,00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000 0309 69 0 00 00430 244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000 0409 06 0 00 70760 000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000 0409 06 0 00 70760 200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000 0409 06 0 00 70760 240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000 0409 06 0 00 70760 244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59 500,00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06 0 00 S0760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06 0 00 S0760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06 0 00 S0760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06 0 00 S0760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000 0409 70 0 00 00530 000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4 010 240,00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3 871 965,39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138 274,61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000 0409 70 0 00 00530 200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4 010 240,00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3 871 965,39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138 274,61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000 0409 70 0 00 00530 240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4 010 240,00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3 871 965,39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138 274,61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000 0409 70 0 00 00530 244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3 871 965,39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000 0502 71 1 00 00430 000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615 090,00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480 574,30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134 515,70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000 0502 71 1 00 00430 200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615 090,00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480 574,30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134 515,70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000 0502 71 1 00 00430 240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615 090,00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480 574,30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134 515,70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000 0502 71 1 00 00430 244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480 574,30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000 0503 72 0 00 00050 000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6 100,00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000 0503 72 0 00 00050 200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6 100,00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000 0503 72 0 00 00050 240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6 100,00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000 0503 72 0 00 00090 000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426 296,00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11 796,00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000 0503 72 0 00 00090 200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426 296,00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11 796,00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000 0503 72 0 00 00090 240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426 296,00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11 796,00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000 0503 72 0 00 00090 244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000 0503 72 0 00 70240 000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000 0503 72 0 00 70240 200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000 0503 72 0 00 70240 240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000 0503 72 0 00 70240 244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1 477 068,62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S0240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447 120,58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447 120,58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S0240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447 120,58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447 120,58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S0240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447 120,58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447 120,58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0503 72 0 00 S0240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447 120,58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000 0801 08 0 00 70510 000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2 114 779,82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2 114 779,82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000 0801 08 0 00 70510 100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1 897 785,00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1 897 785,00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000 0801 08 0 00 70510 110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1 897 785,00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1 897 785,00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000 0801 08 0 00 70510 111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1 487 247,38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000 0801 08 0 00 70510 119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410 537,62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000 0801 08 0 00 70510 200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216 994,82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216 994,82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000 0801 08 0 00 70510 240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216 994,82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216 994,82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000 0801 08 0 00 70510 247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216 994,82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2 133 076,52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1 972 906,09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160 170,43</w:t>
            </w:r>
          </w:p>
        </w:tc>
      </w:tr>
      <w:tr w:rsidR="0068591B" w:rsidRPr="0068591B" w:rsidTr="0068591B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536 800,00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536 800,00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536 800,00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536 800,00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382 617,62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154 182,38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1 555 776,52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1 397 155,09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158 621,43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1 555 776,52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1 397 155,09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158 621,43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168 603,86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199 500,00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1 029 051,23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38 951,00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1 549,00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38 951,00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1 549,00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000 0801 73 0 00 00100 851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38 951,00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000 0801 88 0 00 70510 000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000 0801 88 0 00 70510 200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000 0801 88 0 00 70510 240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000 0801 88 0 00 70510 244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000 1001 68 0 00 00410 000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183 516,52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66 483,48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000 1001 68 0 00 00410 300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183 516,52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66 483,48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000 1001 68 0 00 00410 310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183 516,52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66 483,48</w:t>
            </w:r>
          </w:p>
        </w:tc>
      </w:tr>
      <w:tr w:rsidR="0068591B" w:rsidRPr="0068591B" w:rsidTr="0068591B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000 1001 68 0 00 00410 312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183 516,52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4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-845 509,72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126 873,27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</w:tbl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-905"/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8"/>
                <w:szCs w:val="18"/>
              </w:rPr>
            </w:pPr>
            <w:r w:rsidRPr="0068591B">
              <w:rPr>
                <w:rFonts w:ascii="Arial Cyr" w:hAnsi="Arial Cy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68591B" w:rsidRPr="0068591B" w:rsidTr="0068591B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b/>
                <w:bCs/>
                <w:color w:val="000000"/>
              </w:rPr>
            </w:pPr>
            <w:r w:rsidRPr="0068591B">
              <w:rPr>
                <w:rFonts w:ascii="Arial Cyr" w:hAnsi="Arial Cyr" w:cs="Calibri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68591B" w:rsidRPr="0068591B" w:rsidTr="0068591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8591B" w:rsidRPr="0068591B" w:rsidTr="0068591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68591B" w:rsidRPr="0068591B" w:rsidTr="0068591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68591B" w:rsidRPr="0068591B" w:rsidTr="0068591B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68591B" w:rsidRPr="0068591B" w:rsidTr="0068591B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</w:p>
        </w:tc>
      </w:tr>
      <w:tr w:rsidR="0068591B" w:rsidRPr="0068591B" w:rsidTr="0068591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</w:t>
            </w:r>
          </w:p>
        </w:tc>
      </w:tr>
      <w:tr w:rsidR="0068591B" w:rsidRPr="0068591B" w:rsidTr="0068591B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845 509,72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-126 873,27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ind w:firstLineChars="200" w:firstLine="320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591B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0,00</w:t>
            </w:r>
          </w:p>
        </w:tc>
      </w:tr>
      <w:tr w:rsidR="0068591B" w:rsidRPr="0068591B" w:rsidTr="0068591B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591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591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845 509,72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-126 873,27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972 382,99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845 509,72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-126 873,27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972 382,99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591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-15 398 115,48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-15 452 428,43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-15 398 115,48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-15 452 428,43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-15 398 115,48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-15 452 428,43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-15 398 115,48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-15 452 428,43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-15 398 115,48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-15 452 428,43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591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16 243 625,20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15 325 555,16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16 243 625,20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15 325 555,16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16 243 625,20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15 325 555,16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16 243 625,20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15 325 555,16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16 243 625,20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right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15 325 555,16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X</w:t>
            </w:r>
          </w:p>
        </w:tc>
      </w:tr>
      <w:tr w:rsidR="0068591B" w:rsidRPr="0068591B" w:rsidTr="0068591B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68591B" w:rsidRPr="0068591B" w:rsidTr="0068591B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</w:tr>
      <w:tr w:rsidR="0068591B" w:rsidRPr="0068591B" w:rsidTr="0068591B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2"/>
                <w:szCs w:val="12"/>
              </w:rPr>
            </w:pPr>
            <w:r w:rsidRPr="0068591B">
              <w:rPr>
                <w:rFonts w:ascii="Arial Cyr" w:hAnsi="Arial Cyr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2"/>
                <w:szCs w:val="12"/>
              </w:rPr>
            </w:pPr>
            <w:r w:rsidRPr="0068591B">
              <w:rPr>
                <w:rFonts w:ascii="Arial Cyr" w:hAnsi="Arial Cyr" w:cs="Calibri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2"/>
                <w:szCs w:val="12"/>
              </w:rPr>
            </w:pPr>
            <w:r w:rsidRPr="0068591B">
              <w:rPr>
                <w:rFonts w:ascii="Arial Cyr" w:hAnsi="Arial Cyr" w:cs="Calibri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</w:tr>
      <w:tr w:rsidR="0068591B" w:rsidRPr="0068591B" w:rsidTr="0068591B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8"/>
                <w:szCs w:val="18"/>
              </w:rPr>
            </w:pPr>
            <w:r w:rsidRPr="0068591B">
              <w:rPr>
                <w:rFonts w:ascii="Arial Cyr" w:hAnsi="Arial Cy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68591B">
              <w:rPr>
                <w:rFonts w:ascii="Arial Cyr" w:hAnsi="Arial Cyr" w:cs="Calibri"/>
                <w:color w:val="000000"/>
                <w:sz w:val="20"/>
                <w:szCs w:val="20"/>
              </w:rPr>
              <w:t> </w:t>
            </w:r>
          </w:p>
        </w:tc>
      </w:tr>
      <w:tr w:rsidR="0068591B" w:rsidRPr="0068591B" w:rsidTr="0068591B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8"/>
                <w:szCs w:val="18"/>
              </w:rPr>
            </w:pPr>
            <w:r w:rsidRPr="0068591B">
              <w:rPr>
                <w:rFonts w:ascii="Arial Cyr" w:hAnsi="Arial Cyr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</w:tr>
      <w:tr w:rsidR="0068591B" w:rsidRPr="0068591B" w:rsidTr="0068591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Руководитель финансово-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6"/>
                <w:szCs w:val="16"/>
              </w:rPr>
            </w:pPr>
            <w:proofErr w:type="spellStart"/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>Аппель</w:t>
            </w:r>
            <w:proofErr w:type="spellEnd"/>
            <w:r w:rsidRPr="0068591B">
              <w:rPr>
                <w:rFonts w:ascii="Arial Cyr" w:hAnsi="Arial Cyr" w:cs="Calibri"/>
                <w:color w:val="000000"/>
                <w:sz w:val="16"/>
                <w:szCs w:val="16"/>
              </w:rPr>
              <w:t xml:space="preserve"> А.В.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2"/>
                <w:szCs w:val="12"/>
              </w:rPr>
            </w:pPr>
            <w:r w:rsidRPr="0068591B">
              <w:rPr>
                <w:rFonts w:ascii="Arial Cyr" w:hAnsi="Arial Cyr" w:cs="Calibri"/>
                <w:color w:val="000000"/>
                <w:sz w:val="12"/>
                <w:szCs w:val="12"/>
              </w:rPr>
              <w:t> </w:t>
            </w:r>
          </w:p>
        </w:tc>
      </w:tr>
      <w:tr w:rsidR="0068591B" w:rsidRPr="0068591B" w:rsidTr="0068591B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2"/>
                <w:szCs w:val="12"/>
              </w:rPr>
            </w:pPr>
            <w:r w:rsidRPr="0068591B">
              <w:rPr>
                <w:rFonts w:ascii="Arial Cyr" w:hAnsi="Arial Cyr" w:cs="Calibri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2"/>
                <w:szCs w:val="12"/>
              </w:rPr>
            </w:pPr>
            <w:r w:rsidRPr="0068591B">
              <w:rPr>
                <w:rFonts w:ascii="Arial Cyr" w:hAnsi="Arial Cyr" w:cs="Calibri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</w:tr>
      <w:tr w:rsidR="0068591B" w:rsidRPr="0068591B" w:rsidTr="0068591B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2"/>
                <w:szCs w:val="12"/>
              </w:rPr>
            </w:pPr>
            <w:r w:rsidRPr="0068591B">
              <w:rPr>
                <w:rFonts w:ascii="Arial Cyr" w:hAnsi="Arial Cyr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2"/>
                <w:szCs w:val="12"/>
              </w:rPr>
            </w:pPr>
            <w:r w:rsidRPr="0068591B">
              <w:rPr>
                <w:rFonts w:ascii="Arial Cyr" w:hAnsi="Arial Cyr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jc w:val="center"/>
              <w:rPr>
                <w:rFonts w:ascii="Arial Cyr" w:hAnsi="Arial Cyr" w:cs="Calibri"/>
                <w:color w:val="000000"/>
                <w:sz w:val="12"/>
                <w:szCs w:val="12"/>
              </w:rPr>
            </w:pPr>
            <w:r w:rsidRPr="0068591B">
              <w:rPr>
                <w:rFonts w:ascii="Arial Cyr" w:hAnsi="Arial Cyr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91B" w:rsidRPr="0068591B" w:rsidRDefault="0068591B" w:rsidP="0068591B">
            <w:pPr>
              <w:spacing w:after="0" w:line="240" w:lineRule="auto"/>
              <w:rPr>
                <w:rFonts w:cs="Calibri"/>
                <w:color w:val="000000"/>
              </w:rPr>
            </w:pPr>
            <w:r w:rsidRPr="0068591B">
              <w:rPr>
                <w:rFonts w:cs="Calibri"/>
                <w:color w:val="000000"/>
              </w:rPr>
              <w:t> </w:t>
            </w:r>
          </w:p>
        </w:tc>
      </w:tr>
    </w:tbl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Pr="00A23CFD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8591B" w:rsidRPr="00A23CFD" w:rsidSect="00A23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26"/>
    <w:rsid w:val="0068591B"/>
    <w:rsid w:val="007E3AB8"/>
    <w:rsid w:val="00A03C99"/>
    <w:rsid w:val="00A23CFD"/>
    <w:rsid w:val="00C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88F5"/>
  <w15:chartTrackingRefBased/>
  <w15:docId w15:val="{5DE2C972-E459-4481-9980-BC461F50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23CFD"/>
    <w:pPr>
      <w:keepNext/>
      <w:tabs>
        <w:tab w:val="left" w:pos="950"/>
      </w:tabs>
      <w:spacing w:after="0" w:line="360" w:lineRule="auto"/>
      <w:jc w:val="center"/>
      <w:outlineLvl w:val="0"/>
    </w:pPr>
    <w:rPr>
      <w:rFonts w:ascii="Arial" w:hAnsi="Arial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23CFD"/>
    <w:pPr>
      <w:keepNext/>
      <w:spacing w:after="0" w:line="36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CFD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23C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3CFD"/>
    <w:pPr>
      <w:tabs>
        <w:tab w:val="left" w:pos="7460"/>
      </w:tabs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23C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59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91B"/>
    <w:rPr>
      <w:color w:val="800080"/>
      <w:u w:val="single"/>
    </w:rPr>
  </w:style>
  <w:style w:type="paragraph" w:customStyle="1" w:styleId="msonormal0">
    <w:name w:val="msonormal"/>
    <w:basedOn w:val="a"/>
    <w:rsid w:val="0068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68591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6859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6859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6859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685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685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68591B"/>
    <w:pP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6859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6859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685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6859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6859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685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685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685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6859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685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685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685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68591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68591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68591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68591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68591B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2021-04-28T03:21:00Z</dcterms:created>
  <dcterms:modified xsi:type="dcterms:W3CDTF">2022-03-29T07:11:00Z</dcterms:modified>
</cp:coreProperties>
</file>