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18" w:rsidRPr="00F77018" w:rsidRDefault="00F77018" w:rsidP="00F77018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НОВОКУЛЫНДИНСКОГО СЕЛЬСОВЕТА </w:t>
      </w: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br/>
        <w:t>ЧИСТООЗЁРНОГО РАЙОНА</w:t>
      </w: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НОВОСИБИРСКОЙ ОБЛАСТИ</w:t>
      </w: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sz w:val="28"/>
          <w:szCs w:val="28"/>
        </w:rPr>
        <w:t>девятнадцатой сессии Совета депутатов</w:t>
      </w: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018" w:rsidRPr="00F77018" w:rsidRDefault="00F77018" w:rsidP="00F77018">
      <w:pPr>
        <w:tabs>
          <w:tab w:val="left" w:pos="8387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F77018" w:rsidRPr="00F77018" w:rsidRDefault="00F77018" w:rsidP="00F77018">
      <w:pPr>
        <w:tabs>
          <w:tab w:val="left" w:pos="8387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sz w:val="28"/>
          <w:szCs w:val="28"/>
        </w:rPr>
        <w:t xml:space="preserve">19 января 2021 года                        с. Новая Кулында                                       </w:t>
      </w:r>
      <w:r w:rsidR="001F3747">
        <w:rPr>
          <w:rFonts w:ascii="Times New Roman" w:eastAsia="Times New Roman" w:hAnsi="Times New Roman" w:cs="Times New Roman"/>
          <w:sz w:val="28"/>
          <w:szCs w:val="28"/>
        </w:rPr>
        <w:t xml:space="preserve">         № 59</w:t>
      </w:r>
    </w:p>
    <w:p w:rsidR="00F77018" w:rsidRDefault="00F77018" w:rsidP="00F7701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2DC" w:rsidRDefault="002C62DC" w:rsidP="00F7701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62DC" w:rsidRPr="00F77018" w:rsidRDefault="002C62DC" w:rsidP="00F7701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629" w:rsidRPr="001B6629" w:rsidRDefault="001B6629" w:rsidP="001B6629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1B662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9973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ключевых </w:t>
      </w:r>
      <w:r w:rsidRPr="001B66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показателей и их целевых значений, индикативных показателей по муниципальному </w:t>
      </w:r>
      <w:r w:rsidR="001F3747">
        <w:rPr>
          <w:rFonts w:ascii="Times New Roman" w:eastAsia="Times New Roman" w:hAnsi="Times New Roman"/>
          <w:b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ному </w:t>
      </w:r>
      <w:r w:rsidRPr="001B66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контролю на территории </w:t>
      </w:r>
      <w:r w:rsidR="00F77018" w:rsidRPr="003427C9">
        <w:rPr>
          <w:rFonts w:ascii="Times New Roman" w:eastAsia="Times New Roman" w:hAnsi="Times New Roman" w:cs="Times New Roman"/>
          <w:b/>
          <w:sz w:val="28"/>
          <w:szCs w:val="28"/>
        </w:rPr>
        <w:t>Новокулындинского сельсовета Чистоозерного района Новосибирской области</w:t>
      </w:r>
    </w:p>
    <w:p w:rsidR="001B6629" w:rsidRDefault="001B6629" w:rsidP="001B6629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C62DC" w:rsidRDefault="002C62DC" w:rsidP="001B6629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C62DC" w:rsidRPr="00B00DC9" w:rsidRDefault="002C62DC" w:rsidP="001B6629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2C62DC" w:rsidRPr="002C62DC" w:rsidRDefault="002C62DC" w:rsidP="002C6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2D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3 Федерального закона от 31.07.2020  № 248-ФЗ «О государственном контроле (надзоре) и муниципальном контроле в Российской Федерации», </w:t>
      </w:r>
      <w:r w:rsidRPr="002C62DC">
        <w:rPr>
          <w:rFonts w:ascii="Times New Roman" w:eastAsia="Times New Roman" w:hAnsi="Times New Roman" w:cs="Times New Roman"/>
          <w:color w:val="212121"/>
          <w:sz w:val="28"/>
          <w:szCs w:val="28"/>
        </w:rPr>
        <w:t>решением Совета депутатов Новокулындинского сельсовета Чистоозерного района Новосибирской области от 08.09.2021 года №36 «</w:t>
      </w:r>
      <w:r w:rsidRPr="002C6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лесном контроле в границах</w:t>
      </w:r>
      <w:r w:rsidRPr="002C62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62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Новокулындинского сельсовета Чистоозерного района Новосибирской области»</w:t>
      </w:r>
      <w:r w:rsidRPr="002C62DC">
        <w:rPr>
          <w:rFonts w:ascii="Times New Roman" w:eastAsia="Times New Roman" w:hAnsi="Times New Roman" w:cs="Times New Roman"/>
          <w:sz w:val="28"/>
          <w:szCs w:val="28"/>
        </w:rPr>
        <w:t>, Уставом Новокулындинского сельсовета Чистоозерного района Новосибирской области, Совет депутатов Новокулындинского сельсовета Чистоозерного района Новосибирской области</w:t>
      </w:r>
    </w:p>
    <w:p w:rsidR="001B6629" w:rsidRPr="00B00DC9" w:rsidRDefault="001B6629" w:rsidP="001B66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0DC9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1B6629" w:rsidRPr="00B00DC9" w:rsidRDefault="001B6629" w:rsidP="004B2743">
      <w:pPr>
        <w:pStyle w:val="a5"/>
        <w:tabs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hAnsi="Times New Roman"/>
          <w:bCs/>
          <w:sz w:val="28"/>
          <w:szCs w:val="28"/>
        </w:rPr>
      </w:pPr>
      <w:r w:rsidRPr="00B00DC9">
        <w:rPr>
          <w:rFonts w:ascii="Times New Roman" w:hAnsi="Times New Roman"/>
          <w:bCs/>
          <w:sz w:val="28"/>
          <w:szCs w:val="28"/>
        </w:rPr>
        <w:t xml:space="preserve">1.Утвердить </w:t>
      </w:r>
      <w:r w:rsidRPr="00B00DC9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показатели по муниципальному</w:t>
      </w:r>
      <w:r w:rsidR="003F5E38">
        <w:rPr>
          <w:rFonts w:ascii="Times New Roman" w:hAnsi="Times New Roman"/>
          <w:sz w:val="28"/>
          <w:szCs w:val="28"/>
        </w:rPr>
        <w:t xml:space="preserve"> </w:t>
      </w:r>
      <w:r w:rsidR="001F3747">
        <w:rPr>
          <w:rFonts w:ascii="Times New Roman" w:hAnsi="Times New Roman"/>
          <w:sz w:val="28"/>
          <w:szCs w:val="28"/>
        </w:rPr>
        <w:t>лес</w:t>
      </w:r>
      <w:r w:rsidR="003F5E38">
        <w:rPr>
          <w:rFonts w:ascii="Times New Roman" w:hAnsi="Times New Roman"/>
          <w:sz w:val="28"/>
          <w:szCs w:val="28"/>
        </w:rPr>
        <w:t>ному</w:t>
      </w:r>
      <w:r w:rsidRPr="00B00DC9">
        <w:rPr>
          <w:rFonts w:ascii="Times New Roman" w:hAnsi="Times New Roman"/>
          <w:sz w:val="28"/>
          <w:szCs w:val="28"/>
        </w:rPr>
        <w:t xml:space="preserve"> контролю на территории муниципального образования </w:t>
      </w:r>
      <w:r w:rsidR="003427C9" w:rsidRPr="003427C9">
        <w:rPr>
          <w:rFonts w:ascii="Times New Roman" w:eastAsia="Times New Roman" w:hAnsi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3427C9" w:rsidRPr="00B00DC9">
        <w:rPr>
          <w:rFonts w:ascii="Times New Roman" w:hAnsi="Times New Roman"/>
          <w:bCs/>
          <w:sz w:val="28"/>
          <w:szCs w:val="28"/>
        </w:rPr>
        <w:t xml:space="preserve"> </w:t>
      </w:r>
      <w:r w:rsidR="002C62DC">
        <w:rPr>
          <w:rFonts w:ascii="Times New Roman" w:hAnsi="Times New Roman"/>
          <w:bCs/>
          <w:sz w:val="28"/>
          <w:szCs w:val="28"/>
        </w:rPr>
        <w:t>согласно приложения</w:t>
      </w:r>
      <w:r w:rsidRPr="00B00DC9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3427C9" w:rsidRPr="003427C9" w:rsidRDefault="003427C9" w:rsidP="0034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C9">
        <w:rPr>
          <w:rFonts w:ascii="Times New Roman" w:eastAsia="Times New Roman" w:hAnsi="Times New Roman" w:cs="Times New Roman"/>
          <w:sz w:val="28"/>
          <w:szCs w:val="28"/>
        </w:rPr>
        <w:t>2. Опубликовать данное решение в газете «</w:t>
      </w:r>
      <w:proofErr w:type="spellStart"/>
      <w:r w:rsidRPr="003427C9">
        <w:rPr>
          <w:rFonts w:ascii="Times New Roman" w:eastAsia="Times New Roman" w:hAnsi="Times New Roman" w:cs="Times New Roman"/>
          <w:sz w:val="28"/>
          <w:szCs w:val="28"/>
        </w:rPr>
        <w:t>Кулындинский</w:t>
      </w:r>
      <w:proofErr w:type="spellEnd"/>
      <w:r w:rsidRPr="003427C9">
        <w:rPr>
          <w:rFonts w:ascii="Times New Roman" w:eastAsia="Times New Roman" w:hAnsi="Times New Roman" w:cs="Times New Roman"/>
          <w:sz w:val="28"/>
          <w:szCs w:val="28"/>
        </w:rPr>
        <w:t xml:space="preserve"> вестник». </w:t>
      </w:r>
    </w:p>
    <w:p w:rsidR="003427C9" w:rsidRDefault="003427C9" w:rsidP="0034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C9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со дня опубликования.</w:t>
      </w:r>
    </w:p>
    <w:p w:rsidR="002C62DC" w:rsidRDefault="002C62DC" w:rsidP="0034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2DC" w:rsidRDefault="002C62DC" w:rsidP="0034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2DC" w:rsidRPr="003427C9" w:rsidRDefault="002C62DC" w:rsidP="0034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7C9" w:rsidRPr="003427C9" w:rsidRDefault="003427C9" w:rsidP="0034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C9">
        <w:rPr>
          <w:rFonts w:ascii="Times New Roman" w:eastAsia="Times New Roman" w:hAnsi="Times New Roman" w:cs="Times New Roman"/>
          <w:sz w:val="28"/>
          <w:szCs w:val="28"/>
        </w:rPr>
        <w:lastRenderedPageBreak/>
        <w:t>4. Контроль за исполнением настоящего решения возложить на главу Новокулындинского сельсовета Чистоозерного района Новосибирской области</w:t>
      </w:r>
    </w:p>
    <w:p w:rsidR="003427C9" w:rsidRPr="003427C9" w:rsidRDefault="003427C9" w:rsidP="0034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>Глава Новокулындинского сельсовета                                          Председатель Совета депутатов</w:t>
      </w: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>Чистоозерного района                                                                     Новокулындинского сельсовета</w:t>
      </w: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       Чистоозерного района</w:t>
      </w: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Новосибирской области</w:t>
      </w: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3427C9">
        <w:rPr>
          <w:rFonts w:ascii="Times New Roman" w:eastAsia="Times New Roman" w:hAnsi="Times New Roman" w:cs="Times New Roman"/>
          <w:sz w:val="24"/>
          <w:szCs w:val="24"/>
        </w:rPr>
        <w:t>С.Е.Бобров</w:t>
      </w:r>
      <w:proofErr w:type="spellEnd"/>
      <w:r w:rsidRPr="00342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7C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_________________ Н.В. Ефимови</w:t>
      </w:r>
      <w:r w:rsidR="00E47648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1B6629" w:rsidRDefault="001B6629" w:rsidP="007552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629" w:rsidRDefault="001B6629" w:rsidP="007552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629" w:rsidRDefault="001B6629" w:rsidP="007552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629" w:rsidRDefault="001B6629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629" w:rsidRDefault="001B6629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7C9" w:rsidRDefault="003427C9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7C9" w:rsidRDefault="003427C9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7C9" w:rsidRDefault="003427C9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2DC" w:rsidRDefault="002C62DC" w:rsidP="001B6629">
      <w:pPr>
        <w:shd w:val="clear" w:color="auto" w:fill="FFFFFF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7C9" w:rsidRPr="003427C9" w:rsidRDefault="003427C9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3427C9" w:rsidRPr="003427C9" w:rsidRDefault="003427C9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Совета депутатов </w:t>
      </w:r>
    </w:p>
    <w:p w:rsidR="003427C9" w:rsidRPr="003427C9" w:rsidRDefault="003427C9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>Новокулындинского сельсовета</w:t>
      </w:r>
    </w:p>
    <w:p w:rsidR="003427C9" w:rsidRPr="003427C9" w:rsidRDefault="003427C9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>№5</w:t>
      </w:r>
      <w:r w:rsidR="001F374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19.01.2022</w:t>
      </w:r>
    </w:p>
    <w:p w:rsidR="007552FB" w:rsidRPr="007552FB" w:rsidRDefault="007552FB" w:rsidP="0075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552FB" w:rsidRPr="003427C9" w:rsidRDefault="007552FB" w:rsidP="0075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4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Ключевые показатели и их целевые значения, индикативные показатели по муниципальному </w:t>
      </w:r>
      <w:r w:rsidR="001F37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лес</w:t>
      </w:r>
      <w:r w:rsidRPr="00A34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ному контролю на территории </w:t>
      </w:r>
      <w:r w:rsidR="003427C9" w:rsidRPr="003427C9">
        <w:rPr>
          <w:rFonts w:ascii="Times New Roman" w:eastAsia="Times New Roman" w:hAnsi="Times New Roman" w:cs="Times New Roman"/>
          <w:b/>
          <w:sz w:val="28"/>
          <w:szCs w:val="28"/>
        </w:rPr>
        <w:t>Новокулындинского сельсовета Чистоозерного района Новосибирской области</w:t>
      </w:r>
    </w:p>
    <w:p w:rsidR="007552FB" w:rsidRPr="007552FB" w:rsidRDefault="007552FB" w:rsidP="007552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2FB" w:rsidRPr="007552FB" w:rsidRDefault="004B2743" w:rsidP="004B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552FB"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Ключевые показатели по муниципальному </w:t>
      </w:r>
      <w:r w:rsidR="001F3747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="007552FB"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контролю на территории </w:t>
      </w:r>
      <w:r w:rsidR="003427C9" w:rsidRPr="003427C9">
        <w:rPr>
          <w:rFonts w:ascii="Times New Roman" w:eastAsia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7552FB"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целевые значения: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1"/>
        <w:gridCol w:w="1546"/>
      </w:tblGrid>
      <w:tr w:rsidR="007552FB" w:rsidRPr="007552FB" w:rsidTr="007552F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значения (%)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2C62DC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2C62DC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7552FB"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552FB" w:rsidRPr="007552FB" w:rsidRDefault="007552FB" w:rsidP="0075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52FB" w:rsidRPr="007552FB" w:rsidRDefault="007552FB" w:rsidP="004B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Индикативные показатели по муниципальному </w:t>
      </w:r>
      <w:r w:rsidR="001F3747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контролю на территории </w:t>
      </w:r>
      <w:r w:rsidR="003427C9" w:rsidRPr="003427C9">
        <w:rPr>
          <w:rFonts w:ascii="Times New Roman" w:eastAsia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F5E38" w:rsidRPr="00A34436" w:rsidRDefault="003F5E38" w:rsidP="004B274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1) количество проведенных плановых контрольных мероприятий;</w:t>
      </w:r>
    </w:p>
    <w:p w:rsidR="003F5E38" w:rsidRPr="00A34436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2) количество проведенных внеплановых контрольных мероприятий;</w:t>
      </w:r>
    </w:p>
    <w:p w:rsidR="003F5E38" w:rsidRPr="00A34436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3F5E38" w:rsidRPr="00A34436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D82D9A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требований.</w:t>
      </w:r>
    </w:p>
    <w:p w:rsidR="00E47648" w:rsidRDefault="00E4764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47648" w:rsidSect="0098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FB"/>
    <w:rsid w:val="001B6629"/>
    <w:rsid w:val="001F3747"/>
    <w:rsid w:val="002C62DC"/>
    <w:rsid w:val="003427C9"/>
    <w:rsid w:val="00353AE7"/>
    <w:rsid w:val="003871F2"/>
    <w:rsid w:val="003F5E38"/>
    <w:rsid w:val="004B2743"/>
    <w:rsid w:val="007552FB"/>
    <w:rsid w:val="008F1334"/>
    <w:rsid w:val="00984C34"/>
    <w:rsid w:val="009973FD"/>
    <w:rsid w:val="00A34436"/>
    <w:rsid w:val="00A5669C"/>
    <w:rsid w:val="00D82D9A"/>
    <w:rsid w:val="00E360DA"/>
    <w:rsid w:val="00E47648"/>
    <w:rsid w:val="00F01307"/>
    <w:rsid w:val="00F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1E82"/>
  <w15:docId w15:val="{7A011540-CE2B-4663-AA43-6254866D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B66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B662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unhideWhenUsed/>
    <w:rsid w:val="004B27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10</cp:revision>
  <cp:lastPrinted>2022-02-07T05:31:00Z</cp:lastPrinted>
  <dcterms:created xsi:type="dcterms:W3CDTF">2022-02-03T03:28:00Z</dcterms:created>
  <dcterms:modified xsi:type="dcterms:W3CDTF">2022-02-07T05:47:00Z</dcterms:modified>
</cp:coreProperties>
</file>