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3C2" w:rsidRPr="000C23C2" w:rsidRDefault="000C23C2" w:rsidP="000C23C2">
      <w:pPr>
        <w:ind w:left="-851"/>
        <w:contextualSpacing/>
        <w:jc w:val="center"/>
        <w:rPr>
          <w:b/>
          <w:sz w:val="28"/>
          <w:szCs w:val="28"/>
        </w:rPr>
      </w:pPr>
      <w:r w:rsidRPr="000C23C2">
        <w:rPr>
          <w:b/>
          <w:sz w:val="28"/>
          <w:szCs w:val="28"/>
        </w:rPr>
        <w:t xml:space="preserve">СОВЕТ ДЕПУТАТОВ </w:t>
      </w:r>
      <w:r w:rsidRPr="000C23C2">
        <w:rPr>
          <w:b/>
          <w:sz w:val="28"/>
          <w:szCs w:val="28"/>
        </w:rPr>
        <w:br/>
        <w:t xml:space="preserve">НОВОКУЛЫНДИНСКОГО СЕЛЬСОВЕТА </w:t>
      </w:r>
      <w:r w:rsidRPr="000C23C2">
        <w:rPr>
          <w:b/>
          <w:sz w:val="28"/>
          <w:szCs w:val="28"/>
        </w:rPr>
        <w:br/>
        <w:t>ЧИСТООЗЁРНОГО РАЙОНА</w:t>
      </w:r>
      <w:r w:rsidRPr="000C23C2">
        <w:rPr>
          <w:b/>
          <w:sz w:val="28"/>
          <w:szCs w:val="28"/>
        </w:rPr>
        <w:br/>
        <w:t xml:space="preserve"> НОВОСИБИРСКОЙ ОБЛАСТИ</w:t>
      </w:r>
    </w:p>
    <w:p w:rsidR="000C23C2" w:rsidRPr="000C23C2" w:rsidRDefault="000C23C2" w:rsidP="000C23C2">
      <w:pPr>
        <w:ind w:left="-851"/>
        <w:jc w:val="center"/>
        <w:rPr>
          <w:b/>
          <w:sz w:val="28"/>
          <w:szCs w:val="28"/>
        </w:rPr>
      </w:pPr>
    </w:p>
    <w:p w:rsidR="000C23C2" w:rsidRPr="000C23C2" w:rsidRDefault="000C23C2" w:rsidP="000C23C2">
      <w:pPr>
        <w:ind w:left="-851"/>
        <w:jc w:val="center"/>
        <w:rPr>
          <w:b/>
          <w:sz w:val="28"/>
          <w:szCs w:val="28"/>
        </w:rPr>
      </w:pPr>
      <w:r w:rsidRPr="000C23C2">
        <w:rPr>
          <w:b/>
          <w:sz w:val="28"/>
          <w:szCs w:val="28"/>
        </w:rPr>
        <w:t>Решение</w:t>
      </w:r>
    </w:p>
    <w:p w:rsidR="000C23C2" w:rsidRPr="000C23C2" w:rsidRDefault="000C23C2" w:rsidP="000C23C2">
      <w:pPr>
        <w:ind w:left="-851"/>
        <w:jc w:val="center"/>
        <w:rPr>
          <w:sz w:val="28"/>
          <w:szCs w:val="28"/>
        </w:rPr>
      </w:pPr>
      <w:r w:rsidRPr="000C23C2">
        <w:rPr>
          <w:sz w:val="28"/>
          <w:szCs w:val="28"/>
        </w:rPr>
        <w:t>девятнадцатой сессии Совета депутатов</w:t>
      </w:r>
    </w:p>
    <w:p w:rsidR="000C23C2" w:rsidRPr="000C23C2" w:rsidRDefault="000C23C2" w:rsidP="000C23C2">
      <w:pPr>
        <w:ind w:left="-851"/>
        <w:jc w:val="center"/>
        <w:rPr>
          <w:sz w:val="28"/>
          <w:szCs w:val="28"/>
        </w:rPr>
      </w:pPr>
      <w:r w:rsidRPr="000C23C2">
        <w:rPr>
          <w:sz w:val="28"/>
          <w:szCs w:val="28"/>
        </w:rPr>
        <w:t xml:space="preserve"> шестого созыва</w:t>
      </w:r>
    </w:p>
    <w:p w:rsidR="000C23C2" w:rsidRDefault="000C23C2" w:rsidP="000C23C2">
      <w:pPr>
        <w:ind w:left="-851"/>
        <w:jc w:val="center"/>
        <w:rPr>
          <w:sz w:val="28"/>
          <w:szCs w:val="28"/>
        </w:rPr>
      </w:pPr>
      <w:r w:rsidRPr="000C23C2">
        <w:rPr>
          <w:sz w:val="28"/>
          <w:szCs w:val="28"/>
        </w:rPr>
        <w:t xml:space="preserve"> </w:t>
      </w:r>
    </w:p>
    <w:p w:rsidR="00C55BF9" w:rsidRPr="000C23C2" w:rsidRDefault="00C55BF9" w:rsidP="000C23C2">
      <w:pPr>
        <w:ind w:left="-851"/>
        <w:jc w:val="center"/>
        <w:rPr>
          <w:sz w:val="28"/>
          <w:szCs w:val="28"/>
        </w:rPr>
      </w:pPr>
    </w:p>
    <w:p w:rsidR="000C23C2" w:rsidRPr="000C23C2" w:rsidRDefault="000C23C2" w:rsidP="000C23C2">
      <w:pPr>
        <w:tabs>
          <w:tab w:val="left" w:pos="8387"/>
        </w:tabs>
        <w:ind w:left="-851"/>
        <w:rPr>
          <w:b/>
          <w:sz w:val="28"/>
          <w:szCs w:val="28"/>
        </w:rPr>
      </w:pPr>
      <w:r w:rsidRPr="000C23C2">
        <w:rPr>
          <w:sz w:val="28"/>
          <w:szCs w:val="28"/>
        </w:rPr>
        <w:t xml:space="preserve">19 января 2021 года                        с. Новая Кулында                                                № </w:t>
      </w:r>
      <w:r w:rsidR="00F65305">
        <w:rPr>
          <w:sz w:val="28"/>
          <w:szCs w:val="28"/>
        </w:rPr>
        <w:t>62</w:t>
      </w:r>
    </w:p>
    <w:p w:rsidR="008D45D4" w:rsidRDefault="008D45D4" w:rsidP="000C23C2">
      <w:pPr>
        <w:jc w:val="center"/>
        <w:rPr>
          <w:sz w:val="28"/>
          <w:szCs w:val="28"/>
        </w:rPr>
      </w:pPr>
    </w:p>
    <w:p w:rsidR="00C55BF9" w:rsidRDefault="00C55BF9" w:rsidP="000C23C2">
      <w:pPr>
        <w:jc w:val="center"/>
        <w:rPr>
          <w:sz w:val="28"/>
          <w:szCs w:val="28"/>
        </w:rPr>
      </w:pPr>
    </w:p>
    <w:p w:rsidR="00C55BF9" w:rsidRDefault="00C55BF9" w:rsidP="000C23C2">
      <w:pPr>
        <w:jc w:val="center"/>
        <w:rPr>
          <w:sz w:val="28"/>
          <w:szCs w:val="28"/>
        </w:rPr>
      </w:pPr>
    </w:p>
    <w:p w:rsidR="008D45D4" w:rsidRPr="00F65305" w:rsidRDefault="008D45D4" w:rsidP="00F65305">
      <w:pPr>
        <w:jc w:val="center"/>
        <w:rPr>
          <w:b/>
          <w:sz w:val="28"/>
          <w:szCs w:val="28"/>
        </w:rPr>
      </w:pPr>
      <w:r w:rsidRPr="008D45D4">
        <w:rPr>
          <w:b/>
          <w:color w:val="000000"/>
          <w:sz w:val="28"/>
          <w:szCs w:val="28"/>
        </w:rPr>
        <w:t xml:space="preserve">Об утверждении Перечня индикаторов риска нарушения обязательных требований при осуществлении </w:t>
      </w:r>
      <w:r w:rsidRPr="008D45D4">
        <w:rPr>
          <w:b/>
          <w:bCs/>
          <w:color w:val="000000"/>
          <w:sz w:val="28"/>
          <w:szCs w:val="28"/>
        </w:rPr>
        <w:t>муниципального</w:t>
      </w:r>
      <w:r w:rsidR="00F65305">
        <w:rPr>
          <w:b/>
          <w:bCs/>
          <w:color w:val="000000"/>
          <w:sz w:val="28"/>
          <w:szCs w:val="28"/>
        </w:rPr>
        <w:t xml:space="preserve"> контроля </w:t>
      </w:r>
      <w:r w:rsidR="00F65305" w:rsidRPr="00F65305">
        <w:rPr>
          <w:b/>
          <w:color w:val="212121"/>
          <w:sz w:val="28"/>
          <w:szCs w:val="28"/>
        </w:rPr>
        <w:t>в области охраны и использования особо охраняемых природных территорий местного значения в границах</w:t>
      </w:r>
      <w:r w:rsidRPr="008D45D4">
        <w:rPr>
          <w:b/>
          <w:bCs/>
          <w:color w:val="000000"/>
          <w:sz w:val="28"/>
          <w:szCs w:val="28"/>
        </w:rPr>
        <w:t xml:space="preserve"> </w:t>
      </w:r>
      <w:r w:rsidRPr="008D45D4">
        <w:rPr>
          <w:b/>
          <w:sz w:val="28"/>
          <w:szCs w:val="28"/>
        </w:rPr>
        <w:t>Новокулындинского сельсовета Чистоозерного района</w:t>
      </w:r>
      <w:r w:rsidR="00F65305">
        <w:rPr>
          <w:b/>
          <w:sz w:val="28"/>
          <w:szCs w:val="28"/>
        </w:rPr>
        <w:t xml:space="preserve"> </w:t>
      </w:r>
      <w:r w:rsidRPr="008D45D4">
        <w:rPr>
          <w:b/>
          <w:sz w:val="28"/>
          <w:szCs w:val="28"/>
        </w:rPr>
        <w:t>Новосибирской области</w:t>
      </w:r>
    </w:p>
    <w:p w:rsidR="009C4B9E" w:rsidRDefault="009C4B9E" w:rsidP="000C23C2">
      <w:pPr>
        <w:jc w:val="center"/>
        <w:rPr>
          <w:b/>
          <w:color w:val="000000" w:themeColor="text1"/>
          <w:sz w:val="28"/>
          <w:szCs w:val="28"/>
        </w:rPr>
      </w:pPr>
    </w:p>
    <w:p w:rsidR="00C55BF9" w:rsidRDefault="00C55BF9" w:rsidP="000C23C2">
      <w:pPr>
        <w:jc w:val="center"/>
        <w:rPr>
          <w:b/>
          <w:color w:val="000000" w:themeColor="text1"/>
          <w:sz w:val="28"/>
          <w:szCs w:val="28"/>
        </w:rPr>
      </w:pPr>
    </w:p>
    <w:p w:rsidR="00C55BF9" w:rsidRDefault="00C55BF9" w:rsidP="000C23C2">
      <w:pPr>
        <w:jc w:val="center"/>
        <w:rPr>
          <w:b/>
          <w:color w:val="000000" w:themeColor="text1"/>
          <w:sz w:val="28"/>
          <w:szCs w:val="28"/>
        </w:rPr>
      </w:pPr>
    </w:p>
    <w:p w:rsidR="00D838AC" w:rsidRPr="00C55BF9" w:rsidRDefault="00C55BF9" w:rsidP="00C55BF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Hlk79501936"/>
      <w:bookmarkStart w:id="1" w:name="_GoBack"/>
      <w:r w:rsidRPr="00C55BF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пунктом 4 части 2 статьи 3 Федерального закона от 31.07.2020  № 248-ФЗ «О государственном контроле (надзоре) и муниципальном контроле в Российской Федерации»</w:t>
      </w:r>
      <w:r w:rsidR="00F65305" w:rsidRPr="00F65305">
        <w:rPr>
          <w:color w:val="212121"/>
          <w:sz w:val="28"/>
          <w:szCs w:val="28"/>
        </w:rPr>
        <w:t xml:space="preserve">, решением Совета депутатов </w:t>
      </w:r>
      <w:r w:rsidR="00F65305">
        <w:rPr>
          <w:color w:val="212121"/>
          <w:sz w:val="28"/>
          <w:szCs w:val="28"/>
        </w:rPr>
        <w:t>Новокулындинского</w:t>
      </w:r>
      <w:r w:rsidR="00F65305" w:rsidRPr="00F65305">
        <w:rPr>
          <w:color w:val="212121"/>
          <w:sz w:val="28"/>
          <w:szCs w:val="28"/>
        </w:rPr>
        <w:t xml:space="preserve"> сельсовета Чистоозерного района Новосибирской области от </w:t>
      </w:r>
      <w:r w:rsidR="00F65305">
        <w:rPr>
          <w:color w:val="212121"/>
          <w:sz w:val="28"/>
          <w:szCs w:val="28"/>
        </w:rPr>
        <w:t>08</w:t>
      </w:r>
      <w:r w:rsidR="00F65305" w:rsidRPr="00F65305">
        <w:rPr>
          <w:color w:val="212121"/>
          <w:sz w:val="28"/>
          <w:szCs w:val="28"/>
        </w:rPr>
        <w:t>.09</w:t>
      </w:r>
      <w:r w:rsidR="00F65305">
        <w:rPr>
          <w:color w:val="212121"/>
          <w:sz w:val="28"/>
          <w:szCs w:val="28"/>
        </w:rPr>
        <w:t>.2021 года №38</w:t>
      </w:r>
      <w:r w:rsidR="00F65305" w:rsidRPr="00F65305">
        <w:rPr>
          <w:color w:val="212121"/>
          <w:sz w:val="28"/>
          <w:szCs w:val="28"/>
        </w:rPr>
        <w:t xml:space="preserve"> «Об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</w:t>
      </w:r>
      <w:r w:rsidR="00F65305">
        <w:rPr>
          <w:color w:val="212121"/>
          <w:sz w:val="28"/>
          <w:szCs w:val="28"/>
        </w:rPr>
        <w:t>Новокулындинского</w:t>
      </w:r>
      <w:r w:rsidR="00F65305" w:rsidRPr="00F65305">
        <w:rPr>
          <w:color w:val="212121"/>
          <w:sz w:val="28"/>
          <w:szCs w:val="28"/>
        </w:rPr>
        <w:t xml:space="preserve"> </w:t>
      </w:r>
      <w:r w:rsidR="00F65305" w:rsidRPr="000C23C2">
        <w:rPr>
          <w:sz w:val="28"/>
          <w:szCs w:val="28"/>
        </w:rPr>
        <w:t>сельсовета Чистоозерного района Новосибирской области</w:t>
      </w:r>
      <w:r w:rsidR="00F65305" w:rsidRPr="00F65305">
        <w:rPr>
          <w:color w:val="212121"/>
          <w:sz w:val="28"/>
          <w:szCs w:val="28"/>
        </w:rPr>
        <w:t>»</w:t>
      </w:r>
      <w:r w:rsidR="009C4B9E" w:rsidRPr="00F65305">
        <w:rPr>
          <w:color w:val="000000"/>
          <w:sz w:val="28"/>
          <w:szCs w:val="28"/>
        </w:rPr>
        <w:t>,</w:t>
      </w:r>
      <w:r w:rsidR="009C4B9E" w:rsidRPr="00463EDF">
        <w:rPr>
          <w:color w:val="000000"/>
          <w:sz w:val="28"/>
          <w:szCs w:val="28"/>
        </w:rPr>
        <w:t xml:space="preserve"> </w:t>
      </w:r>
      <w:bookmarkEnd w:id="0"/>
      <w:r w:rsidR="009C4B9E" w:rsidRPr="00F346D9">
        <w:rPr>
          <w:bCs/>
          <w:sz w:val="28"/>
          <w:szCs w:val="28"/>
        </w:rPr>
        <w:t xml:space="preserve">Уставом </w:t>
      </w:r>
      <w:r w:rsidR="000C23C2" w:rsidRPr="000C23C2">
        <w:rPr>
          <w:sz w:val="28"/>
          <w:szCs w:val="28"/>
        </w:rPr>
        <w:t>Новокулындинского сельсовета Чистоозерного района Новосибирской области</w:t>
      </w:r>
      <w:r w:rsidR="009C4B9E" w:rsidRPr="00F346D9">
        <w:rPr>
          <w:bCs/>
          <w:sz w:val="28"/>
          <w:szCs w:val="28"/>
        </w:rPr>
        <w:t xml:space="preserve">, </w:t>
      </w:r>
      <w:r w:rsidR="000C23C2" w:rsidRPr="000C23C2">
        <w:rPr>
          <w:sz w:val="28"/>
          <w:szCs w:val="28"/>
        </w:rPr>
        <w:t>Совет депутатов Новокулындинского сельсовета Чистоозерного района Новосибирской области</w:t>
      </w:r>
    </w:p>
    <w:bookmarkEnd w:id="1"/>
    <w:p w:rsidR="00D838AC" w:rsidRPr="00112B83" w:rsidRDefault="000C23C2" w:rsidP="00D838AC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РЕШИЛ</w:t>
      </w:r>
      <w:r w:rsidR="00D838AC" w:rsidRPr="00112B83">
        <w:rPr>
          <w:b/>
          <w:color w:val="000000" w:themeColor="text1"/>
          <w:sz w:val="28"/>
          <w:szCs w:val="28"/>
        </w:rPr>
        <w:t>:</w:t>
      </w:r>
    </w:p>
    <w:p w:rsidR="008D45D4" w:rsidRPr="008D45D4" w:rsidRDefault="000C23C2" w:rsidP="008D45D4">
      <w:pPr>
        <w:pStyle w:val="af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D45D4" w:rsidRPr="008D45D4">
        <w:rPr>
          <w:sz w:val="28"/>
          <w:szCs w:val="28"/>
        </w:rPr>
        <w:t xml:space="preserve"> </w:t>
      </w:r>
      <w:r w:rsidR="00D86D36">
        <w:rPr>
          <w:sz w:val="28"/>
          <w:szCs w:val="28"/>
        </w:rPr>
        <w:t xml:space="preserve">Утвердить </w:t>
      </w:r>
      <w:r w:rsidR="008D45D4" w:rsidRPr="008D45D4">
        <w:rPr>
          <w:sz w:val="28"/>
          <w:szCs w:val="28"/>
        </w:rPr>
        <w:t xml:space="preserve">Перечень индикаторов риска нарушения обязательных требований при осуществлении </w:t>
      </w:r>
      <w:r w:rsidR="008D45D4" w:rsidRPr="008D45D4">
        <w:rPr>
          <w:bCs/>
          <w:sz w:val="28"/>
          <w:szCs w:val="28"/>
        </w:rPr>
        <w:t xml:space="preserve">муниципального контроля </w:t>
      </w:r>
      <w:r w:rsidR="00F65305" w:rsidRPr="00F65305">
        <w:rPr>
          <w:color w:val="212121"/>
          <w:sz w:val="28"/>
          <w:szCs w:val="28"/>
        </w:rPr>
        <w:t>в области охраны и использования особо охраняемых природных</w:t>
      </w:r>
      <w:r w:rsidR="00F65305" w:rsidRPr="00F65305">
        <w:rPr>
          <w:bCs/>
          <w:sz w:val="28"/>
          <w:szCs w:val="28"/>
        </w:rPr>
        <w:t xml:space="preserve"> </w:t>
      </w:r>
      <w:r w:rsidR="00F65305">
        <w:rPr>
          <w:bCs/>
          <w:sz w:val="28"/>
          <w:szCs w:val="28"/>
        </w:rPr>
        <w:t>территорий</w:t>
      </w:r>
      <w:r w:rsidR="008D45D4" w:rsidRPr="008D45D4">
        <w:rPr>
          <w:bCs/>
          <w:sz w:val="28"/>
          <w:szCs w:val="28"/>
        </w:rPr>
        <w:t xml:space="preserve"> </w:t>
      </w:r>
      <w:r w:rsidR="00F65305" w:rsidRPr="00F65305">
        <w:rPr>
          <w:color w:val="212121"/>
          <w:sz w:val="28"/>
          <w:szCs w:val="28"/>
        </w:rPr>
        <w:t>местного значения в границах</w:t>
      </w:r>
      <w:r w:rsidR="00F65305" w:rsidRPr="00F65305">
        <w:rPr>
          <w:bCs/>
          <w:color w:val="000000"/>
          <w:sz w:val="28"/>
          <w:szCs w:val="28"/>
        </w:rPr>
        <w:t xml:space="preserve"> </w:t>
      </w:r>
      <w:r w:rsidR="008D45D4" w:rsidRPr="008D45D4">
        <w:rPr>
          <w:sz w:val="28"/>
          <w:szCs w:val="28"/>
        </w:rPr>
        <w:t>Новокулындинского сельсовета Чистоозерного района Новосибирской области согласно приложению.</w:t>
      </w:r>
    </w:p>
    <w:p w:rsidR="000C23C2" w:rsidRPr="000C23C2" w:rsidRDefault="000C23C2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2. Опубликовать данное решение в газете «</w:t>
      </w:r>
      <w:proofErr w:type="spellStart"/>
      <w:r w:rsidRPr="000C23C2">
        <w:rPr>
          <w:sz w:val="28"/>
          <w:szCs w:val="28"/>
        </w:rPr>
        <w:t>Кулындинский</w:t>
      </w:r>
      <w:proofErr w:type="spellEnd"/>
      <w:r w:rsidRPr="000C23C2">
        <w:rPr>
          <w:sz w:val="28"/>
          <w:szCs w:val="28"/>
        </w:rPr>
        <w:t xml:space="preserve"> вестник». </w:t>
      </w:r>
    </w:p>
    <w:p w:rsidR="000C23C2" w:rsidRDefault="000C23C2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t>3. Решение вступает в силу со дня опубликования.</w:t>
      </w:r>
    </w:p>
    <w:p w:rsidR="00C55BF9" w:rsidRDefault="00C55BF9" w:rsidP="000C23C2">
      <w:pPr>
        <w:pStyle w:val="af7"/>
        <w:ind w:firstLine="708"/>
        <w:jc w:val="both"/>
        <w:rPr>
          <w:sz w:val="28"/>
          <w:szCs w:val="28"/>
        </w:rPr>
      </w:pPr>
    </w:p>
    <w:p w:rsidR="00C55BF9" w:rsidRDefault="00C55BF9" w:rsidP="000C23C2">
      <w:pPr>
        <w:pStyle w:val="af7"/>
        <w:ind w:firstLine="708"/>
        <w:jc w:val="both"/>
        <w:rPr>
          <w:sz w:val="28"/>
          <w:szCs w:val="28"/>
        </w:rPr>
      </w:pPr>
    </w:p>
    <w:p w:rsidR="00C55BF9" w:rsidRPr="000C23C2" w:rsidRDefault="00C55BF9" w:rsidP="000C23C2">
      <w:pPr>
        <w:pStyle w:val="af7"/>
        <w:ind w:firstLine="708"/>
        <w:jc w:val="both"/>
        <w:rPr>
          <w:sz w:val="28"/>
          <w:szCs w:val="28"/>
        </w:rPr>
      </w:pPr>
    </w:p>
    <w:p w:rsidR="000C23C2" w:rsidRPr="000C23C2" w:rsidRDefault="000C23C2" w:rsidP="000C23C2">
      <w:pPr>
        <w:pStyle w:val="af7"/>
        <w:ind w:firstLine="708"/>
        <w:jc w:val="both"/>
        <w:rPr>
          <w:sz w:val="28"/>
          <w:szCs w:val="28"/>
        </w:rPr>
      </w:pPr>
      <w:r w:rsidRPr="000C23C2">
        <w:rPr>
          <w:sz w:val="28"/>
          <w:szCs w:val="28"/>
        </w:rPr>
        <w:lastRenderedPageBreak/>
        <w:t>4. Контроль за исполнением настоящего решения возложить на главу Новокулындинского сельсовета Чистоозерного района Новосибирской области</w:t>
      </w:r>
    </w:p>
    <w:p w:rsidR="000C23C2" w:rsidRPr="000C23C2" w:rsidRDefault="000C23C2" w:rsidP="000C23C2">
      <w:pPr>
        <w:pStyle w:val="af7"/>
        <w:jc w:val="both"/>
        <w:rPr>
          <w:sz w:val="28"/>
          <w:szCs w:val="28"/>
        </w:rPr>
      </w:pPr>
    </w:p>
    <w:p w:rsidR="000C23C2" w:rsidRPr="000C23C2" w:rsidRDefault="000C23C2" w:rsidP="000C23C2">
      <w:pPr>
        <w:spacing w:line="276" w:lineRule="auto"/>
        <w:ind w:left="-851"/>
        <w:jc w:val="both"/>
      </w:pPr>
      <w:r w:rsidRPr="000C23C2">
        <w:t>Глава Новокулындинского сельсовета                                          Председатель Совета депутатов</w:t>
      </w:r>
    </w:p>
    <w:p w:rsidR="000C23C2" w:rsidRPr="000C23C2" w:rsidRDefault="000C23C2" w:rsidP="000C23C2">
      <w:pPr>
        <w:spacing w:line="276" w:lineRule="auto"/>
        <w:ind w:left="-851"/>
        <w:jc w:val="both"/>
      </w:pPr>
      <w:r w:rsidRPr="000C23C2">
        <w:t>Чистоозерного района                                                                     Новокулындинского сельсовета</w:t>
      </w:r>
    </w:p>
    <w:p w:rsidR="000C23C2" w:rsidRPr="000C23C2" w:rsidRDefault="000C23C2" w:rsidP="000C23C2">
      <w:pPr>
        <w:spacing w:line="276" w:lineRule="auto"/>
        <w:ind w:left="-851"/>
        <w:jc w:val="both"/>
      </w:pPr>
      <w:r w:rsidRPr="000C23C2">
        <w:t>Новосибирской области                                                                  Чистоозерного района</w:t>
      </w:r>
    </w:p>
    <w:p w:rsidR="000C23C2" w:rsidRPr="000C23C2" w:rsidRDefault="000C23C2" w:rsidP="000C23C2">
      <w:pPr>
        <w:spacing w:line="276" w:lineRule="auto"/>
        <w:ind w:left="-851"/>
        <w:jc w:val="both"/>
      </w:pPr>
      <w:r w:rsidRPr="000C23C2">
        <w:t xml:space="preserve">                                                                                                            Новосибирской области</w:t>
      </w:r>
    </w:p>
    <w:p w:rsidR="000C23C2" w:rsidRDefault="000C23C2" w:rsidP="000C23C2">
      <w:pPr>
        <w:spacing w:line="276" w:lineRule="auto"/>
        <w:ind w:left="-851"/>
        <w:jc w:val="both"/>
      </w:pPr>
      <w:r w:rsidRPr="000C23C2">
        <w:t xml:space="preserve"> _____________ </w:t>
      </w:r>
      <w:proofErr w:type="spellStart"/>
      <w:r w:rsidRPr="000C23C2">
        <w:t>С.Е.Бобров</w:t>
      </w:r>
      <w:proofErr w:type="spellEnd"/>
      <w:r w:rsidRPr="000C23C2">
        <w:t xml:space="preserve"> </w:t>
      </w:r>
      <w:r w:rsidRPr="000C23C2">
        <w:tab/>
        <w:t xml:space="preserve">                                                           _________________ </w:t>
      </w:r>
      <w:r>
        <w:t>Н.В. Ефимови</w:t>
      </w:r>
      <w:r w:rsidR="008D45D4">
        <w:t>ч</w:t>
      </w: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Default="00C55BF9" w:rsidP="000C23C2">
      <w:pPr>
        <w:spacing w:line="276" w:lineRule="auto"/>
        <w:ind w:left="-851"/>
        <w:jc w:val="both"/>
      </w:pPr>
    </w:p>
    <w:p w:rsidR="00C55BF9" w:rsidRPr="000C23C2" w:rsidRDefault="00C55BF9" w:rsidP="000C23C2">
      <w:pPr>
        <w:spacing w:line="276" w:lineRule="auto"/>
        <w:ind w:left="-851"/>
        <w:jc w:val="both"/>
      </w:pPr>
    </w:p>
    <w:p w:rsidR="000C23C2" w:rsidRP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lastRenderedPageBreak/>
        <w:t xml:space="preserve">Приложение </w:t>
      </w:r>
    </w:p>
    <w:p w:rsidR="000C23C2" w:rsidRP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t xml:space="preserve">к Решению Совета депутатов </w:t>
      </w:r>
    </w:p>
    <w:p w:rsidR="000C23C2" w:rsidRP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t>Новокулындинского сельсовета</w:t>
      </w:r>
    </w:p>
    <w:p w:rsidR="000C23C2" w:rsidRDefault="000C23C2" w:rsidP="000C23C2">
      <w:pPr>
        <w:ind w:firstLine="708"/>
        <w:jc w:val="right"/>
        <w:rPr>
          <w:bCs/>
        </w:rPr>
      </w:pPr>
      <w:r w:rsidRPr="000C23C2">
        <w:rPr>
          <w:bCs/>
        </w:rPr>
        <w:t>№</w:t>
      </w:r>
      <w:r w:rsidR="00F65305">
        <w:rPr>
          <w:bCs/>
        </w:rPr>
        <w:t xml:space="preserve">62 </w:t>
      </w:r>
      <w:r w:rsidRPr="000C23C2">
        <w:rPr>
          <w:bCs/>
        </w:rPr>
        <w:t>от 19.01.2022</w:t>
      </w:r>
    </w:p>
    <w:p w:rsidR="000C23C2" w:rsidRDefault="000C23C2" w:rsidP="000C23C2">
      <w:pPr>
        <w:ind w:firstLine="708"/>
        <w:jc w:val="right"/>
        <w:rPr>
          <w:bCs/>
        </w:rPr>
      </w:pPr>
    </w:p>
    <w:p w:rsidR="000C23C2" w:rsidRDefault="000C23C2" w:rsidP="000C23C2">
      <w:pPr>
        <w:ind w:firstLine="708"/>
        <w:jc w:val="right"/>
        <w:rPr>
          <w:bCs/>
        </w:rPr>
      </w:pPr>
    </w:p>
    <w:p w:rsidR="000C23C2" w:rsidRPr="000C23C2" w:rsidRDefault="000C23C2" w:rsidP="000C23C2">
      <w:pPr>
        <w:ind w:firstLine="708"/>
        <w:jc w:val="right"/>
        <w:rPr>
          <w:bCs/>
        </w:rPr>
      </w:pPr>
    </w:p>
    <w:p w:rsidR="008D45D4" w:rsidRPr="008D45D4" w:rsidRDefault="008D45D4" w:rsidP="008D45D4">
      <w:pPr>
        <w:jc w:val="center"/>
        <w:rPr>
          <w:b/>
          <w:color w:val="000000"/>
          <w:sz w:val="28"/>
          <w:szCs w:val="28"/>
        </w:rPr>
      </w:pPr>
      <w:r w:rsidRPr="008D45D4">
        <w:rPr>
          <w:b/>
          <w:color w:val="000000"/>
          <w:sz w:val="28"/>
          <w:szCs w:val="28"/>
        </w:rPr>
        <w:t xml:space="preserve">Перечень индикаторов риска </w:t>
      </w:r>
    </w:p>
    <w:p w:rsidR="008D45D4" w:rsidRPr="008D45D4" w:rsidRDefault="008D45D4" w:rsidP="008D45D4">
      <w:pPr>
        <w:jc w:val="center"/>
        <w:rPr>
          <w:b/>
          <w:color w:val="000000"/>
          <w:sz w:val="28"/>
          <w:szCs w:val="28"/>
        </w:rPr>
      </w:pPr>
      <w:r w:rsidRPr="008D45D4">
        <w:rPr>
          <w:b/>
          <w:color w:val="000000"/>
          <w:sz w:val="28"/>
          <w:szCs w:val="28"/>
        </w:rPr>
        <w:t xml:space="preserve">нарушения обязательных требований при осуществлении </w:t>
      </w:r>
    </w:p>
    <w:p w:rsidR="000C23C2" w:rsidRDefault="008D45D4" w:rsidP="00F65305">
      <w:pPr>
        <w:jc w:val="center"/>
        <w:rPr>
          <w:b/>
          <w:sz w:val="28"/>
          <w:szCs w:val="28"/>
        </w:rPr>
      </w:pPr>
      <w:r w:rsidRPr="008D45D4">
        <w:rPr>
          <w:b/>
          <w:bCs/>
          <w:color w:val="000000"/>
          <w:sz w:val="28"/>
          <w:szCs w:val="28"/>
        </w:rPr>
        <w:t xml:space="preserve">муниципального </w:t>
      </w:r>
      <w:r>
        <w:rPr>
          <w:b/>
          <w:bCs/>
          <w:color w:val="000000"/>
          <w:sz w:val="28"/>
          <w:szCs w:val="28"/>
        </w:rPr>
        <w:t xml:space="preserve">жилищного </w:t>
      </w:r>
      <w:r w:rsidRPr="008D45D4">
        <w:rPr>
          <w:b/>
          <w:bCs/>
          <w:color w:val="000000"/>
          <w:sz w:val="28"/>
          <w:szCs w:val="28"/>
        </w:rPr>
        <w:t xml:space="preserve">контроля </w:t>
      </w:r>
      <w:r w:rsidR="00F65305" w:rsidRPr="008D45D4">
        <w:rPr>
          <w:b/>
          <w:bCs/>
          <w:color w:val="000000"/>
          <w:sz w:val="28"/>
          <w:szCs w:val="28"/>
        </w:rPr>
        <w:t>муниципального</w:t>
      </w:r>
      <w:r w:rsidR="00F65305">
        <w:rPr>
          <w:b/>
          <w:bCs/>
          <w:color w:val="000000"/>
          <w:sz w:val="28"/>
          <w:szCs w:val="28"/>
        </w:rPr>
        <w:t xml:space="preserve"> контроля </w:t>
      </w:r>
      <w:r w:rsidR="00F65305" w:rsidRPr="00F65305">
        <w:rPr>
          <w:b/>
          <w:color w:val="212121"/>
          <w:sz w:val="28"/>
          <w:szCs w:val="28"/>
        </w:rPr>
        <w:t>в области охраны и использования особо охраняемых природных территорий местного значения в границах</w:t>
      </w:r>
      <w:r w:rsidR="00F65305" w:rsidRPr="008D45D4">
        <w:rPr>
          <w:b/>
          <w:bCs/>
          <w:color w:val="000000"/>
          <w:sz w:val="28"/>
          <w:szCs w:val="28"/>
        </w:rPr>
        <w:t xml:space="preserve"> </w:t>
      </w:r>
      <w:r w:rsidR="00F65305" w:rsidRPr="008D45D4">
        <w:rPr>
          <w:b/>
          <w:sz w:val="28"/>
          <w:szCs w:val="28"/>
        </w:rPr>
        <w:t>Новокулындинского сельсовета Чистоозерного района</w:t>
      </w:r>
      <w:r w:rsidR="00F65305">
        <w:rPr>
          <w:b/>
          <w:sz w:val="28"/>
          <w:szCs w:val="28"/>
        </w:rPr>
        <w:t xml:space="preserve"> </w:t>
      </w:r>
      <w:r w:rsidR="00F65305" w:rsidRPr="008D45D4">
        <w:rPr>
          <w:b/>
          <w:sz w:val="28"/>
          <w:szCs w:val="28"/>
        </w:rPr>
        <w:t>Новосибирской области</w:t>
      </w:r>
    </w:p>
    <w:p w:rsidR="00F65305" w:rsidRPr="00463EDF" w:rsidRDefault="00F65305" w:rsidP="00F65305">
      <w:pPr>
        <w:jc w:val="center"/>
        <w:rPr>
          <w:color w:val="000000"/>
        </w:rPr>
      </w:pPr>
    </w:p>
    <w:p w:rsidR="00F65305" w:rsidRPr="00F65305" w:rsidRDefault="00F65305" w:rsidP="00F65305">
      <w:pPr>
        <w:widowControl w:val="0"/>
        <w:numPr>
          <w:ilvl w:val="0"/>
          <w:numId w:val="2"/>
        </w:numPr>
        <w:autoSpaceDE w:val="0"/>
        <w:autoSpaceDN w:val="0"/>
        <w:ind w:left="-567" w:firstLine="709"/>
        <w:contextualSpacing/>
        <w:jc w:val="both"/>
        <w:rPr>
          <w:bCs/>
          <w:color w:val="000000"/>
          <w:sz w:val="28"/>
          <w:szCs w:val="28"/>
        </w:rPr>
      </w:pPr>
      <w:r w:rsidRPr="00F65305">
        <w:rPr>
          <w:bCs/>
          <w:color w:val="000000"/>
          <w:sz w:val="28"/>
          <w:szCs w:val="28"/>
        </w:rPr>
        <w:t>Получение информации, содержащейся в обращениях (заявлениях) граждан и организаций, информации от органов государственной власти, органов местного самоуправления, из средств массовой информации, указывающей на нарушение обязательных требований касающихся:</w:t>
      </w:r>
    </w:p>
    <w:p w:rsidR="00F65305" w:rsidRPr="00F65305" w:rsidRDefault="00F65305" w:rsidP="00F65305">
      <w:pPr>
        <w:widowControl w:val="0"/>
        <w:autoSpaceDE w:val="0"/>
        <w:autoSpaceDN w:val="0"/>
        <w:ind w:left="-567"/>
        <w:rPr>
          <w:bCs/>
          <w:color w:val="000000"/>
          <w:sz w:val="28"/>
          <w:szCs w:val="28"/>
        </w:rPr>
      </w:pPr>
      <w:r w:rsidRPr="00F65305">
        <w:rPr>
          <w:bCs/>
          <w:color w:val="000000"/>
          <w:sz w:val="28"/>
          <w:szCs w:val="28"/>
        </w:rPr>
        <w:t xml:space="preserve">            режима особо охраняемых природных территорий;</w:t>
      </w:r>
    </w:p>
    <w:p w:rsidR="00F65305" w:rsidRPr="00F65305" w:rsidRDefault="00F65305" w:rsidP="00F65305">
      <w:pPr>
        <w:widowControl w:val="0"/>
        <w:autoSpaceDE w:val="0"/>
        <w:autoSpaceDN w:val="0"/>
        <w:ind w:left="-567" w:firstLine="709"/>
        <w:contextualSpacing/>
        <w:jc w:val="both"/>
        <w:rPr>
          <w:bCs/>
          <w:color w:val="000000"/>
          <w:sz w:val="28"/>
          <w:szCs w:val="28"/>
        </w:rPr>
      </w:pPr>
      <w:r w:rsidRPr="00F65305">
        <w:rPr>
          <w:bCs/>
          <w:color w:val="000000"/>
          <w:sz w:val="28"/>
          <w:szCs w:val="28"/>
        </w:rPr>
        <w:t>особого правового режима использования земельных участков, водных объектов, природных ресурсов и иных объектов недвижимости, расположенных в границах особо охраняемых природных территорий;</w:t>
      </w:r>
    </w:p>
    <w:p w:rsidR="00F65305" w:rsidRPr="00F65305" w:rsidRDefault="00F65305" w:rsidP="00F65305">
      <w:pPr>
        <w:widowControl w:val="0"/>
        <w:autoSpaceDE w:val="0"/>
        <w:autoSpaceDN w:val="0"/>
        <w:ind w:left="-567"/>
        <w:rPr>
          <w:bCs/>
          <w:color w:val="000000"/>
          <w:sz w:val="28"/>
          <w:szCs w:val="28"/>
        </w:rPr>
      </w:pPr>
      <w:r w:rsidRPr="00F65305">
        <w:rPr>
          <w:bCs/>
          <w:color w:val="000000"/>
          <w:sz w:val="28"/>
          <w:szCs w:val="28"/>
        </w:rPr>
        <w:t xml:space="preserve">           режима охранных зон особо охраняемых природных территорий.</w:t>
      </w:r>
    </w:p>
    <w:p w:rsidR="00F65305" w:rsidRPr="00F65305" w:rsidRDefault="00F65305" w:rsidP="00F65305">
      <w:pPr>
        <w:widowControl w:val="0"/>
        <w:numPr>
          <w:ilvl w:val="0"/>
          <w:numId w:val="2"/>
        </w:numPr>
        <w:autoSpaceDE w:val="0"/>
        <w:autoSpaceDN w:val="0"/>
        <w:ind w:left="-567" w:firstLine="709"/>
        <w:contextualSpacing/>
        <w:jc w:val="both"/>
        <w:rPr>
          <w:bCs/>
          <w:color w:val="000000"/>
          <w:sz w:val="28"/>
          <w:szCs w:val="28"/>
        </w:rPr>
      </w:pPr>
      <w:r w:rsidRPr="00F65305">
        <w:rPr>
          <w:bCs/>
          <w:color w:val="000000"/>
          <w:sz w:val="28"/>
          <w:szCs w:val="28"/>
        </w:rPr>
        <w:t>Неисполнение контролируемыми лицами следующих решений, принимаемых по результатам контрольных (надзорных) мероприятий:</w:t>
      </w:r>
    </w:p>
    <w:p w:rsidR="00F65305" w:rsidRPr="00F65305" w:rsidRDefault="00F65305" w:rsidP="00F65305">
      <w:pPr>
        <w:widowControl w:val="0"/>
        <w:autoSpaceDE w:val="0"/>
        <w:autoSpaceDN w:val="0"/>
        <w:ind w:left="-567" w:firstLine="709"/>
        <w:contextualSpacing/>
        <w:jc w:val="both"/>
        <w:rPr>
          <w:bCs/>
          <w:color w:val="000000"/>
          <w:sz w:val="28"/>
          <w:szCs w:val="28"/>
        </w:rPr>
      </w:pPr>
      <w:proofErr w:type="spellStart"/>
      <w:r w:rsidRPr="00F65305">
        <w:rPr>
          <w:bCs/>
          <w:color w:val="000000"/>
          <w:sz w:val="28"/>
          <w:szCs w:val="28"/>
        </w:rPr>
        <w:t>непредоставление</w:t>
      </w:r>
      <w:proofErr w:type="spellEnd"/>
      <w:r w:rsidRPr="00F65305">
        <w:rPr>
          <w:bCs/>
          <w:color w:val="000000"/>
          <w:sz w:val="28"/>
          <w:szCs w:val="28"/>
        </w:rPr>
        <w:t xml:space="preserve"> контролируемыми лицами контрольным (надзорным) органам в срок, установленный в предостережении о недопустимости нарушения обязательных требований (далее – предостережение) уведомления об исполнении предостережения и о принятии мер по обеспечению соблюдению обязательных требований;</w:t>
      </w:r>
    </w:p>
    <w:p w:rsidR="00F65305" w:rsidRPr="00F65305" w:rsidRDefault="00F65305" w:rsidP="00F65305">
      <w:pPr>
        <w:widowControl w:val="0"/>
        <w:autoSpaceDE w:val="0"/>
        <w:autoSpaceDN w:val="0"/>
        <w:ind w:left="-567" w:firstLine="709"/>
        <w:contextualSpacing/>
        <w:jc w:val="both"/>
        <w:rPr>
          <w:bCs/>
          <w:color w:val="000000"/>
          <w:sz w:val="28"/>
          <w:szCs w:val="28"/>
        </w:rPr>
      </w:pPr>
      <w:r w:rsidRPr="00F65305">
        <w:rPr>
          <w:bCs/>
          <w:color w:val="000000"/>
          <w:sz w:val="28"/>
          <w:szCs w:val="28"/>
        </w:rPr>
        <w:t>неисполнение в установленный срок предписания об устранении выявленных нарушений обязательных требований.</w:t>
      </w:r>
    </w:p>
    <w:p w:rsidR="00F65305" w:rsidRPr="00F65305" w:rsidRDefault="00F65305" w:rsidP="00F65305">
      <w:pPr>
        <w:widowControl w:val="0"/>
        <w:numPr>
          <w:ilvl w:val="0"/>
          <w:numId w:val="2"/>
        </w:numPr>
        <w:autoSpaceDE w:val="0"/>
        <w:autoSpaceDN w:val="0"/>
        <w:ind w:left="-567" w:firstLine="709"/>
        <w:contextualSpacing/>
        <w:jc w:val="both"/>
        <w:rPr>
          <w:bCs/>
          <w:color w:val="000000"/>
          <w:sz w:val="28"/>
          <w:szCs w:val="28"/>
        </w:rPr>
      </w:pPr>
      <w:r w:rsidRPr="00F65305">
        <w:rPr>
          <w:bCs/>
          <w:color w:val="000000"/>
          <w:sz w:val="28"/>
          <w:szCs w:val="28"/>
        </w:rPr>
        <w:t>Выявление при проведении контрольных (надзорных) мероприятий без взаимодействия с контролируемым лицом признаков, свидетельствующих о нарушении установленного режима или иных правил охраны и использования окружающей среды и природных ресурсов на особо охраняемых природных территориях регионального значения либо в их охранных зонах.</w:t>
      </w:r>
    </w:p>
    <w:p w:rsidR="00F65305" w:rsidRPr="00F65305" w:rsidRDefault="00F65305" w:rsidP="00F65305">
      <w:pPr>
        <w:tabs>
          <w:tab w:val="left" w:pos="2370"/>
        </w:tabs>
        <w:rPr>
          <w:color w:val="000000"/>
          <w:sz w:val="28"/>
          <w:szCs w:val="28"/>
        </w:rPr>
      </w:pPr>
    </w:p>
    <w:p w:rsidR="009C4B9E" w:rsidRPr="000C23C2" w:rsidRDefault="009C4B9E" w:rsidP="00F65305">
      <w:pPr>
        <w:pStyle w:val="af7"/>
        <w:ind w:firstLine="708"/>
        <w:jc w:val="both"/>
        <w:rPr>
          <w:sz w:val="28"/>
          <w:szCs w:val="28"/>
        </w:rPr>
      </w:pPr>
    </w:p>
    <w:sectPr w:rsidR="009C4B9E" w:rsidRPr="000C23C2" w:rsidSect="00F65305">
      <w:headerReference w:type="even" r:id="rId7"/>
      <w:headerReference w:type="default" r:id="rId8"/>
      <w:pgSz w:w="11900" w:h="16840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88B" w:rsidRDefault="0066488B" w:rsidP="00D838AC">
      <w:r>
        <w:separator/>
      </w:r>
    </w:p>
  </w:endnote>
  <w:endnote w:type="continuationSeparator" w:id="0">
    <w:p w:rsidR="0066488B" w:rsidRDefault="0066488B" w:rsidP="00D83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88B" w:rsidRDefault="0066488B" w:rsidP="00D838AC">
      <w:r>
        <w:separator/>
      </w:r>
    </w:p>
  </w:footnote>
  <w:footnote w:type="continuationSeparator" w:id="0">
    <w:p w:rsidR="0066488B" w:rsidRDefault="0066488B" w:rsidP="00D83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255244804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465870" w:rsidRDefault="00465870" w:rsidP="00C9454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end"/>
        </w:r>
      </w:p>
    </w:sdtContent>
  </w:sdt>
  <w:p w:rsidR="00465870" w:rsidRDefault="004658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d"/>
      </w:rPr>
      <w:id w:val="1181091582"/>
      <w:docPartObj>
        <w:docPartGallery w:val="Page Numbers (Top of Page)"/>
        <w:docPartUnique/>
      </w:docPartObj>
    </w:sdtPr>
    <w:sdtEndPr>
      <w:rPr>
        <w:rStyle w:val="ad"/>
      </w:rPr>
    </w:sdtEndPr>
    <w:sdtContent>
      <w:p w:rsidR="00465870" w:rsidRDefault="00465870" w:rsidP="00C94546">
        <w:pPr>
          <w:pStyle w:val="a9"/>
          <w:framePr w:wrap="none" w:vAnchor="text" w:hAnchor="margin" w:xAlign="center" w:y="1"/>
          <w:rPr>
            <w:rStyle w:val="ad"/>
          </w:rPr>
        </w:pPr>
        <w:r>
          <w:rPr>
            <w:rStyle w:val="ad"/>
          </w:rPr>
          <w:fldChar w:fldCharType="begin"/>
        </w:r>
        <w:r>
          <w:rPr>
            <w:rStyle w:val="ad"/>
          </w:rPr>
          <w:instrText xml:space="preserve"> PAGE </w:instrText>
        </w:r>
        <w:r>
          <w:rPr>
            <w:rStyle w:val="ad"/>
          </w:rPr>
          <w:fldChar w:fldCharType="separate"/>
        </w:r>
        <w:r w:rsidR="00C165F7">
          <w:rPr>
            <w:rStyle w:val="ad"/>
            <w:noProof/>
          </w:rPr>
          <w:t>2</w:t>
        </w:r>
        <w:r>
          <w:rPr>
            <w:rStyle w:val="ad"/>
          </w:rPr>
          <w:fldChar w:fldCharType="end"/>
        </w:r>
      </w:p>
    </w:sdtContent>
  </w:sdt>
  <w:p w:rsidR="00465870" w:rsidRDefault="004658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4C6"/>
    <w:multiLevelType w:val="hybridMultilevel"/>
    <w:tmpl w:val="DD4EA63A"/>
    <w:lvl w:ilvl="0" w:tplc="9142F5E4">
      <w:start w:val="1"/>
      <w:numFmt w:val="decimal"/>
      <w:lvlText w:val="%1)"/>
      <w:lvlJc w:val="left"/>
      <w:pPr>
        <w:ind w:left="10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4" w:hanging="360"/>
      </w:pPr>
    </w:lvl>
    <w:lvl w:ilvl="2" w:tplc="0419001B" w:tentative="1">
      <w:start w:val="1"/>
      <w:numFmt w:val="lowerRoman"/>
      <w:lvlText w:val="%3."/>
      <w:lvlJc w:val="right"/>
      <w:pPr>
        <w:ind w:left="2494" w:hanging="180"/>
      </w:pPr>
    </w:lvl>
    <w:lvl w:ilvl="3" w:tplc="0419000F" w:tentative="1">
      <w:start w:val="1"/>
      <w:numFmt w:val="decimal"/>
      <w:lvlText w:val="%4."/>
      <w:lvlJc w:val="left"/>
      <w:pPr>
        <w:ind w:left="3214" w:hanging="360"/>
      </w:pPr>
    </w:lvl>
    <w:lvl w:ilvl="4" w:tplc="04190019" w:tentative="1">
      <w:start w:val="1"/>
      <w:numFmt w:val="lowerLetter"/>
      <w:lvlText w:val="%5."/>
      <w:lvlJc w:val="left"/>
      <w:pPr>
        <w:ind w:left="3934" w:hanging="360"/>
      </w:pPr>
    </w:lvl>
    <w:lvl w:ilvl="5" w:tplc="0419001B" w:tentative="1">
      <w:start w:val="1"/>
      <w:numFmt w:val="lowerRoman"/>
      <w:lvlText w:val="%6."/>
      <w:lvlJc w:val="right"/>
      <w:pPr>
        <w:ind w:left="4654" w:hanging="180"/>
      </w:pPr>
    </w:lvl>
    <w:lvl w:ilvl="6" w:tplc="0419000F" w:tentative="1">
      <w:start w:val="1"/>
      <w:numFmt w:val="decimal"/>
      <w:lvlText w:val="%7."/>
      <w:lvlJc w:val="left"/>
      <w:pPr>
        <w:ind w:left="5374" w:hanging="360"/>
      </w:pPr>
    </w:lvl>
    <w:lvl w:ilvl="7" w:tplc="04190019" w:tentative="1">
      <w:start w:val="1"/>
      <w:numFmt w:val="lowerLetter"/>
      <w:lvlText w:val="%8."/>
      <w:lvlJc w:val="left"/>
      <w:pPr>
        <w:ind w:left="6094" w:hanging="360"/>
      </w:pPr>
    </w:lvl>
    <w:lvl w:ilvl="8" w:tplc="0419001B" w:tentative="1">
      <w:start w:val="1"/>
      <w:numFmt w:val="lowerRoman"/>
      <w:lvlText w:val="%9."/>
      <w:lvlJc w:val="right"/>
      <w:pPr>
        <w:ind w:left="6814" w:hanging="180"/>
      </w:pPr>
    </w:lvl>
  </w:abstractNum>
  <w:abstractNum w:abstractNumId="1" w15:restartNumberingAfterBreak="0">
    <w:nsid w:val="3A1278A4"/>
    <w:multiLevelType w:val="hybridMultilevel"/>
    <w:tmpl w:val="AF748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8AC"/>
    <w:rsid w:val="00062DCC"/>
    <w:rsid w:val="000C23C2"/>
    <w:rsid w:val="000D074A"/>
    <w:rsid w:val="000D1004"/>
    <w:rsid w:val="00112B83"/>
    <w:rsid w:val="00225493"/>
    <w:rsid w:val="002B31BB"/>
    <w:rsid w:val="002F3A66"/>
    <w:rsid w:val="00442D98"/>
    <w:rsid w:val="00465870"/>
    <w:rsid w:val="00472886"/>
    <w:rsid w:val="0051208D"/>
    <w:rsid w:val="005A5665"/>
    <w:rsid w:val="0065592C"/>
    <w:rsid w:val="0066488B"/>
    <w:rsid w:val="00672086"/>
    <w:rsid w:val="006A14E6"/>
    <w:rsid w:val="006D555C"/>
    <w:rsid w:val="007334F5"/>
    <w:rsid w:val="008224B1"/>
    <w:rsid w:val="00825CBB"/>
    <w:rsid w:val="008B453C"/>
    <w:rsid w:val="008D0D68"/>
    <w:rsid w:val="008D45D4"/>
    <w:rsid w:val="008F7FC5"/>
    <w:rsid w:val="00926E1D"/>
    <w:rsid w:val="0093535F"/>
    <w:rsid w:val="00935631"/>
    <w:rsid w:val="0094615D"/>
    <w:rsid w:val="00973684"/>
    <w:rsid w:val="009C4B9E"/>
    <w:rsid w:val="009D07EB"/>
    <w:rsid w:val="009D7F97"/>
    <w:rsid w:val="009F2C36"/>
    <w:rsid w:val="00B0614D"/>
    <w:rsid w:val="00B8048B"/>
    <w:rsid w:val="00BD551F"/>
    <w:rsid w:val="00BE03B4"/>
    <w:rsid w:val="00C165F7"/>
    <w:rsid w:val="00C37AF7"/>
    <w:rsid w:val="00C55BF9"/>
    <w:rsid w:val="00C92756"/>
    <w:rsid w:val="00C94546"/>
    <w:rsid w:val="00D27454"/>
    <w:rsid w:val="00D838AC"/>
    <w:rsid w:val="00D86D36"/>
    <w:rsid w:val="00DA1D6B"/>
    <w:rsid w:val="00E00021"/>
    <w:rsid w:val="00E570EC"/>
    <w:rsid w:val="00EB0392"/>
    <w:rsid w:val="00EF74F9"/>
    <w:rsid w:val="00F20F22"/>
    <w:rsid w:val="00F65305"/>
    <w:rsid w:val="00F8769E"/>
    <w:rsid w:val="00FA64A0"/>
    <w:rsid w:val="00FD6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8A8C7"/>
  <w15:docId w15:val="{B46C734B-A0AA-4911-993E-AE199246D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8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2 Знак"/>
    <w:link w:val="20"/>
    <w:locked/>
    <w:rsid w:val="00D838AC"/>
    <w:rPr>
      <w:lang w:eastAsia="ru-RU"/>
    </w:rPr>
  </w:style>
  <w:style w:type="paragraph" w:styleId="20">
    <w:name w:val="Body Text 2"/>
    <w:basedOn w:val="a"/>
    <w:link w:val="2"/>
    <w:rsid w:val="00D838AC"/>
    <w:pPr>
      <w:autoSpaceDE w:val="0"/>
      <w:autoSpaceDN w:val="0"/>
      <w:ind w:firstLine="709"/>
      <w:jc w:val="both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21">
    <w:name w:val="Основной текст 2 Знак1"/>
    <w:basedOn w:val="a0"/>
    <w:uiPriority w:val="99"/>
    <w:semiHidden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D838AC"/>
    <w:pPr>
      <w:spacing w:before="100" w:beforeAutospacing="1" w:after="100" w:afterAutospacing="1"/>
    </w:pPr>
  </w:style>
  <w:style w:type="paragraph" w:customStyle="1" w:styleId="s1">
    <w:name w:val="s_1"/>
    <w:basedOn w:val="a"/>
    <w:rsid w:val="00D838AC"/>
    <w:pPr>
      <w:spacing w:before="100" w:beforeAutospacing="1" w:after="100" w:afterAutospacing="1"/>
    </w:pPr>
  </w:style>
  <w:style w:type="paragraph" w:customStyle="1" w:styleId="TableParagraph">
    <w:name w:val="Table Paragraph"/>
    <w:basedOn w:val="a"/>
    <w:uiPriority w:val="1"/>
    <w:qFormat/>
    <w:rsid w:val="00D838AC"/>
    <w:pPr>
      <w:widowControl w:val="0"/>
      <w:suppressAutoHyphens/>
      <w:spacing w:line="100" w:lineRule="atLeast"/>
    </w:pPr>
    <w:rPr>
      <w:sz w:val="22"/>
      <w:szCs w:val="22"/>
      <w:lang w:eastAsia="ar-SA"/>
    </w:rPr>
  </w:style>
  <w:style w:type="character" w:styleId="a3">
    <w:name w:val="annotation reference"/>
    <w:basedOn w:val="a0"/>
    <w:uiPriority w:val="99"/>
    <w:semiHidden/>
    <w:unhideWhenUsed/>
    <w:rsid w:val="00D838A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D838AC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D838AC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D838A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D838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838A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D838AC"/>
  </w:style>
  <w:style w:type="paragraph" w:customStyle="1" w:styleId="empty">
    <w:name w:val="empty"/>
    <w:basedOn w:val="a"/>
    <w:rsid w:val="00D838AC"/>
    <w:pPr>
      <w:spacing w:before="100" w:beforeAutospacing="1" w:after="100" w:afterAutospacing="1"/>
    </w:pPr>
  </w:style>
  <w:style w:type="character" w:styleId="a8">
    <w:name w:val="Emphasis"/>
    <w:basedOn w:val="a0"/>
    <w:uiPriority w:val="20"/>
    <w:qFormat/>
    <w:rsid w:val="00D838AC"/>
    <w:rPr>
      <w:i/>
      <w:iCs/>
    </w:rPr>
  </w:style>
  <w:style w:type="paragraph" w:customStyle="1" w:styleId="s91">
    <w:name w:val="s_91"/>
    <w:basedOn w:val="a"/>
    <w:rsid w:val="00D838AC"/>
    <w:pPr>
      <w:spacing w:before="100" w:beforeAutospacing="1" w:after="100" w:afterAutospacing="1"/>
    </w:pPr>
  </w:style>
  <w:style w:type="paragraph" w:customStyle="1" w:styleId="indent1">
    <w:name w:val="indent_1"/>
    <w:basedOn w:val="a"/>
    <w:rsid w:val="00D838AC"/>
    <w:pPr>
      <w:spacing w:before="100" w:beforeAutospacing="1" w:after="100" w:afterAutospacing="1"/>
    </w:pPr>
  </w:style>
  <w:style w:type="paragraph" w:customStyle="1" w:styleId="s3">
    <w:name w:val="s_3"/>
    <w:basedOn w:val="a"/>
    <w:rsid w:val="00D838AC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D838A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838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uiPriority w:val="99"/>
    <w:semiHidden/>
    <w:unhideWhenUsed/>
    <w:rsid w:val="00D838AC"/>
  </w:style>
  <w:style w:type="character" w:customStyle="1" w:styleId="1">
    <w:name w:val="Неразрешенное упоминание1"/>
    <w:basedOn w:val="a0"/>
    <w:uiPriority w:val="99"/>
    <w:semiHidden/>
    <w:unhideWhenUsed/>
    <w:rsid w:val="00D838AC"/>
    <w:rPr>
      <w:color w:val="605E5C"/>
      <w:shd w:val="clear" w:color="auto" w:fill="E1DFDD"/>
    </w:rPr>
  </w:style>
  <w:style w:type="paragraph" w:styleId="ae">
    <w:name w:val="footnote text"/>
    <w:basedOn w:val="a"/>
    <w:link w:val="af"/>
    <w:uiPriority w:val="99"/>
    <w:semiHidden/>
    <w:unhideWhenUsed/>
    <w:rsid w:val="00D838AC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D838A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basedOn w:val="a0"/>
    <w:uiPriority w:val="99"/>
    <w:semiHidden/>
    <w:unhideWhenUsed/>
    <w:rsid w:val="00D838AC"/>
    <w:rPr>
      <w:vertAlign w:val="superscript"/>
    </w:rPr>
  </w:style>
  <w:style w:type="character" w:customStyle="1" w:styleId="highlightsearch">
    <w:name w:val="highlightsearch"/>
    <w:basedOn w:val="a0"/>
    <w:rsid w:val="00D838AC"/>
  </w:style>
  <w:style w:type="table" w:styleId="af1">
    <w:name w:val="Table Grid"/>
    <w:basedOn w:val="a1"/>
    <w:uiPriority w:val="39"/>
    <w:rsid w:val="00D838AC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D838AC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D838AC"/>
    <w:rPr>
      <w:rFonts w:ascii="Segoe UI" w:eastAsia="Times New Roman" w:hAnsi="Segoe UI" w:cs="Segoe UI"/>
      <w:sz w:val="18"/>
      <w:szCs w:val="18"/>
      <w:lang w:eastAsia="ru-RU"/>
    </w:rPr>
  </w:style>
  <w:style w:type="paragraph" w:styleId="af4">
    <w:name w:val="annotation subject"/>
    <w:basedOn w:val="a4"/>
    <w:next w:val="a4"/>
    <w:link w:val="af5"/>
    <w:uiPriority w:val="99"/>
    <w:semiHidden/>
    <w:unhideWhenUsed/>
    <w:rsid w:val="00D838AC"/>
    <w:rPr>
      <w:b/>
      <w:bCs/>
    </w:rPr>
  </w:style>
  <w:style w:type="character" w:customStyle="1" w:styleId="af5">
    <w:name w:val="Тема примечания Знак"/>
    <w:basedOn w:val="a5"/>
    <w:link w:val="af4"/>
    <w:uiPriority w:val="99"/>
    <w:semiHidden/>
    <w:rsid w:val="00D838A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8F7FC5"/>
    <w:pPr>
      <w:spacing w:after="150"/>
    </w:pPr>
  </w:style>
  <w:style w:type="paragraph" w:customStyle="1" w:styleId="ConsPlusTitle">
    <w:name w:val="ConsPlusTitle"/>
    <w:rsid w:val="009C4B9E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PlusNormal">
    <w:name w:val="ConsPlusNormal"/>
    <w:uiPriority w:val="99"/>
    <w:rsid w:val="009C4B9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f7">
    <w:name w:val="No Spacing"/>
    <w:uiPriority w:val="1"/>
    <w:qFormat/>
    <w:rsid w:val="000C23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5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cp:lastPrinted>2022-02-07T05:54:00Z</cp:lastPrinted>
  <dcterms:created xsi:type="dcterms:W3CDTF">2022-02-03T03:31:00Z</dcterms:created>
  <dcterms:modified xsi:type="dcterms:W3CDTF">2022-02-07T07:39:00Z</dcterms:modified>
</cp:coreProperties>
</file>