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DD" w:rsidRDefault="001A0FDD" w:rsidP="00B46D4D">
      <w:pPr>
        <w:jc w:val="center"/>
        <w:rPr>
          <w:b/>
          <w:color w:val="000000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1A0FDD" w:rsidRPr="00230ED3" w:rsidTr="00C40066">
        <w:trPr>
          <w:trHeight w:val="1902"/>
        </w:trPr>
        <w:tc>
          <w:tcPr>
            <w:tcW w:w="9570" w:type="dxa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354"/>
            </w:tblGrid>
            <w:tr w:rsidR="001A0FDD" w:rsidRPr="00230ED3" w:rsidTr="00C40066">
              <w:trPr>
                <w:trHeight w:val="1902"/>
              </w:trPr>
              <w:tc>
                <w:tcPr>
                  <w:tcW w:w="9570" w:type="dxa"/>
                </w:tcPr>
                <w:p w:rsidR="001A0FDD" w:rsidRPr="004B70A3" w:rsidRDefault="001A0FDD" w:rsidP="00230E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70A3">
                    <w:rPr>
                      <w:b/>
                      <w:sz w:val="28"/>
                      <w:szCs w:val="28"/>
                    </w:rPr>
                    <w:t>Администрация</w:t>
                  </w:r>
                </w:p>
                <w:p w:rsidR="001A0FDD" w:rsidRPr="004B70A3" w:rsidRDefault="00230ED3" w:rsidP="00230E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proofErr w:type="spellStart"/>
                  <w:r w:rsidRPr="004B70A3">
                    <w:rPr>
                      <w:b/>
                      <w:sz w:val="28"/>
                      <w:szCs w:val="28"/>
                    </w:rPr>
                    <w:t>Новокулындинского</w:t>
                  </w:r>
                  <w:proofErr w:type="spellEnd"/>
                  <w:r w:rsidRPr="004B70A3">
                    <w:rPr>
                      <w:b/>
                      <w:sz w:val="28"/>
                      <w:szCs w:val="28"/>
                    </w:rPr>
                    <w:t xml:space="preserve"> сельсовета</w:t>
                  </w:r>
                </w:p>
                <w:p w:rsidR="00230ED3" w:rsidRPr="004B70A3" w:rsidRDefault="00230ED3" w:rsidP="00230E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70A3">
                    <w:rPr>
                      <w:b/>
                      <w:sz w:val="28"/>
                      <w:szCs w:val="28"/>
                    </w:rPr>
                    <w:t>Чистоозерного района</w:t>
                  </w:r>
                </w:p>
                <w:p w:rsidR="00230ED3" w:rsidRPr="004B70A3" w:rsidRDefault="00230ED3" w:rsidP="00230ED3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4B70A3">
                    <w:rPr>
                      <w:b/>
                      <w:sz w:val="28"/>
                      <w:szCs w:val="28"/>
                    </w:rPr>
                    <w:t>Новосибирской области</w:t>
                  </w:r>
                </w:p>
                <w:p w:rsidR="001A0FDD" w:rsidRPr="004B70A3" w:rsidRDefault="001A0FDD" w:rsidP="00C40066">
                  <w:pPr>
                    <w:pStyle w:val="a3"/>
                    <w:spacing w:line="240" w:lineRule="auto"/>
                    <w:ind w:firstLine="284"/>
                    <w:rPr>
                      <w:sz w:val="28"/>
                      <w:szCs w:val="28"/>
                    </w:rPr>
                  </w:pPr>
                </w:p>
                <w:p w:rsidR="001A0FDD" w:rsidRPr="00230ED3" w:rsidRDefault="001A0FDD" w:rsidP="00C40066">
                  <w:pPr>
                    <w:jc w:val="center"/>
                    <w:rPr>
                      <w:sz w:val="28"/>
                      <w:szCs w:val="28"/>
                    </w:rPr>
                  </w:pPr>
                  <w:r w:rsidRPr="00230ED3">
                    <w:rPr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1A0FDD" w:rsidRPr="00230ED3" w:rsidRDefault="001A0FDD" w:rsidP="00C40066">
            <w:pPr>
              <w:pStyle w:val="a3"/>
              <w:spacing w:line="240" w:lineRule="auto"/>
              <w:ind w:firstLine="0"/>
              <w:rPr>
                <w:b w:val="0"/>
                <w:sz w:val="28"/>
                <w:szCs w:val="28"/>
              </w:rPr>
            </w:pPr>
          </w:p>
        </w:tc>
      </w:tr>
    </w:tbl>
    <w:p w:rsidR="001A0FDD" w:rsidRPr="00230ED3" w:rsidRDefault="001A0FDD" w:rsidP="001A0FDD">
      <w:pPr>
        <w:pStyle w:val="a3"/>
        <w:spacing w:line="240" w:lineRule="auto"/>
        <w:ind w:firstLine="284"/>
        <w:rPr>
          <w:b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1A0FDD" w:rsidRPr="00230ED3" w:rsidTr="00230ED3">
        <w:tc>
          <w:tcPr>
            <w:tcW w:w="9356" w:type="dxa"/>
          </w:tcPr>
          <w:p w:rsidR="001A0FDD" w:rsidRPr="00230ED3" w:rsidRDefault="001A0FDD" w:rsidP="00C40066">
            <w:pPr>
              <w:pStyle w:val="a5"/>
              <w:ind w:left="-108"/>
              <w:jc w:val="left"/>
              <w:rPr>
                <w:b w:val="0"/>
                <w:szCs w:val="28"/>
              </w:rPr>
            </w:pPr>
            <w:r w:rsidRPr="00230ED3">
              <w:rPr>
                <w:b w:val="0"/>
                <w:szCs w:val="28"/>
              </w:rPr>
              <w:t xml:space="preserve">от </w:t>
            </w:r>
            <w:r w:rsidR="00924CDE">
              <w:rPr>
                <w:b w:val="0"/>
                <w:szCs w:val="28"/>
              </w:rPr>
              <w:t>14</w:t>
            </w:r>
            <w:r w:rsidR="00376CB4" w:rsidRPr="00230ED3">
              <w:rPr>
                <w:b w:val="0"/>
                <w:szCs w:val="28"/>
              </w:rPr>
              <w:t>.</w:t>
            </w:r>
            <w:r w:rsidR="00222E7A">
              <w:rPr>
                <w:b w:val="0"/>
                <w:szCs w:val="28"/>
              </w:rPr>
              <w:t>0</w:t>
            </w:r>
            <w:r w:rsidR="00924CDE">
              <w:rPr>
                <w:b w:val="0"/>
                <w:szCs w:val="28"/>
              </w:rPr>
              <w:t>2</w:t>
            </w:r>
            <w:r w:rsidR="00376CB4" w:rsidRPr="00230ED3">
              <w:rPr>
                <w:b w:val="0"/>
                <w:szCs w:val="28"/>
              </w:rPr>
              <w:t>.</w:t>
            </w:r>
            <w:r w:rsidRPr="00230ED3">
              <w:rPr>
                <w:b w:val="0"/>
                <w:szCs w:val="28"/>
              </w:rPr>
              <w:t>20</w:t>
            </w:r>
            <w:r w:rsidR="00C514B0" w:rsidRPr="00230ED3">
              <w:rPr>
                <w:b w:val="0"/>
                <w:szCs w:val="28"/>
              </w:rPr>
              <w:t>2</w:t>
            </w:r>
            <w:r w:rsidR="00924CDE">
              <w:rPr>
                <w:b w:val="0"/>
                <w:szCs w:val="28"/>
              </w:rPr>
              <w:t>3</w:t>
            </w:r>
            <w:r w:rsidRPr="00230ED3">
              <w:rPr>
                <w:b w:val="0"/>
                <w:szCs w:val="28"/>
              </w:rPr>
              <w:t xml:space="preserve"> года </w:t>
            </w:r>
            <w:r w:rsidR="00230ED3" w:rsidRPr="00230ED3">
              <w:rPr>
                <w:b w:val="0"/>
                <w:szCs w:val="28"/>
              </w:rPr>
              <w:t xml:space="preserve">                                                                                       </w:t>
            </w:r>
            <w:r w:rsidR="00222E7A">
              <w:rPr>
                <w:b w:val="0"/>
                <w:szCs w:val="28"/>
              </w:rPr>
              <w:t xml:space="preserve">   </w:t>
            </w:r>
            <w:r w:rsidRPr="00230ED3">
              <w:rPr>
                <w:b w:val="0"/>
                <w:szCs w:val="28"/>
              </w:rPr>
              <w:t xml:space="preserve">№ </w:t>
            </w:r>
            <w:r w:rsidR="00924CDE">
              <w:rPr>
                <w:b w:val="0"/>
                <w:szCs w:val="28"/>
              </w:rPr>
              <w:t>8</w:t>
            </w:r>
          </w:p>
          <w:p w:rsidR="001A0FDD" w:rsidRPr="00230ED3" w:rsidRDefault="001A0FDD" w:rsidP="00C40066">
            <w:pPr>
              <w:pStyle w:val="a5"/>
              <w:ind w:left="-108"/>
              <w:jc w:val="left"/>
              <w:rPr>
                <w:szCs w:val="28"/>
              </w:rPr>
            </w:pPr>
          </w:p>
          <w:p w:rsidR="002C2605" w:rsidRPr="00230ED3" w:rsidRDefault="00230ED3" w:rsidP="00230ED3">
            <w:pPr>
              <w:pStyle w:val="a5"/>
              <w:ind w:left="-108" w:right="-1242"/>
              <w:jc w:val="lef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                    </w:t>
            </w:r>
            <w:r w:rsidR="002C2605" w:rsidRPr="00230ED3">
              <w:rPr>
                <w:b w:val="0"/>
                <w:szCs w:val="28"/>
              </w:rPr>
              <w:t>Об утверждении перечня объектов, в отношении</w:t>
            </w:r>
          </w:p>
          <w:p w:rsidR="002C2605" w:rsidRPr="00230ED3" w:rsidRDefault="002C2605" w:rsidP="00230ED3">
            <w:pPr>
              <w:pStyle w:val="a5"/>
              <w:ind w:left="-108" w:right="-1242"/>
              <w:jc w:val="left"/>
              <w:rPr>
                <w:b w:val="0"/>
                <w:szCs w:val="28"/>
              </w:rPr>
            </w:pPr>
            <w:r w:rsidRPr="00230ED3">
              <w:rPr>
                <w:b w:val="0"/>
                <w:szCs w:val="28"/>
              </w:rPr>
              <w:t>которых планируется заключение концессионных соглашений в 202</w:t>
            </w:r>
            <w:r w:rsidR="00924CDE">
              <w:rPr>
                <w:b w:val="0"/>
                <w:szCs w:val="28"/>
              </w:rPr>
              <w:t>3</w:t>
            </w:r>
            <w:r w:rsidRPr="00230ED3">
              <w:rPr>
                <w:b w:val="0"/>
                <w:szCs w:val="28"/>
              </w:rPr>
              <w:t xml:space="preserve"> году</w:t>
            </w:r>
          </w:p>
          <w:p w:rsidR="001A0FDD" w:rsidRPr="00230ED3" w:rsidRDefault="001A0FDD" w:rsidP="00C40066">
            <w:pPr>
              <w:pStyle w:val="a5"/>
              <w:ind w:left="-108" w:right="-1242"/>
              <w:jc w:val="left"/>
              <w:rPr>
                <w:b w:val="0"/>
                <w:szCs w:val="28"/>
              </w:rPr>
            </w:pPr>
          </w:p>
        </w:tc>
        <w:bookmarkStart w:id="0" w:name="_GoBack"/>
        <w:bookmarkEnd w:id="0"/>
      </w:tr>
    </w:tbl>
    <w:p w:rsidR="001A0FDD" w:rsidRPr="00230ED3" w:rsidRDefault="001A0FDD" w:rsidP="001A0FDD">
      <w:pPr>
        <w:pStyle w:val="a5"/>
        <w:ind w:right="-1"/>
        <w:jc w:val="both"/>
        <w:rPr>
          <w:b w:val="0"/>
          <w:szCs w:val="28"/>
        </w:rPr>
      </w:pPr>
      <w:r w:rsidRPr="00230ED3">
        <w:rPr>
          <w:b w:val="0"/>
          <w:szCs w:val="28"/>
        </w:rPr>
        <w:t xml:space="preserve">          </w:t>
      </w:r>
    </w:p>
    <w:p w:rsidR="00230ED3" w:rsidRPr="00051398" w:rsidRDefault="002C2605" w:rsidP="001A0FDD">
      <w:pPr>
        <w:pStyle w:val="a5"/>
        <w:ind w:right="-1" w:firstLine="720"/>
        <w:jc w:val="both"/>
        <w:rPr>
          <w:b w:val="0"/>
          <w:szCs w:val="28"/>
        </w:rPr>
      </w:pPr>
      <w:r w:rsidRPr="00051398">
        <w:rPr>
          <w:b w:val="0"/>
          <w:szCs w:val="28"/>
        </w:rPr>
        <w:t>В соответствии с</w:t>
      </w:r>
      <w:r w:rsidR="000D3049" w:rsidRPr="00051398">
        <w:rPr>
          <w:b w:val="0"/>
          <w:szCs w:val="28"/>
        </w:rPr>
        <w:t>о</w:t>
      </w:r>
      <w:r w:rsidRPr="00051398">
        <w:rPr>
          <w:b w:val="0"/>
          <w:szCs w:val="28"/>
        </w:rPr>
        <w:t xml:space="preserve"> </w:t>
      </w:r>
      <w:r w:rsidR="000D3049" w:rsidRPr="00051398">
        <w:rPr>
          <w:b w:val="0"/>
          <w:szCs w:val="28"/>
        </w:rPr>
        <w:t>статьей</w:t>
      </w:r>
      <w:r w:rsidRPr="00051398">
        <w:rPr>
          <w:b w:val="0"/>
          <w:szCs w:val="28"/>
        </w:rPr>
        <w:t xml:space="preserve"> 4 Федерального закона от 21.07.2005 № 115-ФЗ</w:t>
      </w:r>
      <w:r w:rsidR="00CF4D4A" w:rsidRPr="00051398">
        <w:rPr>
          <w:b w:val="0"/>
          <w:szCs w:val="28"/>
        </w:rPr>
        <w:t xml:space="preserve"> «О концессионных соглашениях»</w:t>
      </w:r>
      <w:r w:rsidR="00230ED3" w:rsidRPr="00051398">
        <w:rPr>
          <w:b w:val="0"/>
          <w:szCs w:val="28"/>
        </w:rPr>
        <w:t xml:space="preserve">, с Федеральным </w:t>
      </w:r>
      <w:proofErr w:type="gramStart"/>
      <w:r w:rsidR="00230ED3" w:rsidRPr="00051398">
        <w:rPr>
          <w:b w:val="0"/>
          <w:szCs w:val="28"/>
        </w:rPr>
        <w:t xml:space="preserve">законом  </w:t>
      </w:r>
      <w:r w:rsidR="00051398" w:rsidRPr="00051398">
        <w:rPr>
          <w:b w:val="0"/>
          <w:bCs/>
          <w:iCs/>
          <w:szCs w:val="28"/>
        </w:rPr>
        <w:t>от</w:t>
      </w:r>
      <w:proofErr w:type="gramEnd"/>
      <w:r w:rsidR="00051398" w:rsidRPr="00051398">
        <w:rPr>
          <w:b w:val="0"/>
          <w:bCs/>
          <w:iCs/>
          <w:szCs w:val="28"/>
        </w:rPr>
        <w:t xml:space="preserve"> 06.10.2003  №  131-ФЗ  «Об общих принципах  организации местного самоуправления в Российской Федерации»</w:t>
      </w:r>
      <w:r w:rsidR="00CF4D4A" w:rsidRPr="00051398">
        <w:rPr>
          <w:b w:val="0"/>
          <w:szCs w:val="28"/>
        </w:rPr>
        <w:t xml:space="preserve"> </w:t>
      </w:r>
      <w:r w:rsidR="00230ED3" w:rsidRPr="00051398">
        <w:rPr>
          <w:b w:val="0"/>
          <w:szCs w:val="28"/>
        </w:rPr>
        <w:t>а</w:t>
      </w:r>
      <w:r w:rsidR="001A0FDD" w:rsidRPr="00051398">
        <w:rPr>
          <w:b w:val="0"/>
          <w:szCs w:val="28"/>
        </w:rPr>
        <w:t xml:space="preserve">дминистрация </w:t>
      </w:r>
      <w:proofErr w:type="spellStart"/>
      <w:r w:rsidR="00230ED3" w:rsidRPr="00051398">
        <w:rPr>
          <w:b w:val="0"/>
          <w:szCs w:val="28"/>
        </w:rPr>
        <w:t>Новокулындинского</w:t>
      </w:r>
      <w:proofErr w:type="spellEnd"/>
      <w:r w:rsidR="00230ED3" w:rsidRPr="00051398">
        <w:rPr>
          <w:b w:val="0"/>
          <w:szCs w:val="28"/>
        </w:rPr>
        <w:t xml:space="preserve"> сельсовета Чистоозерного района </w:t>
      </w:r>
      <w:r w:rsidR="001A0FDD" w:rsidRPr="00051398">
        <w:rPr>
          <w:b w:val="0"/>
          <w:szCs w:val="28"/>
        </w:rPr>
        <w:t xml:space="preserve"> </w:t>
      </w:r>
    </w:p>
    <w:p w:rsidR="001A0FDD" w:rsidRPr="00230ED3" w:rsidRDefault="001A0FDD" w:rsidP="001A0FDD">
      <w:pPr>
        <w:pStyle w:val="a5"/>
        <w:ind w:right="-1" w:firstLine="720"/>
        <w:jc w:val="both"/>
        <w:rPr>
          <w:b w:val="0"/>
          <w:szCs w:val="28"/>
        </w:rPr>
      </w:pPr>
      <w:r w:rsidRPr="00230ED3">
        <w:rPr>
          <w:b w:val="0"/>
          <w:szCs w:val="28"/>
        </w:rPr>
        <w:t>ПОСТАНОВЛЯЕТ:</w:t>
      </w:r>
    </w:p>
    <w:p w:rsidR="001A0FDD" w:rsidRPr="00230ED3" w:rsidRDefault="00051398" w:rsidP="001A0FDD">
      <w:pPr>
        <w:pStyle w:val="a5"/>
        <w:jc w:val="both"/>
        <w:rPr>
          <w:rFonts w:eastAsia="Calibri"/>
          <w:b w:val="0"/>
          <w:szCs w:val="28"/>
        </w:rPr>
      </w:pPr>
      <w:r>
        <w:rPr>
          <w:b w:val="0"/>
          <w:szCs w:val="28"/>
        </w:rPr>
        <w:t xml:space="preserve">          </w:t>
      </w:r>
      <w:r w:rsidR="00EC2D45" w:rsidRPr="00230ED3">
        <w:rPr>
          <w:b w:val="0"/>
          <w:szCs w:val="28"/>
        </w:rPr>
        <w:t xml:space="preserve">1. </w:t>
      </w:r>
      <w:r w:rsidR="002C2605" w:rsidRPr="00230ED3">
        <w:rPr>
          <w:b w:val="0"/>
          <w:szCs w:val="28"/>
        </w:rPr>
        <w:t>Утвердить перечень объектов</w:t>
      </w:r>
      <w:r w:rsidR="00230ED3" w:rsidRPr="00230ED3">
        <w:rPr>
          <w:b w:val="0"/>
          <w:szCs w:val="28"/>
        </w:rPr>
        <w:t xml:space="preserve">, </w:t>
      </w:r>
      <w:r w:rsidR="0018111D" w:rsidRPr="00230ED3">
        <w:rPr>
          <w:b w:val="0"/>
          <w:szCs w:val="28"/>
        </w:rPr>
        <w:t>находящихся в собственности</w:t>
      </w:r>
      <w:r w:rsidR="00230ED3" w:rsidRPr="00230ED3">
        <w:rPr>
          <w:b w:val="0"/>
          <w:szCs w:val="28"/>
        </w:rPr>
        <w:t xml:space="preserve"> </w:t>
      </w:r>
      <w:proofErr w:type="spellStart"/>
      <w:r w:rsidR="00230ED3" w:rsidRPr="00230ED3">
        <w:rPr>
          <w:b w:val="0"/>
          <w:szCs w:val="28"/>
        </w:rPr>
        <w:t>Новокулындинского</w:t>
      </w:r>
      <w:proofErr w:type="spellEnd"/>
      <w:r w:rsidR="00230ED3" w:rsidRPr="00230ED3">
        <w:rPr>
          <w:b w:val="0"/>
          <w:szCs w:val="28"/>
        </w:rPr>
        <w:t xml:space="preserve"> сельсовета Чистоозерного района Новосибирской области</w:t>
      </w:r>
      <w:r w:rsidR="0018111D" w:rsidRPr="00230ED3">
        <w:rPr>
          <w:b w:val="0"/>
          <w:szCs w:val="28"/>
        </w:rPr>
        <w:t>,</w:t>
      </w:r>
      <w:r w:rsidR="002C2605" w:rsidRPr="00230ED3">
        <w:rPr>
          <w:b w:val="0"/>
          <w:szCs w:val="28"/>
        </w:rPr>
        <w:t xml:space="preserve"> в отношении которых планируется заключение концессионных соглашений </w:t>
      </w:r>
      <w:proofErr w:type="gramStart"/>
      <w:r w:rsidR="002C2605" w:rsidRPr="00230ED3">
        <w:rPr>
          <w:b w:val="0"/>
          <w:szCs w:val="28"/>
        </w:rPr>
        <w:t>в  202</w:t>
      </w:r>
      <w:r w:rsidR="00924CDE">
        <w:rPr>
          <w:b w:val="0"/>
          <w:szCs w:val="28"/>
        </w:rPr>
        <w:t>3</w:t>
      </w:r>
      <w:proofErr w:type="gramEnd"/>
      <w:r w:rsidR="002C2605" w:rsidRPr="00230ED3">
        <w:rPr>
          <w:b w:val="0"/>
          <w:szCs w:val="28"/>
        </w:rPr>
        <w:t xml:space="preserve"> году</w:t>
      </w:r>
      <w:r w:rsidR="0011456B" w:rsidRPr="00230ED3">
        <w:rPr>
          <w:b w:val="0"/>
          <w:szCs w:val="28"/>
        </w:rPr>
        <w:t xml:space="preserve">, </w:t>
      </w:r>
      <w:r w:rsidR="001A0FDD" w:rsidRPr="00230ED3">
        <w:rPr>
          <w:rFonts w:eastAsia="Calibri"/>
          <w:b w:val="0"/>
          <w:szCs w:val="28"/>
        </w:rPr>
        <w:t xml:space="preserve">согласно </w:t>
      </w:r>
      <w:r w:rsidR="008676B9" w:rsidRPr="00230ED3">
        <w:rPr>
          <w:rFonts w:eastAsia="Calibri"/>
          <w:b w:val="0"/>
          <w:szCs w:val="28"/>
        </w:rPr>
        <w:t>п</w:t>
      </w:r>
      <w:r w:rsidR="001A0FDD" w:rsidRPr="00230ED3">
        <w:rPr>
          <w:rFonts w:eastAsia="Calibri"/>
          <w:b w:val="0"/>
          <w:szCs w:val="28"/>
        </w:rPr>
        <w:t>риложению № 1</w:t>
      </w:r>
      <w:r w:rsidR="002C2605" w:rsidRPr="00230ED3">
        <w:rPr>
          <w:rFonts w:eastAsia="Calibri"/>
          <w:b w:val="0"/>
          <w:szCs w:val="28"/>
        </w:rPr>
        <w:t>.</w:t>
      </w:r>
      <w:r w:rsidR="008676B9" w:rsidRPr="00230ED3">
        <w:rPr>
          <w:rFonts w:eastAsia="Calibri"/>
          <w:b w:val="0"/>
          <w:szCs w:val="28"/>
        </w:rPr>
        <w:t xml:space="preserve"> </w:t>
      </w:r>
    </w:p>
    <w:p w:rsidR="0018111D" w:rsidRPr="00230ED3" w:rsidRDefault="00CF4D4A" w:rsidP="00230ED3">
      <w:pPr>
        <w:pStyle w:val="a5"/>
        <w:jc w:val="both"/>
        <w:rPr>
          <w:rFonts w:eastAsia="Calibri"/>
          <w:b w:val="0"/>
          <w:szCs w:val="28"/>
        </w:rPr>
      </w:pPr>
      <w:r w:rsidRPr="00230ED3">
        <w:rPr>
          <w:rFonts w:eastAsia="Calibri"/>
          <w:szCs w:val="28"/>
        </w:rPr>
        <w:tab/>
      </w:r>
      <w:r w:rsidR="00051398">
        <w:rPr>
          <w:rFonts w:eastAsia="Calibri"/>
          <w:b w:val="0"/>
          <w:szCs w:val="28"/>
        </w:rPr>
        <w:t>2</w:t>
      </w:r>
      <w:r w:rsidR="008676B9" w:rsidRPr="00230ED3">
        <w:rPr>
          <w:rFonts w:eastAsia="Calibri"/>
          <w:b w:val="0"/>
          <w:szCs w:val="28"/>
        </w:rPr>
        <w:t>.</w:t>
      </w:r>
      <w:r w:rsidR="008676B9" w:rsidRPr="00230ED3">
        <w:rPr>
          <w:b w:val="0"/>
          <w:szCs w:val="28"/>
        </w:rPr>
        <w:t xml:space="preserve"> </w:t>
      </w:r>
      <w:r w:rsidR="00BE63E6" w:rsidRPr="00230ED3">
        <w:rPr>
          <w:b w:val="0"/>
          <w:szCs w:val="28"/>
        </w:rPr>
        <w:t xml:space="preserve"> </w:t>
      </w:r>
      <w:r w:rsidR="0018111D" w:rsidRPr="00230ED3">
        <w:rPr>
          <w:rFonts w:eastAsia="Calibri"/>
          <w:b w:val="0"/>
          <w:szCs w:val="28"/>
        </w:rPr>
        <w:t xml:space="preserve">Опубликовать настоящее постановление в </w:t>
      </w:r>
      <w:proofErr w:type="gramStart"/>
      <w:r w:rsidR="00230ED3" w:rsidRPr="00230ED3">
        <w:rPr>
          <w:rFonts w:eastAsia="Calibri"/>
          <w:b w:val="0"/>
          <w:szCs w:val="28"/>
        </w:rPr>
        <w:t xml:space="preserve">газете </w:t>
      </w:r>
      <w:r w:rsidR="0018111D" w:rsidRPr="00230ED3">
        <w:rPr>
          <w:rFonts w:eastAsia="Calibri"/>
          <w:b w:val="0"/>
          <w:szCs w:val="28"/>
        </w:rPr>
        <w:t xml:space="preserve"> «</w:t>
      </w:r>
      <w:proofErr w:type="spellStart"/>
      <w:proofErr w:type="gramEnd"/>
      <w:r w:rsidR="00230ED3" w:rsidRPr="00230ED3">
        <w:rPr>
          <w:rFonts w:eastAsia="Calibri"/>
          <w:b w:val="0"/>
          <w:szCs w:val="28"/>
        </w:rPr>
        <w:t>Кулындинский</w:t>
      </w:r>
      <w:proofErr w:type="spellEnd"/>
      <w:r w:rsidR="00230ED3" w:rsidRPr="00230ED3">
        <w:rPr>
          <w:rFonts w:eastAsia="Calibri"/>
          <w:b w:val="0"/>
          <w:szCs w:val="28"/>
        </w:rPr>
        <w:t xml:space="preserve"> вестник</w:t>
      </w:r>
      <w:r w:rsidR="0018111D" w:rsidRPr="00230ED3">
        <w:rPr>
          <w:rFonts w:eastAsia="Calibri"/>
          <w:b w:val="0"/>
          <w:szCs w:val="28"/>
        </w:rPr>
        <w:t xml:space="preserve">», разместить на официальном сайте </w:t>
      </w:r>
      <w:r w:rsidR="00230ED3" w:rsidRPr="00230ED3">
        <w:rPr>
          <w:rFonts w:eastAsia="Calibri"/>
          <w:b w:val="0"/>
          <w:szCs w:val="28"/>
        </w:rPr>
        <w:t xml:space="preserve">администрации </w:t>
      </w:r>
      <w:proofErr w:type="spellStart"/>
      <w:r w:rsidR="00230ED3" w:rsidRPr="00230ED3">
        <w:rPr>
          <w:rFonts w:eastAsia="Calibri"/>
          <w:b w:val="0"/>
          <w:szCs w:val="28"/>
        </w:rPr>
        <w:t>Новокулындинского</w:t>
      </w:r>
      <w:proofErr w:type="spellEnd"/>
      <w:r w:rsidR="00230ED3" w:rsidRPr="00230ED3">
        <w:rPr>
          <w:rFonts w:eastAsia="Calibri"/>
          <w:b w:val="0"/>
          <w:szCs w:val="28"/>
        </w:rPr>
        <w:t xml:space="preserve"> сельсовета Чистоозерного района Новосибирской области</w:t>
      </w:r>
      <w:r w:rsidR="0018111D" w:rsidRPr="00230ED3">
        <w:rPr>
          <w:b w:val="0"/>
          <w:szCs w:val="28"/>
        </w:rPr>
        <w:t>, и на официальном сайте Российской Федерации для размещения информации о проведении торгов, расположенном по адресу: https://torgi.gov.ru</w:t>
      </w:r>
      <w:r w:rsidR="0018111D" w:rsidRPr="00230ED3">
        <w:rPr>
          <w:b w:val="0"/>
          <w:color w:val="000000"/>
          <w:szCs w:val="28"/>
        </w:rPr>
        <w:t>.</w:t>
      </w:r>
    </w:p>
    <w:p w:rsidR="001A0FDD" w:rsidRPr="00230ED3" w:rsidRDefault="00051398" w:rsidP="00230ED3">
      <w:pPr>
        <w:pStyle w:val="a5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>3</w:t>
      </w:r>
      <w:r w:rsidR="0018111D" w:rsidRPr="00230ED3">
        <w:rPr>
          <w:b w:val="0"/>
          <w:szCs w:val="28"/>
        </w:rPr>
        <w:t xml:space="preserve">. </w:t>
      </w:r>
      <w:r w:rsidR="00BE63E6" w:rsidRPr="00230ED3">
        <w:rPr>
          <w:b w:val="0"/>
          <w:szCs w:val="28"/>
        </w:rPr>
        <w:t xml:space="preserve"> </w:t>
      </w:r>
      <w:r w:rsidR="002C2605" w:rsidRPr="00230ED3">
        <w:rPr>
          <w:b w:val="0"/>
          <w:szCs w:val="28"/>
        </w:rPr>
        <w:t xml:space="preserve">Контроль за исполнением настоящего постановления </w:t>
      </w:r>
      <w:r w:rsidR="00230ED3" w:rsidRPr="00230ED3">
        <w:rPr>
          <w:rFonts w:eastAsia="Calibri"/>
          <w:b w:val="0"/>
          <w:szCs w:val="28"/>
        </w:rPr>
        <w:t>оставляю за собой.</w:t>
      </w:r>
    </w:p>
    <w:p w:rsidR="008676B9" w:rsidRPr="00230ED3" w:rsidRDefault="008676B9" w:rsidP="001A0FDD">
      <w:pPr>
        <w:pStyle w:val="a5"/>
        <w:jc w:val="both"/>
        <w:rPr>
          <w:b w:val="0"/>
          <w:szCs w:val="28"/>
        </w:rPr>
      </w:pPr>
    </w:p>
    <w:p w:rsidR="00BE63E6" w:rsidRPr="00230ED3" w:rsidRDefault="00BE63E6" w:rsidP="001A0FDD">
      <w:pPr>
        <w:pStyle w:val="a5"/>
        <w:jc w:val="both"/>
        <w:rPr>
          <w:b w:val="0"/>
          <w:szCs w:val="28"/>
        </w:rPr>
      </w:pPr>
    </w:p>
    <w:p w:rsidR="001A0FDD" w:rsidRDefault="00230ED3" w:rsidP="001A0FDD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Глава </w:t>
      </w:r>
      <w:proofErr w:type="spellStart"/>
      <w:r>
        <w:rPr>
          <w:b w:val="0"/>
          <w:szCs w:val="28"/>
        </w:rPr>
        <w:t>Новокулындинского</w:t>
      </w:r>
      <w:proofErr w:type="spellEnd"/>
      <w:r>
        <w:rPr>
          <w:b w:val="0"/>
          <w:szCs w:val="28"/>
        </w:rPr>
        <w:t xml:space="preserve"> сельсовета</w:t>
      </w:r>
    </w:p>
    <w:p w:rsidR="00230ED3" w:rsidRDefault="00230ED3" w:rsidP="001A0FDD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>Чистоозерного района</w:t>
      </w:r>
    </w:p>
    <w:p w:rsidR="00230ED3" w:rsidRPr="00230ED3" w:rsidRDefault="00230ED3" w:rsidP="001A0FDD">
      <w:pPr>
        <w:pStyle w:val="a5"/>
        <w:jc w:val="both"/>
        <w:rPr>
          <w:b w:val="0"/>
          <w:szCs w:val="28"/>
        </w:rPr>
      </w:pPr>
      <w:r>
        <w:rPr>
          <w:b w:val="0"/>
          <w:szCs w:val="28"/>
        </w:rPr>
        <w:t xml:space="preserve">Новосибирской области                                                                   </w:t>
      </w:r>
      <w:proofErr w:type="spellStart"/>
      <w:r>
        <w:rPr>
          <w:b w:val="0"/>
          <w:szCs w:val="28"/>
        </w:rPr>
        <w:t>С.Е.Бобров</w:t>
      </w:r>
      <w:proofErr w:type="spellEnd"/>
    </w:p>
    <w:p w:rsidR="001A0FDD" w:rsidRPr="00230ED3" w:rsidRDefault="001A0FDD" w:rsidP="001A0FDD">
      <w:pPr>
        <w:pStyle w:val="a5"/>
        <w:jc w:val="both"/>
        <w:rPr>
          <w:b w:val="0"/>
          <w:szCs w:val="28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BE63E6" w:rsidRDefault="00BE63E6" w:rsidP="001A0FDD">
      <w:pPr>
        <w:pStyle w:val="a5"/>
        <w:jc w:val="both"/>
        <w:rPr>
          <w:b w:val="0"/>
          <w:sz w:val="24"/>
          <w:szCs w:val="24"/>
        </w:rPr>
      </w:pPr>
    </w:p>
    <w:p w:rsidR="001A0FDD" w:rsidRDefault="00230ED3" w:rsidP="00230ED3">
      <w:pPr>
        <w:pStyle w:val="a5"/>
        <w:jc w:val="both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</w:t>
      </w:r>
    </w:p>
    <w:p w:rsidR="001A0FDD" w:rsidRDefault="001A0FDD" w:rsidP="00B46D4D">
      <w:pPr>
        <w:jc w:val="center"/>
        <w:rPr>
          <w:b/>
          <w:color w:val="000000"/>
        </w:rPr>
      </w:pPr>
    </w:p>
    <w:p w:rsidR="001A0FDD" w:rsidRDefault="001A0FDD" w:rsidP="001A0FDD">
      <w:pPr>
        <w:tabs>
          <w:tab w:val="left" w:pos="4680"/>
        </w:tabs>
        <w:rPr>
          <w:b/>
          <w:color w:val="000000"/>
        </w:rPr>
        <w:sectPr w:rsidR="001A0FDD" w:rsidSect="00230ED3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7A58AB" w:rsidRDefault="00F1257F" w:rsidP="00096F38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 xml:space="preserve">  </w:t>
      </w:r>
      <w:r w:rsidR="007A58AB" w:rsidRPr="00C7382A">
        <w:rPr>
          <w:b w:val="0"/>
          <w:sz w:val="22"/>
          <w:szCs w:val="22"/>
        </w:rPr>
        <w:t xml:space="preserve">Приложение № </w:t>
      </w:r>
      <w:r w:rsidR="00FF52FE">
        <w:rPr>
          <w:b w:val="0"/>
          <w:sz w:val="22"/>
          <w:szCs w:val="22"/>
        </w:rPr>
        <w:t>1</w:t>
      </w:r>
      <w:r w:rsidR="007A58AB" w:rsidRPr="00C7382A">
        <w:rPr>
          <w:b w:val="0"/>
          <w:sz w:val="22"/>
          <w:szCs w:val="22"/>
        </w:rPr>
        <w:t xml:space="preserve"> </w:t>
      </w:r>
    </w:p>
    <w:p w:rsidR="00FF52FE" w:rsidRDefault="007A58AB" w:rsidP="007A58AB">
      <w:pPr>
        <w:pStyle w:val="a5"/>
        <w:jc w:val="right"/>
        <w:rPr>
          <w:b w:val="0"/>
          <w:sz w:val="22"/>
          <w:szCs w:val="22"/>
        </w:rPr>
      </w:pPr>
      <w:r w:rsidRPr="00C7382A">
        <w:rPr>
          <w:b w:val="0"/>
          <w:sz w:val="22"/>
          <w:szCs w:val="22"/>
        </w:rPr>
        <w:t xml:space="preserve">к постановлению администрации </w:t>
      </w:r>
    </w:p>
    <w:p w:rsidR="007A58AB" w:rsidRDefault="00FF52FE" w:rsidP="007A58AB">
      <w:pPr>
        <w:pStyle w:val="a5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муниципального образования</w:t>
      </w:r>
      <w:r w:rsidR="007A58AB" w:rsidRPr="00C7382A">
        <w:rPr>
          <w:b w:val="0"/>
          <w:sz w:val="22"/>
          <w:szCs w:val="22"/>
        </w:rPr>
        <w:t xml:space="preserve"> </w:t>
      </w:r>
    </w:p>
    <w:p w:rsidR="007A58AB" w:rsidRDefault="007A58AB" w:rsidP="007A58AB">
      <w:pPr>
        <w:pStyle w:val="a5"/>
        <w:jc w:val="right"/>
        <w:rPr>
          <w:b w:val="0"/>
          <w:sz w:val="22"/>
          <w:szCs w:val="22"/>
        </w:rPr>
      </w:pPr>
      <w:proofErr w:type="spellStart"/>
      <w:r w:rsidRPr="00C7382A">
        <w:rPr>
          <w:b w:val="0"/>
          <w:sz w:val="22"/>
          <w:szCs w:val="22"/>
        </w:rPr>
        <w:t>Волосовский</w:t>
      </w:r>
      <w:proofErr w:type="spellEnd"/>
      <w:r w:rsidRPr="00C7382A">
        <w:rPr>
          <w:b w:val="0"/>
          <w:sz w:val="22"/>
          <w:szCs w:val="22"/>
        </w:rPr>
        <w:t xml:space="preserve"> муниципальный район </w:t>
      </w:r>
    </w:p>
    <w:p w:rsidR="00FF52FE" w:rsidRDefault="007A58AB" w:rsidP="00FF52FE">
      <w:pPr>
        <w:tabs>
          <w:tab w:val="left" w:pos="468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</w:t>
      </w:r>
      <w:r w:rsidRPr="007A58AB">
        <w:rPr>
          <w:sz w:val="22"/>
          <w:szCs w:val="22"/>
        </w:rPr>
        <w:t xml:space="preserve">                                                                                       </w:t>
      </w:r>
      <w:r w:rsidR="00FF52FE">
        <w:rPr>
          <w:sz w:val="22"/>
          <w:szCs w:val="22"/>
        </w:rPr>
        <w:t xml:space="preserve">    </w:t>
      </w:r>
      <w:r w:rsidRPr="007A58AB">
        <w:rPr>
          <w:sz w:val="22"/>
          <w:szCs w:val="22"/>
        </w:rPr>
        <w:t xml:space="preserve">Ленинградской области  </w:t>
      </w:r>
    </w:p>
    <w:p w:rsidR="001A0FDD" w:rsidRDefault="007A58AB" w:rsidP="00FF52FE">
      <w:pPr>
        <w:tabs>
          <w:tab w:val="left" w:pos="4680"/>
        </w:tabs>
        <w:jc w:val="right"/>
        <w:rPr>
          <w:sz w:val="22"/>
          <w:szCs w:val="22"/>
        </w:rPr>
      </w:pPr>
      <w:r w:rsidRPr="007A58AB">
        <w:rPr>
          <w:sz w:val="22"/>
          <w:szCs w:val="22"/>
        </w:rPr>
        <w:t>от</w:t>
      </w:r>
      <w:r w:rsidR="00FF52FE">
        <w:rPr>
          <w:sz w:val="22"/>
          <w:szCs w:val="22"/>
        </w:rPr>
        <w:t xml:space="preserve"> </w:t>
      </w:r>
      <w:proofErr w:type="gramStart"/>
      <w:r w:rsidR="00924CDE">
        <w:rPr>
          <w:sz w:val="22"/>
          <w:szCs w:val="22"/>
        </w:rPr>
        <w:t>14</w:t>
      </w:r>
      <w:r w:rsidR="00376CB4">
        <w:rPr>
          <w:sz w:val="22"/>
          <w:szCs w:val="22"/>
        </w:rPr>
        <w:t>.0</w:t>
      </w:r>
      <w:r w:rsidR="00924CDE">
        <w:rPr>
          <w:sz w:val="22"/>
          <w:szCs w:val="22"/>
        </w:rPr>
        <w:t>2</w:t>
      </w:r>
      <w:r w:rsidR="00376CB4">
        <w:rPr>
          <w:sz w:val="22"/>
          <w:szCs w:val="22"/>
        </w:rPr>
        <w:t>.</w:t>
      </w:r>
      <w:r w:rsidR="00E238CF">
        <w:rPr>
          <w:sz w:val="22"/>
          <w:szCs w:val="22"/>
        </w:rPr>
        <w:t>202</w:t>
      </w:r>
      <w:r w:rsidR="00924CDE">
        <w:rPr>
          <w:sz w:val="22"/>
          <w:szCs w:val="22"/>
        </w:rPr>
        <w:t>3</w:t>
      </w:r>
      <w:r w:rsidR="00FF52FE">
        <w:rPr>
          <w:sz w:val="22"/>
          <w:szCs w:val="22"/>
        </w:rPr>
        <w:t xml:space="preserve"> </w:t>
      </w:r>
      <w:r w:rsidRPr="007A58AB">
        <w:rPr>
          <w:sz w:val="22"/>
          <w:szCs w:val="22"/>
        </w:rPr>
        <w:t xml:space="preserve"> №</w:t>
      </w:r>
      <w:proofErr w:type="gramEnd"/>
      <w:r w:rsidR="00376CB4">
        <w:rPr>
          <w:sz w:val="22"/>
          <w:szCs w:val="22"/>
        </w:rPr>
        <w:t xml:space="preserve"> </w:t>
      </w:r>
      <w:r w:rsidR="00924CDE">
        <w:rPr>
          <w:sz w:val="22"/>
          <w:szCs w:val="22"/>
        </w:rPr>
        <w:t>8</w:t>
      </w:r>
    </w:p>
    <w:p w:rsidR="004B70A3" w:rsidRDefault="004B70A3" w:rsidP="00FF52FE">
      <w:pPr>
        <w:tabs>
          <w:tab w:val="left" w:pos="4680"/>
        </w:tabs>
        <w:jc w:val="right"/>
        <w:rPr>
          <w:sz w:val="22"/>
          <w:szCs w:val="22"/>
        </w:rPr>
      </w:pPr>
    </w:p>
    <w:p w:rsidR="004B70A3" w:rsidRPr="00FF52FE" w:rsidRDefault="004B70A3" w:rsidP="004B70A3">
      <w:pPr>
        <w:tabs>
          <w:tab w:val="left" w:pos="4680"/>
          <w:tab w:val="left" w:pos="12360"/>
        </w:tabs>
        <w:jc w:val="center"/>
        <w:rPr>
          <w:color w:val="000000"/>
          <w:sz w:val="28"/>
          <w:szCs w:val="28"/>
        </w:rPr>
      </w:pPr>
      <w:r w:rsidRPr="00FF52FE">
        <w:rPr>
          <w:sz w:val="28"/>
          <w:szCs w:val="28"/>
        </w:rPr>
        <w:t>Перечень объектов</w:t>
      </w:r>
      <w:r>
        <w:rPr>
          <w:sz w:val="28"/>
          <w:szCs w:val="28"/>
        </w:rPr>
        <w:t xml:space="preserve">, находящихся в собственности муниципального образования </w:t>
      </w:r>
      <w:proofErr w:type="spellStart"/>
      <w:r>
        <w:rPr>
          <w:sz w:val="28"/>
          <w:szCs w:val="28"/>
        </w:rPr>
        <w:t>Новокулындинского</w:t>
      </w:r>
      <w:proofErr w:type="spellEnd"/>
      <w:r>
        <w:rPr>
          <w:sz w:val="28"/>
          <w:szCs w:val="28"/>
        </w:rPr>
        <w:t xml:space="preserve"> сельсовета Чистоозерного района Новосибирской области</w:t>
      </w:r>
      <w:r w:rsidRPr="00FF52FE">
        <w:rPr>
          <w:sz w:val="28"/>
          <w:szCs w:val="28"/>
        </w:rPr>
        <w:t>, в отношении которых планируется заключение концесс</w:t>
      </w:r>
      <w:r>
        <w:rPr>
          <w:sz w:val="28"/>
          <w:szCs w:val="28"/>
        </w:rPr>
        <w:t>ионных соглашений в 202</w:t>
      </w:r>
      <w:r w:rsidR="00924CDE">
        <w:rPr>
          <w:sz w:val="28"/>
          <w:szCs w:val="28"/>
        </w:rPr>
        <w:t>3</w:t>
      </w:r>
      <w:r w:rsidRPr="00FF52FE">
        <w:rPr>
          <w:sz w:val="28"/>
          <w:szCs w:val="28"/>
        </w:rPr>
        <w:t xml:space="preserve"> году</w:t>
      </w:r>
    </w:p>
    <w:p w:rsidR="001A0FDD" w:rsidRDefault="001A0FDD" w:rsidP="007A58AB">
      <w:pPr>
        <w:tabs>
          <w:tab w:val="left" w:pos="4680"/>
          <w:tab w:val="left" w:pos="13080"/>
        </w:tabs>
        <w:rPr>
          <w:b/>
          <w:color w:val="000000"/>
        </w:rPr>
      </w:pPr>
    </w:p>
    <w:p w:rsidR="004B70A3" w:rsidRDefault="004B70A3" w:rsidP="004B70A3">
      <w:pPr>
        <w:rPr>
          <w:sz w:val="20"/>
          <w:szCs w:val="20"/>
        </w:rPr>
      </w:pPr>
    </w:p>
    <w:tbl>
      <w:tblPr>
        <w:tblW w:w="157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36"/>
        <w:gridCol w:w="2834"/>
        <w:gridCol w:w="1359"/>
        <w:gridCol w:w="2208"/>
        <w:gridCol w:w="1641"/>
        <w:gridCol w:w="3603"/>
      </w:tblGrid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№</w:t>
            </w:r>
          </w:p>
          <w:p w:rsidR="004B70A3" w:rsidRDefault="004B70A3">
            <w:pPr>
              <w:jc w:val="center"/>
            </w:pPr>
            <w:r>
              <w:t>п/п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Наименование объекта (например, здание, гараж, земельный участок, жилое помещение и др.)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Адрес местонахождения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pPr>
              <w:jc w:val="center"/>
            </w:pPr>
            <w:r>
              <w:t>Протяженность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Кадастровый номер объекта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Зарегистрировано ли право собственности (да/ нет)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pPr>
              <w:jc w:val="center"/>
            </w:pPr>
            <w:r>
              <w:t>В случае регистрации права собственности указать дату и № регистрации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422 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54:29:000000:797-54/004/2017-1</w:t>
            </w:r>
          </w:p>
          <w:p w:rsidR="004B70A3" w:rsidRDefault="004B70A3">
            <w:r>
              <w:t>От 11.07.2017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418м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54:29:000000:798-54/004/2017-1</w:t>
            </w:r>
          </w:p>
          <w:p w:rsidR="004B70A3" w:rsidRDefault="004B70A3">
            <w:r>
              <w:t>От 11.07.2017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170м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54:29:000000:799-54/004/2017-1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484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54:29:000000:800-54/004/2017-1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159м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54:29:000000:801-54/004/2017-1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lastRenderedPageBreak/>
              <w:t>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163м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54:29:000000:802-54/004/2017-1</w:t>
            </w:r>
          </w:p>
          <w:p w:rsidR="004B70A3" w:rsidRDefault="004B70A3">
            <w:r>
              <w:t>От 04.08.2017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Переулок№7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205м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54:29:000000:803-54/004/2017-1</w:t>
            </w:r>
          </w:p>
          <w:p w:rsidR="004B70A3" w:rsidRDefault="004B70A3">
            <w:r>
              <w:t>От 04.08.2017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Переулок№8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352м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54:29:000000:804-54/004/2017-1</w:t>
            </w:r>
          </w:p>
          <w:p w:rsidR="004B70A3" w:rsidRDefault="004B70A3">
            <w:r>
              <w:t>От 04.08.2017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Переулок№9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175м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54:29:000000:805-54/004/2017-1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Переулок№10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181м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54:29:000000:806-54/004/2017-1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Кулында</w:t>
            </w:r>
            <w:proofErr w:type="spellEnd"/>
          </w:p>
          <w:p w:rsidR="004B70A3" w:rsidRDefault="004B70A3">
            <w:r>
              <w:t>Переулок№11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201м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54:29:000000:807-54/004/2017-1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  <w:r>
              <w:br/>
              <w:t>с. Покровка</w:t>
            </w:r>
          </w:p>
          <w:p w:rsidR="004B70A3" w:rsidRDefault="004B70A3">
            <w:r>
              <w:t>Переулок№1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326м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54:29:000000:808-54/004/2017-1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Переулок№2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153м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54:29:000000:809-54/004/2017-1</w:t>
            </w:r>
          </w:p>
          <w:p w:rsidR="004B70A3" w:rsidRDefault="004B70A3">
            <w:r>
              <w:t>От 04.08.2017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14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Переулок№3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350м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54:29:000000:810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54:29:000000:810-54/004/2017-1</w:t>
            </w:r>
          </w:p>
          <w:p w:rsidR="004B70A3" w:rsidRDefault="004B70A3">
            <w:r>
              <w:t>От 04.08.2017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lastRenderedPageBreak/>
              <w:t>15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Переулок№4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353м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54:29:000000:811-54/004/2017-1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16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Переулок№5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175м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54:29:000000:812-54/004/2017-1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17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Переулок№6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225м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54:29:000000:813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54:29:000000:813-54/004/2017-1</w:t>
            </w:r>
          </w:p>
          <w:p w:rsidR="004B70A3" w:rsidRDefault="004B70A3">
            <w:r>
              <w:t>От 07.08.2017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18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Кулынла</w:t>
            </w:r>
            <w:proofErr w:type="spellEnd"/>
          </w:p>
          <w:p w:rsidR="004B70A3" w:rsidRDefault="004B70A3">
            <w:r>
              <w:t>ул. Центральная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1416м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54:29:000000:619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54-54/009-54/009/066/2016-465/1</w:t>
            </w:r>
          </w:p>
          <w:p w:rsidR="004B70A3" w:rsidRDefault="004B70A3">
            <w:r>
              <w:t>От 13.04.2016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19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Кулынла</w:t>
            </w:r>
            <w:proofErr w:type="spellEnd"/>
          </w:p>
          <w:p w:rsidR="004B70A3" w:rsidRDefault="004B70A3">
            <w:r>
              <w:t>ул. Зеленая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1551м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54:29:000000:615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54-54/009-54/009/066/2016-202/1</w:t>
            </w:r>
          </w:p>
          <w:p w:rsidR="004B70A3" w:rsidRDefault="004B70A3">
            <w:r>
              <w:t>От 01.03.2016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20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Кулынла</w:t>
            </w:r>
            <w:proofErr w:type="spellEnd"/>
          </w:p>
          <w:p w:rsidR="004B70A3" w:rsidRDefault="004B70A3">
            <w:r>
              <w:t>ул. Лесная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730м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54:29:000000:616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54-54/009-54/009/066/2016-198/1</w:t>
            </w:r>
          </w:p>
          <w:p w:rsidR="004B70A3" w:rsidRDefault="004B70A3">
            <w:r>
              <w:t>От 01.03.2016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21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 xml:space="preserve">с. Новая </w:t>
            </w:r>
            <w:proofErr w:type="spellStart"/>
            <w:r>
              <w:t>Кулынла</w:t>
            </w:r>
            <w:proofErr w:type="spellEnd"/>
          </w:p>
          <w:p w:rsidR="004B70A3" w:rsidRDefault="004B70A3">
            <w:r>
              <w:t>ул. Молодежная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752м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54:29:000000:617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54-54/009-54/009/066/2016-200/1</w:t>
            </w:r>
          </w:p>
          <w:p w:rsidR="004B70A3" w:rsidRDefault="004B70A3">
            <w:r>
              <w:t>От 01.03.2016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22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ул. Садовая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1792м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54:29:000000:614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54-54/009-54/009/066/2016-196/1</w:t>
            </w:r>
          </w:p>
          <w:p w:rsidR="004B70A3" w:rsidRDefault="004B70A3">
            <w:r>
              <w:t>От 01.03.2016</w:t>
            </w:r>
          </w:p>
        </w:tc>
      </w:tr>
      <w:tr w:rsidR="004B70A3" w:rsidTr="004B70A3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393FC9">
            <w:r>
              <w:t>23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Сооружение Автомобильная дорога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 xml:space="preserve">Новосибирская область, </w:t>
            </w:r>
            <w:proofErr w:type="spellStart"/>
            <w:r>
              <w:t>Чистоозерный</w:t>
            </w:r>
            <w:proofErr w:type="spellEnd"/>
            <w:r>
              <w:t xml:space="preserve"> район,</w:t>
            </w:r>
          </w:p>
          <w:p w:rsidR="004B70A3" w:rsidRDefault="004B70A3">
            <w:r>
              <w:t>с. Покровка</w:t>
            </w:r>
          </w:p>
          <w:p w:rsidR="004B70A3" w:rsidRDefault="004B70A3">
            <w:r>
              <w:t>ул. Школьная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1564м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54:29:000000:618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да</w:t>
            </w:r>
          </w:p>
        </w:tc>
        <w:tc>
          <w:tcPr>
            <w:tcW w:w="3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70A3" w:rsidRDefault="004B70A3">
            <w:r>
              <w:t>54-54/009-54/009/066/2016-204/1</w:t>
            </w:r>
          </w:p>
          <w:p w:rsidR="004B70A3" w:rsidRDefault="004B70A3">
            <w:r>
              <w:t>От 01.03.2016</w:t>
            </w:r>
          </w:p>
        </w:tc>
      </w:tr>
    </w:tbl>
    <w:p w:rsidR="000D1DAD" w:rsidRPr="000D1DAD" w:rsidRDefault="000D1DAD" w:rsidP="000D1DAD"/>
    <w:sectPr w:rsidR="000D1DAD" w:rsidRPr="000D1DAD" w:rsidSect="00866E99">
      <w:pgSz w:w="16838" w:h="11906" w:orient="landscape"/>
      <w:pgMar w:top="90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D4D"/>
    <w:rsid w:val="000322E9"/>
    <w:rsid w:val="00035668"/>
    <w:rsid w:val="0004123D"/>
    <w:rsid w:val="00051398"/>
    <w:rsid w:val="00061B8C"/>
    <w:rsid w:val="0007269E"/>
    <w:rsid w:val="0007344F"/>
    <w:rsid w:val="00085B72"/>
    <w:rsid w:val="00096F38"/>
    <w:rsid w:val="000D1DAD"/>
    <w:rsid w:val="000D3049"/>
    <w:rsid w:val="001023E5"/>
    <w:rsid w:val="00113727"/>
    <w:rsid w:val="0011456B"/>
    <w:rsid w:val="0014182D"/>
    <w:rsid w:val="001553AC"/>
    <w:rsid w:val="0018111D"/>
    <w:rsid w:val="001A0FDD"/>
    <w:rsid w:val="001A5104"/>
    <w:rsid w:val="001B6CCA"/>
    <w:rsid w:val="001B764B"/>
    <w:rsid w:val="001E5DA9"/>
    <w:rsid w:val="00205F1D"/>
    <w:rsid w:val="00212B16"/>
    <w:rsid w:val="00222E7A"/>
    <w:rsid w:val="00223551"/>
    <w:rsid w:val="00230803"/>
    <w:rsid w:val="00230ED3"/>
    <w:rsid w:val="00231D82"/>
    <w:rsid w:val="00242557"/>
    <w:rsid w:val="0026289D"/>
    <w:rsid w:val="00270DFD"/>
    <w:rsid w:val="002A0124"/>
    <w:rsid w:val="002C2605"/>
    <w:rsid w:val="002D2012"/>
    <w:rsid w:val="002E180D"/>
    <w:rsid w:val="002E1D02"/>
    <w:rsid w:val="0030431F"/>
    <w:rsid w:val="0031036A"/>
    <w:rsid w:val="003171CB"/>
    <w:rsid w:val="0033681A"/>
    <w:rsid w:val="0034523E"/>
    <w:rsid w:val="00352D86"/>
    <w:rsid w:val="00376CB4"/>
    <w:rsid w:val="00387258"/>
    <w:rsid w:val="00393FC9"/>
    <w:rsid w:val="003B498A"/>
    <w:rsid w:val="003E5189"/>
    <w:rsid w:val="003F5508"/>
    <w:rsid w:val="003F77ED"/>
    <w:rsid w:val="00411CD6"/>
    <w:rsid w:val="004204E2"/>
    <w:rsid w:val="00471198"/>
    <w:rsid w:val="004A0D8B"/>
    <w:rsid w:val="004A501B"/>
    <w:rsid w:val="004A5FF6"/>
    <w:rsid w:val="004A6594"/>
    <w:rsid w:val="004B70A3"/>
    <w:rsid w:val="0050204A"/>
    <w:rsid w:val="00512023"/>
    <w:rsid w:val="00533D56"/>
    <w:rsid w:val="00551729"/>
    <w:rsid w:val="005809B0"/>
    <w:rsid w:val="005B25A8"/>
    <w:rsid w:val="005E2B44"/>
    <w:rsid w:val="00606B04"/>
    <w:rsid w:val="00622596"/>
    <w:rsid w:val="00627257"/>
    <w:rsid w:val="00627764"/>
    <w:rsid w:val="00633F5D"/>
    <w:rsid w:val="00654523"/>
    <w:rsid w:val="00675B9C"/>
    <w:rsid w:val="00690592"/>
    <w:rsid w:val="006B1823"/>
    <w:rsid w:val="006F7707"/>
    <w:rsid w:val="00717C48"/>
    <w:rsid w:val="007458CD"/>
    <w:rsid w:val="00767703"/>
    <w:rsid w:val="007938B6"/>
    <w:rsid w:val="007A58AB"/>
    <w:rsid w:val="007B39F7"/>
    <w:rsid w:val="007C1D98"/>
    <w:rsid w:val="007D45B7"/>
    <w:rsid w:val="007E1E2A"/>
    <w:rsid w:val="007F71CF"/>
    <w:rsid w:val="00811097"/>
    <w:rsid w:val="008249F8"/>
    <w:rsid w:val="00835818"/>
    <w:rsid w:val="0083647F"/>
    <w:rsid w:val="00846777"/>
    <w:rsid w:val="00866E99"/>
    <w:rsid w:val="008676B9"/>
    <w:rsid w:val="00873222"/>
    <w:rsid w:val="00877588"/>
    <w:rsid w:val="00882383"/>
    <w:rsid w:val="008A357B"/>
    <w:rsid w:val="00900CE8"/>
    <w:rsid w:val="009046CC"/>
    <w:rsid w:val="009164F2"/>
    <w:rsid w:val="00924CDE"/>
    <w:rsid w:val="0096261C"/>
    <w:rsid w:val="00995F0F"/>
    <w:rsid w:val="009A1D03"/>
    <w:rsid w:val="009A3719"/>
    <w:rsid w:val="00A11EEC"/>
    <w:rsid w:val="00A213E9"/>
    <w:rsid w:val="00A25B39"/>
    <w:rsid w:val="00A5193F"/>
    <w:rsid w:val="00A565F1"/>
    <w:rsid w:val="00A678A7"/>
    <w:rsid w:val="00A87C10"/>
    <w:rsid w:val="00AA42E8"/>
    <w:rsid w:val="00AB1F17"/>
    <w:rsid w:val="00AB40EB"/>
    <w:rsid w:val="00AE0D0D"/>
    <w:rsid w:val="00AF57CE"/>
    <w:rsid w:val="00AF7EF9"/>
    <w:rsid w:val="00B0523C"/>
    <w:rsid w:val="00B46D4D"/>
    <w:rsid w:val="00B64359"/>
    <w:rsid w:val="00B708F5"/>
    <w:rsid w:val="00B71AF8"/>
    <w:rsid w:val="00B741A7"/>
    <w:rsid w:val="00BA2A30"/>
    <w:rsid w:val="00BB4A1D"/>
    <w:rsid w:val="00BC0A9F"/>
    <w:rsid w:val="00BD1736"/>
    <w:rsid w:val="00BE07D8"/>
    <w:rsid w:val="00BE63E6"/>
    <w:rsid w:val="00BF5BC3"/>
    <w:rsid w:val="00C10E77"/>
    <w:rsid w:val="00C21878"/>
    <w:rsid w:val="00C305D5"/>
    <w:rsid w:val="00C40066"/>
    <w:rsid w:val="00C43707"/>
    <w:rsid w:val="00C47532"/>
    <w:rsid w:val="00C514B0"/>
    <w:rsid w:val="00C62F5B"/>
    <w:rsid w:val="00C673DE"/>
    <w:rsid w:val="00C67A32"/>
    <w:rsid w:val="00C67D6C"/>
    <w:rsid w:val="00C77BCA"/>
    <w:rsid w:val="00C85585"/>
    <w:rsid w:val="00C911E1"/>
    <w:rsid w:val="00C95ABE"/>
    <w:rsid w:val="00CA0AF8"/>
    <w:rsid w:val="00CD3214"/>
    <w:rsid w:val="00CE42CE"/>
    <w:rsid w:val="00CF4D4A"/>
    <w:rsid w:val="00D57123"/>
    <w:rsid w:val="00D674F5"/>
    <w:rsid w:val="00D76078"/>
    <w:rsid w:val="00D873E9"/>
    <w:rsid w:val="00DA314C"/>
    <w:rsid w:val="00DA3625"/>
    <w:rsid w:val="00DA62C9"/>
    <w:rsid w:val="00E13AE8"/>
    <w:rsid w:val="00E238CF"/>
    <w:rsid w:val="00E436F6"/>
    <w:rsid w:val="00E61DA8"/>
    <w:rsid w:val="00E85985"/>
    <w:rsid w:val="00E90C0B"/>
    <w:rsid w:val="00E96F9A"/>
    <w:rsid w:val="00EC2D45"/>
    <w:rsid w:val="00EC2D55"/>
    <w:rsid w:val="00EE2DEB"/>
    <w:rsid w:val="00F07B7D"/>
    <w:rsid w:val="00F1257F"/>
    <w:rsid w:val="00F1427B"/>
    <w:rsid w:val="00F46B6F"/>
    <w:rsid w:val="00F47D6E"/>
    <w:rsid w:val="00F533B7"/>
    <w:rsid w:val="00F605AC"/>
    <w:rsid w:val="00F623B9"/>
    <w:rsid w:val="00F71DF2"/>
    <w:rsid w:val="00F82C65"/>
    <w:rsid w:val="00F85E12"/>
    <w:rsid w:val="00F873EC"/>
    <w:rsid w:val="00FB2A96"/>
    <w:rsid w:val="00FB42B9"/>
    <w:rsid w:val="00FB5E12"/>
    <w:rsid w:val="00FC1F2F"/>
    <w:rsid w:val="00FD7BAE"/>
    <w:rsid w:val="00FF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5605C"/>
  <w15:docId w15:val="{1212525B-B983-42B5-8656-573228B2A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A0FDD"/>
    <w:pPr>
      <w:spacing w:line="360" w:lineRule="auto"/>
      <w:ind w:firstLine="964"/>
      <w:jc w:val="center"/>
    </w:pPr>
    <w:rPr>
      <w:b/>
      <w:spacing w:val="40"/>
      <w:sz w:val="32"/>
      <w:szCs w:val="20"/>
    </w:rPr>
  </w:style>
  <w:style w:type="character" w:customStyle="1" w:styleId="a4">
    <w:name w:val="Заголовок Знак"/>
    <w:basedOn w:val="a0"/>
    <w:link w:val="a3"/>
    <w:rsid w:val="001A0FDD"/>
    <w:rPr>
      <w:rFonts w:ascii="Times New Roman" w:eastAsia="Times New Roman" w:hAnsi="Times New Roman" w:cs="Times New Roman"/>
      <w:b/>
      <w:spacing w:val="40"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1A0FDD"/>
    <w:pPr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1A0FD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B70A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96F3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96F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0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8C9619-8204-4CF4-815B-146E6A12B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952</Words>
  <Characters>5431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ledyaevaan</dc:creator>
  <cp:lastModifiedBy>Пользователь</cp:lastModifiedBy>
  <cp:revision>34</cp:revision>
  <cp:lastPrinted>2023-02-14T04:38:00Z</cp:lastPrinted>
  <dcterms:created xsi:type="dcterms:W3CDTF">2020-12-28T10:28:00Z</dcterms:created>
  <dcterms:modified xsi:type="dcterms:W3CDTF">2023-02-14T04:39:00Z</dcterms:modified>
</cp:coreProperties>
</file>