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94B" w:rsidRPr="00397E40" w:rsidRDefault="008720BF" w:rsidP="00397E40">
      <w:pPr>
        <w:jc w:val="center"/>
        <w:rPr>
          <w:sz w:val="28"/>
          <w:szCs w:val="28"/>
        </w:rPr>
      </w:pPr>
      <w:r w:rsidRPr="00397E40">
        <w:rPr>
          <w:sz w:val="28"/>
          <w:szCs w:val="28"/>
        </w:rPr>
        <w:t>АДМИНИСТРАЦИЯ</w:t>
      </w:r>
    </w:p>
    <w:p w:rsidR="00397E40" w:rsidRPr="00186D1E" w:rsidRDefault="00052DA0" w:rsidP="00397E40">
      <w:pPr>
        <w:jc w:val="center"/>
        <w:rPr>
          <w:sz w:val="20"/>
          <w:szCs w:val="20"/>
        </w:rPr>
      </w:pPr>
      <w:r>
        <w:rPr>
          <w:sz w:val="28"/>
          <w:szCs w:val="28"/>
        </w:rPr>
        <w:t>НОВОКУЛЫНДИНСКОГО СЕЛЬСОВЕТА</w:t>
      </w:r>
    </w:p>
    <w:p w:rsidR="008720BF" w:rsidRPr="00397E40" w:rsidRDefault="008720BF" w:rsidP="00397E40">
      <w:pPr>
        <w:jc w:val="center"/>
        <w:rPr>
          <w:sz w:val="28"/>
          <w:szCs w:val="28"/>
        </w:rPr>
      </w:pPr>
      <w:r w:rsidRPr="00397E40">
        <w:rPr>
          <w:sz w:val="28"/>
          <w:szCs w:val="28"/>
        </w:rPr>
        <w:t>ЧИСТООЗЕРНОГО РАЙОНА</w:t>
      </w:r>
    </w:p>
    <w:p w:rsidR="008720BF" w:rsidRDefault="008720BF" w:rsidP="00397E40">
      <w:pPr>
        <w:jc w:val="center"/>
        <w:rPr>
          <w:sz w:val="28"/>
          <w:szCs w:val="28"/>
        </w:rPr>
      </w:pPr>
      <w:r w:rsidRPr="00397E40">
        <w:rPr>
          <w:sz w:val="28"/>
          <w:szCs w:val="28"/>
        </w:rPr>
        <w:t>НОВОСИБИРСКОЙ ОБЛАСТИ</w:t>
      </w:r>
    </w:p>
    <w:p w:rsidR="00397E40" w:rsidRPr="00397E40" w:rsidRDefault="00397E40" w:rsidP="00397E40">
      <w:pPr>
        <w:jc w:val="center"/>
        <w:rPr>
          <w:sz w:val="28"/>
          <w:szCs w:val="28"/>
        </w:rPr>
      </w:pPr>
    </w:p>
    <w:p w:rsidR="008720BF" w:rsidRPr="00397E40" w:rsidRDefault="008720BF" w:rsidP="00397E40">
      <w:pPr>
        <w:jc w:val="center"/>
        <w:rPr>
          <w:b/>
        </w:rPr>
      </w:pPr>
      <w:r w:rsidRPr="00397E40">
        <w:rPr>
          <w:b/>
          <w:sz w:val="28"/>
          <w:szCs w:val="28"/>
        </w:rPr>
        <w:t>ПОСТАНОВЛЕНИЕ</w:t>
      </w:r>
    </w:p>
    <w:p w:rsidR="009D3404" w:rsidRPr="008F73AC" w:rsidRDefault="009D3404" w:rsidP="00397E40">
      <w:pPr>
        <w:jc w:val="center"/>
        <w:rPr>
          <w:sz w:val="28"/>
          <w:szCs w:val="28"/>
        </w:rPr>
      </w:pPr>
    </w:p>
    <w:p w:rsidR="00052DA0" w:rsidRDefault="00052DA0" w:rsidP="00052DA0">
      <w:pPr>
        <w:rPr>
          <w:sz w:val="28"/>
          <w:szCs w:val="28"/>
        </w:rPr>
      </w:pPr>
      <w:r w:rsidRPr="008F73AC">
        <w:rPr>
          <w:sz w:val="28"/>
          <w:szCs w:val="28"/>
        </w:rPr>
        <w:t xml:space="preserve">От 11.06.2024г.                                                                         </w:t>
      </w:r>
      <w:r w:rsidR="008F73AC">
        <w:rPr>
          <w:sz w:val="28"/>
          <w:szCs w:val="28"/>
        </w:rPr>
        <w:t xml:space="preserve">    </w:t>
      </w:r>
      <w:r w:rsidRPr="008F73AC">
        <w:rPr>
          <w:sz w:val="28"/>
          <w:szCs w:val="28"/>
        </w:rPr>
        <w:t xml:space="preserve">                   №</w:t>
      </w:r>
      <w:r w:rsidR="008F73AC" w:rsidRPr="008F73AC">
        <w:rPr>
          <w:sz w:val="28"/>
          <w:szCs w:val="28"/>
        </w:rPr>
        <w:t>41</w:t>
      </w:r>
    </w:p>
    <w:p w:rsidR="008F73AC" w:rsidRDefault="008F73AC" w:rsidP="008F73A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С.Новая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Кулында</w:t>
      </w:r>
      <w:proofErr w:type="spellEnd"/>
    </w:p>
    <w:p w:rsidR="008F73AC" w:rsidRPr="008F73AC" w:rsidRDefault="008F73AC" w:rsidP="008F73AC">
      <w:pPr>
        <w:jc w:val="center"/>
        <w:rPr>
          <w:sz w:val="28"/>
          <w:szCs w:val="28"/>
        </w:rPr>
      </w:pPr>
    </w:p>
    <w:p w:rsidR="00397E40" w:rsidRDefault="00397E40" w:rsidP="00052DA0">
      <w:pPr>
        <w:jc w:val="center"/>
        <w:rPr>
          <w:sz w:val="28"/>
          <w:szCs w:val="28"/>
        </w:rPr>
      </w:pPr>
      <w:r w:rsidRPr="00397E40">
        <w:rPr>
          <w:sz w:val="28"/>
          <w:szCs w:val="28"/>
        </w:rPr>
        <w:t>Об определении мест (участков) для сжигания трупов</w:t>
      </w:r>
      <w:r w:rsidR="009536A3">
        <w:rPr>
          <w:sz w:val="28"/>
          <w:szCs w:val="28"/>
        </w:rPr>
        <w:t xml:space="preserve"> </w:t>
      </w:r>
      <w:r w:rsidRPr="00397E40">
        <w:rPr>
          <w:sz w:val="28"/>
          <w:szCs w:val="28"/>
        </w:rPr>
        <w:t>(туш) животных и биологических отходов в случае возникновений особо опасных заболеваний на территории</w:t>
      </w:r>
      <w:r w:rsidR="00052DA0">
        <w:rPr>
          <w:sz w:val="28"/>
          <w:szCs w:val="28"/>
        </w:rPr>
        <w:t xml:space="preserve"> </w:t>
      </w:r>
      <w:proofErr w:type="spellStart"/>
      <w:r w:rsidR="00052DA0" w:rsidRPr="00052DA0">
        <w:rPr>
          <w:sz w:val="28"/>
          <w:szCs w:val="28"/>
        </w:rPr>
        <w:t>Новокулындинского</w:t>
      </w:r>
      <w:proofErr w:type="spellEnd"/>
      <w:r w:rsidR="00052DA0" w:rsidRPr="00052DA0">
        <w:rPr>
          <w:sz w:val="28"/>
          <w:szCs w:val="28"/>
        </w:rPr>
        <w:t xml:space="preserve"> сельсовета</w:t>
      </w:r>
      <w:r w:rsidR="00052DA0">
        <w:t xml:space="preserve"> </w:t>
      </w:r>
      <w:r w:rsidRPr="00397E40">
        <w:rPr>
          <w:sz w:val="28"/>
          <w:szCs w:val="28"/>
        </w:rPr>
        <w:t>Чистоозерного района Новосибирской области</w:t>
      </w:r>
    </w:p>
    <w:p w:rsidR="00186D1E" w:rsidRDefault="00186D1E" w:rsidP="00397E40">
      <w:pPr>
        <w:jc w:val="center"/>
        <w:rPr>
          <w:sz w:val="28"/>
          <w:szCs w:val="28"/>
        </w:rPr>
      </w:pPr>
    </w:p>
    <w:p w:rsidR="00186D1E" w:rsidRDefault="00186D1E" w:rsidP="00186D1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97E40">
        <w:rPr>
          <w:sz w:val="28"/>
          <w:szCs w:val="28"/>
        </w:rPr>
        <w:t xml:space="preserve"> В связи со сложной эпизоотической обстановкой </w:t>
      </w:r>
      <w:r w:rsidR="009536A3">
        <w:rPr>
          <w:sz w:val="28"/>
          <w:szCs w:val="28"/>
        </w:rPr>
        <w:t xml:space="preserve">и </w:t>
      </w:r>
      <w:r w:rsidR="00397E40">
        <w:rPr>
          <w:sz w:val="28"/>
          <w:szCs w:val="28"/>
        </w:rPr>
        <w:t>возникновени</w:t>
      </w:r>
      <w:r w:rsidR="009536A3">
        <w:rPr>
          <w:sz w:val="28"/>
          <w:szCs w:val="28"/>
        </w:rPr>
        <w:t>ем</w:t>
      </w:r>
      <w:r w:rsidR="00397E40">
        <w:rPr>
          <w:sz w:val="28"/>
          <w:szCs w:val="28"/>
        </w:rPr>
        <w:t xml:space="preserve"> особо опасных заболеваний</w:t>
      </w:r>
      <w:r>
        <w:rPr>
          <w:sz w:val="28"/>
          <w:szCs w:val="28"/>
        </w:rPr>
        <w:t xml:space="preserve"> в ряде регионов Российской Федерации,</w:t>
      </w:r>
    </w:p>
    <w:p w:rsidR="00186D1E" w:rsidRDefault="00186D1E" w:rsidP="00186D1E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86D1E" w:rsidRDefault="00186D1E" w:rsidP="00186D1E">
      <w:pPr>
        <w:rPr>
          <w:sz w:val="28"/>
          <w:szCs w:val="28"/>
        </w:rPr>
      </w:pPr>
    </w:p>
    <w:p w:rsidR="00186D1E" w:rsidRDefault="00186D1E" w:rsidP="00186D1E">
      <w:pPr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="00953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Определить местом </w:t>
      </w:r>
      <w:r w:rsidRPr="00397E40">
        <w:rPr>
          <w:sz w:val="28"/>
          <w:szCs w:val="28"/>
        </w:rPr>
        <w:t>для сжигания трупов</w:t>
      </w:r>
      <w:r>
        <w:rPr>
          <w:sz w:val="28"/>
          <w:szCs w:val="28"/>
        </w:rPr>
        <w:t xml:space="preserve"> </w:t>
      </w:r>
      <w:r w:rsidRPr="00397E40">
        <w:rPr>
          <w:sz w:val="28"/>
          <w:szCs w:val="28"/>
        </w:rPr>
        <w:t>(туш) животных и биологических отходов в случае возникновений особо опасных заболеваний на территории</w:t>
      </w:r>
      <w:r>
        <w:rPr>
          <w:sz w:val="28"/>
          <w:szCs w:val="28"/>
        </w:rPr>
        <w:t>:</w:t>
      </w:r>
    </w:p>
    <w:p w:rsidR="00186D1E" w:rsidRDefault="009536A3" w:rsidP="00186D1E">
      <w:pPr>
        <w:rPr>
          <w:sz w:val="20"/>
          <w:szCs w:val="20"/>
        </w:rPr>
      </w:pPr>
      <w:r>
        <w:rPr>
          <w:sz w:val="28"/>
          <w:szCs w:val="28"/>
        </w:rPr>
        <w:t>-</w:t>
      </w:r>
      <w:r w:rsidR="008F73AC">
        <w:rPr>
          <w:sz w:val="28"/>
          <w:szCs w:val="28"/>
        </w:rPr>
        <w:t xml:space="preserve">село Новая </w:t>
      </w:r>
      <w:proofErr w:type="spellStart"/>
      <w:r w:rsidR="008F73AC">
        <w:rPr>
          <w:sz w:val="28"/>
          <w:szCs w:val="28"/>
        </w:rPr>
        <w:t>Кулында</w:t>
      </w:r>
      <w:proofErr w:type="spellEnd"/>
      <w:r w:rsidR="008F73AC">
        <w:rPr>
          <w:sz w:val="28"/>
          <w:szCs w:val="28"/>
        </w:rPr>
        <w:t>-</w:t>
      </w:r>
      <w:r w:rsidR="003C6FA1">
        <w:rPr>
          <w:sz w:val="28"/>
          <w:szCs w:val="28"/>
        </w:rPr>
        <w:t xml:space="preserve"> участок, расположенный</w:t>
      </w:r>
      <w:r w:rsidR="008F73AC">
        <w:rPr>
          <w:sz w:val="28"/>
          <w:szCs w:val="28"/>
        </w:rPr>
        <w:t xml:space="preserve"> от дома №1 ул. Зеленая на северо-запад на расстоянии 1000 метров.</w:t>
      </w:r>
    </w:p>
    <w:p w:rsidR="00186D1E" w:rsidRDefault="00186D1E" w:rsidP="008F73AC">
      <w:pPr>
        <w:rPr>
          <w:sz w:val="20"/>
          <w:szCs w:val="20"/>
        </w:rPr>
      </w:pPr>
      <w:r w:rsidRPr="009536A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8F73AC" w:rsidRPr="008F73AC">
        <w:rPr>
          <w:sz w:val="28"/>
          <w:szCs w:val="28"/>
        </w:rPr>
        <w:t>село Покровка -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 xml:space="preserve">участок, расположенный </w:t>
      </w:r>
      <w:r w:rsidR="008F73AC">
        <w:rPr>
          <w:sz w:val="28"/>
          <w:szCs w:val="28"/>
        </w:rPr>
        <w:t xml:space="preserve">от ул. </w:t>
      </w:r>
      <w:proofErr w:type="gramStart"/>
      <w:r w:rsidR="008F73AC">
        <w:rPr>
          <w:sz w:val="28"/>
          <w:szCs w:val="28"/>
        </w:rPr>
        <w:t>Садовой  на</w:t>
      </w:r>
      <w:proofErr w:type="gramEnd"/>
      <w:r w:rsidR="008F73AC">
        <w:rPr>
          <w:sz w:val="28"/>
          <w:szCs w:val="28"/>
        </w:rPr>
        <w:t xml:space="preserve"> север на расстоянии 5000 метров.</w:t>
      </w:r>
      <w:bookmarkStart w:id="0" w:name="_GoBack"/>
      <w:bookmarkEnd w:id="0"/>
    </w:p>
    <w:p w:rsidR="00186D1E" w:rsidRDefault="00186D1E" w:rsidP="00186D1E">
      <w:pPr>
        <w:rPr>
          <w:sz w:val="20"/>
          <w:szCs w:val="20"/>
        </w:rPr>
      </w:pPr>
    </w:p>
    <w:p w:rsidR="00186D1E" w:rsidRDefault="00186D1E" w:rsidP="00186D1E">
      <w:pPr>
        <w:rPr>
          <w:sz w:val="28"/>
          <w:szCs w:val="28"/>
        </w:rPr>
      </w:pPr>
      <w:r w:rsidRPr="00186D1E">
        <w:rPr>
          <w:sz w:val="28"/>
          <w:szCs w:val="28"/>
        </w:rPr>
        <w:t>2.</w:t>
      </w:r>
      <w:r>
        <w:rPr>
          <w:sz w:val="20"/>
          <w:szCs w:val="20"/>
        </w:rPr>
        <w:t xml:space="preserve"> </w:t>
      </w:r>
      <w:r w:rsidR="009536A3">
        <w:rPr>
          <w:sz w:val="20"/>
          <w:szCs w:val="20"/>
        </w:rPr>
        <w:t xml:space="preserve"> </w:t>
      </w:r>
      <w:r w:rsidRPr="00186D1E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856C09" w:rsidRDefault="00856C09" w:rsidP="00186D1E">
      <w:pPr>
        <w:rPr>
          <w:sz w:val="28"/>
          <w:szCs w:val="28"/>
        </w:rPr>
      </w:pPr>
    </w:p>
    <w:p w:rsidR="00856C09" w:rsidRDefault="00856C09" w:rsidP="00186D1E">
      <w:pPr>
        <w:rPr>
          <w:sz w:val="28"/>
          <w:szCs w:val="28"/>
        </w:rPr>
      </w:pPr>
    </w:p>
    <w:p w:rsidR="00856C09" w:rsidRDefault="00856C09" w:rsidP="00186D1E">
      <w:pPr>
        <w:rPr>
          <w:sz w:val="28"/>
          <w:szCs w:val="28"/>
        </w:rPr>
      </w:pPr>
    </w:p>
    <w:p w:rsidR="00052DA0" w:rsidRDefault="00052DA0" w:rsidP="00186D1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Новокулындинского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052DA0" w:rsidRDefault="00052DA0" w:rsidP="00186D1E">
      <w:pPr>
        <w:rPr>
          <w:sz w:val="28"/>
          <w:szCs w:val="28"/>
        </w:rPr>
      </w:pPr>
      <w:r>
        <w:rPr>
          <w:sz w:val="28"/>
          <w:szCs w:val="28"/>
        </w:rPr>
        <w:t xml:space="preserve">Чистоозерного района </w:t>
      </w:r>
    </w:p>
    <w:p w:rsidR="00856C09" w:rsidRPr="00186D1E" w:rsidRDefault="00052DA0" w:rsidP="00186D1E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856C09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С.Е.Бобров</w:t>
      </w:r>
      <w:proofErr w:type="spellEnd"/>
    </w:p>
    <w:p w:rsidR="00397E40" w:rsidRPr="00186D1E" w:rsidRDefault="00186D1E" w:rsidP="00186D1E">
      <w:pPr>
        <w:rPr>
          <w:sz w:val="28"/>
          <w:szCs w:val="28"/>
        </w:rPr>
      </w:pPr>
      <w:r w:rsidRPr="00186D1E">
        <w:rPr>
          <w:sz w:val="28"/>
          <w:szCs w:val="28"/>
        </w:rPr>
        <w:t xml:space="preserve"> </w:t>
      </w:r>
    </w:p>
    <w:p w:rsidR="00186D1E" w:rsidRPr="00397E40" w:rsidRDefault="00186D1E" w:rsidP="00186D1E">
      <w:pPr>
        <w:rPr>
          <w:sz w:val="28"/>
          <w:szCs w:val="28"/>
        </w:rPr>
      </w:pPr>
    </w:p>
    <w:p w:rsidR="00397E40" w:rsidRPr="00397E40" w:rsidRDefault="00397E40" w:rsidP="00397E40">
      <w:pPr>
        <w:jc w:val="center"/>
        <w:rPr>
          <w:sz w:val="28"/>
          <w:szCs w:val="28"/>
        </w:rPr>
      </w:pPr>
    </w:p>
    <w:p w:rsidR="00397E40" w:rsidRDefault="00397E40" w:rsidP="00397E40">
      <w:pPr>
        <w:jc w:val="center"/>
      </w:pPr>
    </w:p>
    <w:p w:rsidR="00397E40" w:rsidRPr="008720BF" w:rsidRDefault="00397E40" w:rsidP="00397E40">
      <w:pPr>
        <w:jc w:val="center"/>
      </w:pPr>
    </w:p>
    <w:sectPr w:rsidR="00397E40" w:rsidRPr="008720BF" w:rsidSect="0030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20BF"/>
    <w:rsid w:val="00052DA0"/>
    <w:rsid w:val="00186D1E"/>
    <w:rsid w:val="00217A71"/>
    <w:rsid w:val="002E0FA5"/>
    <w:rsid w:val="002E37BB"/>
    <w:rsid w:val="00301D85"/>
    <w:rsid w:val="00397E40"/>
    <w:rsid w:val="003C6FA1"/>
    <w:rsid w:val="00460A2D"/>
    <w:rsid w:val="0046189B"/>
    <w:rsid w:val="004C0B25"/>
    <w:rsid w:val="0071719C"/>
    <w:rsid w:val="00856C09"/>
    <w:rsid w:val="008720BF"/>
    <w:rsid w:val="008F73AC"/>
    <w:rsid w:val="009536A3"/>
    <w:rsid w:val="009D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B3873"/>
  <w15:docId w15:val="{A30033B8-647B-4460-BEE8-C9D67CF3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0BF"/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720BF"/>
    <w:pPr>
      <w:widowControl w:val="0"/>
    </w:pPr>
    <w:rPr>
      <w:rFonts w:ascii="Arial" w:hAnsi="Arial"/>
      <w:b/>
    </w:rPr>
  </w:style>
  <w:style w:type="paragraph" w:styleId="a3">
    <w:name w:val="Balloon Text"/>
    <w:basedOn w:val="a"/>
    <w:link w:val="a4"/>
    <w:uiPriority w:val="99"/>
    <w:semiHidden/>
    <w:unhideWhenUsed/>
    <w:rsid w:val="003C6FA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6FA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Yser</dc:creator>
  <cp:keywords/>
  <dc:description/>
  <cp:lastModifiedBy>Пользователь</cp:lastModifiedBy>
  <cp:revision>6</cp:revision>
  <cp:lastPrinted>2024-06-11T07:21:00Z</cp:lastPrinted>
  <dcterms:created xsi:type="dcterms:W3CDTF">2024-03-20T08:21:00Z</dcterms:created>
  <dcterms:modified xsi:type="dcterms:W3CDTF">2024-06-11T07:21:00Z</dcterms:modified>
</cp:coreProperties>
</file>